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A47" w:rsidRPr="00602A47" w:rsidRDefault="00BD651D" w:rsidP="00602A47">
      <w:pPr>
        <w:spacing w:line="240" w:lineRule="auto"/>
        <w:contextualSpacing/>
        <w:rPr>
          <w:rFonts w:ascii="Arial" w:eastAsia="Calibri" w:hAnsi="Arial" w:cs="Arial"/>
          <w:sz w:val="24"/>
          <w:szCs w:val="24"/>
          <w:rtl/>
        </w:rPr>
      </w:pPr>
      <w:r>
        <w:rPr>
          <w:rFonts w:ascii="Arial" w:eastAsia="Calibri" w:hAnsi="Arial" w:cs="Arial"/>
          <w:noProof/>
          <w:sz w:val="24"/>
          <w:szCs w:val="24"/>
          <w:rtl/>
        </w:rPr>
        <mc:AlternateContent>
          <mc:Choice Requires="wps">
            <w:drawing>
              <wp:anchor distT="0" distB="0" distL="114300" distR="114300" simplePos="0" relativeHeight="251810816" behindDoc="0" locked="0" layoutInCell="1" allowOverlap="1">
                <wp:simplePos x="0" y="0"/>
                <wp:positionH relativeFrom="column">
                  <wp:posOffset>-486410</wp:posOffset>
                </wp:positionH>
                <wp:positionV relativeFrom="paragraph">
                  <wp:posOffset>-161925</wp:posOffset>
                </wp:positionV>
                <wp:extent cx="6617970" cy="8984068"/>
                <wp:effectExtent l="19050" t="19050" r="11430" b="26670"/>
                <wp:wrapNone/>
                <wp:docPr id="408" name="מלבן 408"/>
                <wp:cNvGraphicFramePr/>
                <a:graphic xmlns:a="http://schemas.openxmlformats.org/drawingml/2006/main">
                  <a:graphicData uri="http://schemas.microsoft.com/office/word/2010/wordprocessingShape">
                    <wps:wsp>
                      <wps:cNvSpPr/>
                      <wps:spPr>
                        <a:xfrm>
                          <a:off x="0" y="0"/>
                          <a:ext cx="6617970" cy="8984068"/>
                        </a:xfrm>
                        <a:prstGeom prst="rect">
                          <a:avLst/>
                        </a:prstGeom>
                        <a:noFill/>
                        <a:ln w="349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259C2" id="מלבן 408" o:spid="_x0000_s1026" style="position:absolute;left:0;text-align:left;margin-left:-38.3pt;margin-top:-12.75pt;width:521.1pt;height:707.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" filled="f" strokecolor="black [3213]" strokeweight="2.75pt">
                <v:stroke linestyle="thinThin"/>
              </v:rect>
            </w:pict>
          </mc:Fallback>
        </mc:AlternateContent>
      </w: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D23FB4" w:rsidP="00602A47">
      <w:pPr>
        <w:spacing w:line="240" w:lineRule="auto"/>
        <w:contextualSpacing/>
        <w:rPr>
          <w:rFonts w:ascii="Arial" w:eastAsia="Calibri" w:hAnsi="Arial" w:cs="Arial"/>
          <w:sz w:val="24"/>
          <w:szCs w:val="24"/>
          <w:rtl/>
        </w:rPr>
      </w:pPr>
      <w:r w:rsidRPr="00602A47">
        <w:rPr>
          <w:rFonts w:ascii="Arial" w:eastAsia="Calibri" w:hAnsi="Arial" w:cs="Arial"/>
          <w:b/>
          <w:bCs/>
          <w:noProof/>
          <w:sz w:val="96"/>
          <w:szCs w:val="96"/>
          <w:rtl/>
        </w:rPr>
        <mc:AlternateContent>
          <mc:Choice Requires="wps">
            <w:drawing>
              <wp:anchor distT="0" distB="0" distL="114300" distR="114300" simplePos="0" relativeHeight="251659264" behindDoc="0" locked="0" layoutInCell="1" allowOverlap="1" wp14:anchorId="5652546A" wp14:editId="2F7D38C8">
                <wp:simplePos x="0" y="0"/>
                <wp:positionH relativeFrom="column">
                  <wp:posOffset>-19050</wp:posOffset>
                </wp:positionH>
                <wp:positionV relativeFrom="paragraph">
                  <wp:posOffset>105883</wp:posOffset>
                </wp:positionV>
                <wp:extent cx="5613400" cy="1403985"/>
                <wp:effectExtent l="0" t="0" r="0" b="0"/>
                <wp:wrapNone/>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13400" cy="1403985"/>
                        </a:xfrm>
                        <a:prstGeom prst="rect">
                          <a:avLst/>
                        </a:prstGeom>
                        <a:noFill/>
                        <a:ln w="9525">
                          <a:noFill/>
                          <a:miter lim="800000"/>
                          <a:headEnd/>
                          <a:tailEnd/>
                        </a:ln>
                      </wps:spPr>
                      <wps:txbx>
                        <w:txbxContent>
                          <w:p w:rsidR="00F760AC" w:rsidRPr="00D6160C" w:rsidRDefault="00F760AC" w:rsidP="00602A47">
                            <w:pPr>
                              <w:jc w:val="center"/>
                              <w:rPr>
                                <w:rFonts w:asciiTheme="minorBidi" w:hAnsiTheme="minorBidi"/>
                                <w:b/>
                                <w:bCs/>
                                <w:sz w:val="96"/>
                                <w:szCs w:val="96"/>
                                <w:rtl/>
                                <w:cs/>
                              </w:rPr>
                            </w:pPr>
                            <w:r>
                              <w:rPr>
                                <w:rFonts w:asciiTheme="minorBidi" w:hAnsiTheme="minorBidi" w:hint="cs"/>
                                <w:b/>
                                <w:bCs/>
                                <w:sz w:val="96"/>
                                <w:szCs w:val="96"/>
                                <w:rtl/>
                              </w:rPr>
                              <w:t>מדריך למשתמש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52546A" id="_x0000_t202" coordsize="21600,21600" o:spt="202" path="m,l,21600r21600,l21600,xe">
                <v:stroke joinstyle="miter"/>
                <v:path gradientshapeok="t" o:connecttype="rect"/>
              </v:shapetype>
              <v:shape id="תיבת טקסט 2" o:spid="_x0000_s1026" type="#_x0000_t202" style="position:absolute;left:0;text-align:left;margin-left:-1.5pt;margin-top:8.35pt;width:442pt;height:110.55pt;flip:x;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" filled="f" stroked="f">
                <v:textbox style="mso-fit-shape-to-text:t">
                  <w:txbxContent>
                    <w:p w:rsidR="00F760AC" w:rsidRPr="00D6160C" w:rsidRDefault="00F760AC" w:rsidP="00602A47">
                      <w:pPr>
                        <w:jc w:val="center"/>
                        <w:rPr>
                          <w:rFonts w:asciiTheme="minorBidi" w:hAnsiTheme="minorBidi"/>
                          <w:b/>
                          <w:bCs/>
                          <w:sz w:val="96"/>
                          <w:szCs w:val="96"/>
                          <w:rtl/>
                          <w:cs/>
                        </w:rPr>
                      </w:pPr>
                      <w:r>
                        <w:rPr>
                          <w:rFonts w:asciiTheme="minorBidi" w:hAnsiTheme="minorBidi" w:hint="cs"/>
                          <w:b/>
                          <w:bCs/>
                          <w:sz w:val="96"/>
                          <w:szCs w:val="96"/>
                          <w:rtl/>
                        </w:rPr>
                        <w:t>מדריך למשתמש</w:t>
                      </w:r>
                    </w:p>
                  </w:txbxContent>
                </v:textbox>
              </v:shape>
            </w:pict>
          </mc:Fallback>
        </mc:AlternateContent>
      </w: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D23FB4" w:rsidP="00602A47">
      <w:pPr>
        <w:spacing w:line="240" w:lineRule="auto"/>
        <w:contextualSpacing/>
        <w:rPr>
          <w:rFonts w:ascii="Arial" w:eastAsia="Calibri" w:hAnsi="Arial" w:cs="Arial"/>
          <w:sz w:val="24"/>
          <w:szCs w:val="24"/>
          <w:rtl/>
        </w:rPr>
      </w:pPr>
      <w:r w:rsidRPr="00602A47">
        <w:rPr>
          <w:rFonts w:ascii="Arial" w:eastAsia="Calibri" w:hAnsi="Arial" w:cs="Arial"/>
          <w:noProof/>
          <w:sz w:val="24"/>
          <w:szCs w:val="24"/>
          <w:rtl/>
        </w:rPr>
        <mc:AlternateContent>
          <mc:Choice Requires="wps">
            <w:drawing>
              <wp:anchor distT="0" distB="0" distL="114300" distR="114300" simplePos="0" relativeHeight="251660288" behindDoc="0" locked="0" layoutInCell="1" allowOverlap="1" wp14:anchorId="3D56EFD8" wp14:editId="4B3BF474">
                <wp:simplePos x="0" y="0"/>
                <wp:positionH relativeFrom="column">
                  <wp:posOffset>-273685</wp:posOffset>
                </wp:positionH>
                <wp:positionV relativeFrom="paragraph">
                  <wp:posOffset>22063</wp:posOffset>
                </wp:positionV>
                <wp:extent cx="6250305" cy="1392555"/>
                <wp:effectExtent l="0" t="0" r="0" b="0"/>
                <wp:wrapNone/>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50305" cy="1392555"/>
                        </a:xfrm>
                        <a:prstGeom prst="rect">
                          <a:avLst/>
                        </a:prstGeom>
                        <a:noFill/>
                        <a:ln w="9525">
                          <a:noFill/>
                          <a:miter lim="800000"/>
                          <a:headEnd/>
                          <a:tailEnd/>
                        </a:ln>
                      </wps:spPr>
                      <wps:txbx>
                        <w:txbxContent>
                          <w:p w:rsidR="00F760AC" w:rsidRDefault="00F760AC" w:rsidP="00602A47">
                            <w:pPr>
                              <w:spacing w:line="240" w:lineRule="auto"/>
                              <w:contextualSpacing/>
                              <w:jc w:val="center"/>
                              <w:rPr>
                                <w:rFonts w:asciiTheme="minorBidi" w:hAnsiTheme="minorBidi"/>
                                <w:sz w:val="24"/>
                                <w:szCs w:val="24"/>
                                <w:rtl/>
                              </w:rPr>
                            </w:pPr>
                          </w:p>
                          <w:p w:rsidR="00F760AC" w:rsidRDefault="00F760AC" w:rsidP="00602A47">
                            <w:pPr>
                              <w:spacing w:line="240" w:lineRule="auto"/>
                              <w:contextualSpacing/>
                              <w:jc w:val="center"/>
                              <w:rPr>
                                <w:rFonts w:asciiTheme="minorBidi" w:hAnsiTheme="minorBidi"/>
                                <w:sz w:val="56"/>
                                <w:szCs w:val="56"/>
                              </w:rPr>
                            </w:pPr>
                            <w:r w:rsidRPr="00ED6C9D">
                              <w:rPr>
                                <w:rFonts w:asciiTheme="minorBidi" w:hAnsiTheme="minorBidi"/>
                                <w:sz w:val="56"/>
                                <w:szCs w:val="56"/>
                              </w:rPr>
                              <w:t xml:space="preserve">Sundance spas – </w:t>
                            </w:r>
                            <w:r>
                              <w:rPr>
                                <w:rFonts w:asciiTheme="minorBidi" w:hAnsiTheme="minorBidi"/>
                                <w:sz w:val="56"/>
                                <w:szCs w:val="56"/>
                              </w:rPr>
                              <w:t>880</w:t>
                            </w:r>
                            <w:r w:rsidRPr="00ED6C9D">
                              <w:rPr>
                                <w:rFonts w:asciiTheme="minorBidi" w:hAnsiTheme="minorBidi"/>
                                <w:sz w:val="56"/>
                                <w:szCs w:val="56"/>
                              </w:rPr>
                              <w:t xml:space="preserve"> series</w:t>
                            </w:r>
                          </w:p>
                          <w:p w:rsidR="00F760AC" w:rsidRPr="00ED6C9D" w:rsidRDefault="00F760AC" w:rsidP="00602A47">
                            <w:pPr>
                              <w:spacing w:line="240" w:lineRule="auto"/>
                              <w:contextualSpacing/>
                              <w:jc w:val="center"/>
                              <w:rPr>
                                <w:rFonts w:asciiTheme="minorBidi" w:hAnsiTheme="minorBidi"/>
                                <w:sz w:val="56"/>
                                <w:szCs w:val="56"/>
                                <w:rtl/>
                              </w:rPr>
                            </w:pPr>
                          </w:p>
                          <w:p w:rsidR="00F760AC" w:rsidRDefault="00F760AC" w:rsidP="00602A47">
                            <w:pPr>
                              <w:jc w:val="center"/>
                              <w:rPr>
                                <w:rtl/>
                                <w:cs/>
                              </w:rPr>
                            </w:pPr>
                            <w:r>
                              <w:rPr>
                                <w:sz w:val="24"/>
                                <w:szCs w:val="24"/>
                              </w:rPr>
                              <w:t>A</w:t>
                            </w:r>
                            <w:r>
                              <w:t>LTAMAR</w:t>
                            </w:r>
                            <w:r>
                              <w:rPr>
                                <w:rFonts w:ascii="Arial" w:hAnsi="Arial" w:cs="Arial"/>
                              </w:rPr>
                              <w:t>™</w:t>
                            </w:r>
                            <w:r>
                              <w:t xml:space="preserve"> / </w:t>
                            </w:r>
                            <w:r>
                              <w:rPr>
                                <w:sz w:val="24"/>
                                <w:szCs w:val="24"/>
                              </w:rPr>
                              <w:t>A</w:t>
                            </w:r>
                            <w:r w:rsidRPr="00294EB2">
                              <w:t>SPEN</w:t>
                            </w:r>
                            <w:r>
                              <w:rPr>
                                <w:rFonts w:ascii="Arial" w:hAnsi="Arial" w:cs="Arial"/>
                              </w:rPr>
                              <w:t>™</w:t>
                            </w:r>
                            <w:r>
                              <w:rPr>
                                <w:sz w:val="24"/>
                                <w:szCs w:val="24"/>
                              </w:rPr>
                              <w:t xml:space="preserve">  /  </w:t>
                            </w:r>
                            <w:r w:rsidRPr="00616044">
                              <w:rPr>
                                <w:sz w:val="24"/>
                                <w:szCs w:val="24"/>
                              </w:rPr>
                              <w:t>C</w:t>
                            </w:r>
                            <w:r>
                              <w:t>AMEO</w:t>
                            </w:r>
                            <w:r>
                              <w:rPr>
                                <w:rFonts w:ascii="Arial" w:hAnsi="Arial" w:cs="Arial"/>
                              </w:rPr>
                              <w:t>™</w:t>
                            </w:r>
                            <w:r>
                              <w:t xml:space="preserve">  /  </w:t>
                            </w:r>
                            <w:r>
                              <w:rPr>
                                <w:sz w:val="24"/>
                                <w:szCs w:val="24"/>
                              </w:rPr>
                              <w:t>C</w:t>
                            </w:r>
                            <w:r w:rsidRPr="00294EB2">
                              <w:t>APRI</w:t>
                            </w:r>
                            <w:r>
                              <w:rPr>
                                <w:rFonts w:ascii="Arial" w:hAnsi="Arial" w:cs="Arial"/>
                                <w:sz w:val="24"/>
                                <w:szCs w:val="24"/>
                              </w:rPr>
                              <w:t>™</w:t>
                            </w:r>
                            <w:r>
                              <w:rPr>
                                <w:sz w:val="24"/>
                                <w:szCs w:val="24"/>
                              </w:rPr>
                              <w:t xml:space="preserve">  /  </w:t>
                            </w:r>
                            <w:r w:rsidRPr="00616044">
                              <w:rPr>
                                <w:sz w:val="24"/>
                                <w:szCs w:val="24"/>
                              </w:rPr>
                              <w:t>M</w:t>
                            </w:r>
                            <w:r w:rsidRPr="00616044">
                              <w:t>AJESTA</w:t>
                            </w:r>
                            <w:r>
                              <w:rPr>
                                <w:rFonts w:ascii="Arial" w:hAnsi="Arial" w:cs="Arial"/>
                              </w:rPr>
                              <w:t>™</w:t>
                            </w:r>
                            <w:r>
                              <w:t xml:space="preserve">  /  </w:t>
                            </w:r>
                            <w:r>
                              <w:rPr>
                                <w:sz w:val="24"/>
                                <w:szCs w:val="24"/>
                              </w:rPr>
                              <w:t>M</w:t>
                            </w:r>
                            <w:r w:rsidRPr="00616044">
                              <w:t>ARIN</w:t>
                            </w:r>
                            <w:r>
                              <w:rPr>
                                <w:rFonts w:ascii="Arial" w:hAnsi="Arial" w:cs="Arial"/>
                              </w:rPr>
                              <w:t>™</w:t>
                            </w:r>
                            <w:r>
                              <w:t xml:space="preserve">  /</w:t>
                            </w:r>
                            <w:r w:rsidRPr="00214BBE">
                              <w:rPr>
                                <w:sz w:val="28"/>
                                <w:szCs w:val="28"/>
                              </w:rPr>
                              <w:t xml:space="preserve"> </w:t>
                            </w:r>
                            <w:r>
                              <w:rPr>
                                <w:sz w:val="24"/>
                                <w:szCs w:val="24"/>
                              </w:rPr>
                              <w:t>M</w:t>
                            </w:r>
                            <w:r w:rsidRPr="00294EB2">
                              <w:t>AXXUS</w:t>
                            </w:r>
                            <w:r>
                              <w:rPr>
                                <w:rFonts w:ascii="Arial" w:hAnsi="Arial" w:cs="Arial"/>
                                <w:sz w:val="24"/>
                                <w:szCs w:val="24"/>
                              </w:rPr>
                              <w:t>™</w:t>
                            </w:r>
                            <w:r>
                              <w:rPr>
                                <w:sz w:val="24"/>
                                <w:szCs w:val="24"/>
                              </w:rPr>
                              <w:t xml:space="preserve">  /  O</w:t>
                            </w:r>
                            <w:r w:rsidRPr="00616044">
                              <w:t>PTIMA</w:t>
                            </w:r>
                            <w:r w:rsidRPr="00214BBE">
                              <w:rPr>
                                <w:sz w:val="24"/>
                                <w:szCs w:val="24"/>
                              </w:rPr>
                              <w:t>™</w:t>
                            </w:r>
                            <w:r>
                              <w:t xml:space="preserve"> </w:t>
                            </w:r>
                          </w:p>
                          <w:p w:rsidR="00F760AC" w:rsidRDefault="00F760AC" w:rsidP="00602A47">
                            <w:pPr>
                              <w:jc w:val="cente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6EFD8" id="_x0000_s1027" type="#_x0000_t202" style="position:absolute;left:0;text-align:left;margin-left:-21.55pt;margin-top:1.75pt;width:492.15pt;height:109.6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" filled="f" stroked="f">
                <v:textbox>
                  <w:txbxContent>
                    <w:p w:rsidR="00F760AC" w:rsidRDefault="00F760AC" w:rsidP="00602A47">
                      <w:pPr>
                        <w:spacing w:line="240" w:lineRule="auto"/>
                        <w:contextualSpacing/>
                        <w:jc w:val="center"/>
                        <w:rPr>
                          <w:rFonts w:asciiTheme="minorBidi" w:hAnsiTheme="minorBidi"/>
                          <w:sz w:val="24"/>
                          <w:szCs w:val="24"/>
                          <w:rtl/>
                        </w:rPr>
                      </w:pPr>
                    </w:p>
                    <w:p w:rsidR="00F760AC" w:rsidRDefault="00F760AC" w:rsidP="00602A47">
                      <w:pPr>
                        <w:spacing w:line="240" w:lineRule="auto"/>
                        <w:contextualSpacing/>
                        <w:jc w:val="center"/>
                        <w:rPr>
                          <w:rFonts w:asciiTheme="minorBidi" w:hAnsiTheme="minorBidi"/>
                          <w:sz w:val="56"/>
                          <w:szCs w:val="56"/>
                        </w:rPr>
                      </w:pPr>
                      <w:r w:rsidRPr="00ED6C9D">
                        <w:rPr>
                          <w:rFonts w:asciiTheme="minorBidi" w:hAnsiTheme="minorBidi"/>
                          <w:sz w:val="56"/>
                          <w:szCs w:val="56"/>
                        </w:rPr>
                        <w:t xml:space="preserve">Sundance spas – </w:t>
                      </w:r>
                      <w:r>
                        <w:rPr>
                          <w:rFonts w:asciiTheme="minorBidi" w:hAnsiTheme="minorBidi"/>
                          <w:sz w:val="56"/>
                          <w:szCs w:val="56"/>
                        </w:rPr>
                        <w:t>880</w:t>
                      </w:r>
                      <w:r w:rsidRPr="00ED6C9D">
                        <w:rPr>
                          <w:rFonts w:asciiTheme="minorBidi" w:hAnsiTheme="minorBidi"/>
                          <w:sz w:val="56"/>
                          <w:szCs w:val="56"/>
                        </w:rPr>
                        <w:t xml:space="preserve"> series</w:t>
                      </w:r>
                    </w:p>
                    <w:p w:rsidR="00F760AC" w:rsidRPr="00ED6C9D" w:rsidRDefault="00F760AC" w:rsidP="00602A47">
                      <w:pPr>
                        <w:spacing w:line="240" w:lineRule="auto"/>
                        <w:contextualSpacing/>
                        <w:jc w:val="center"/>
                        <w:rPr>
                          <w:rFonts w:asciiTheme="minorBidi" w:hAnsiTheme="minorBidi"/>
                          <w:sz w:val="56"/>
                          <w:szCs w:val="56"/>
                          <w:rtl/>
                        </w:rPr>
                      </w:pPr>
                    </w:p>
                    <w:p w:rsidR="00F760AC" w:rsidRDefault="00F760AC" w:rsidP="00602A47">
                      <w:pPr>
                        <w:jc w:val="center"/>
                        <w:rPr>
                          <w:rtl/>
                          <w:cs/>
                        </w:rPr>
                      </w:pPr>
                      <w:r>
                        <w:rPr>
                          <w:sz w:val="24"/>
                          <w:szCs w:val="24"/>
                        </w:rPr>
                        <w:t>A</w:t>
                      </w:r>
                      <w:r>
                        <w:t>LTAMAR</w:t>
                      </w:r>
                      <w:r>
                        <w:rPr>
                          <w:rFonts w:ascii="Arial" w:hAnsi="Arial" w:cs="Arial"/>
                        </w:rPr>
                        <w:t>™</w:t>
                      </w:r>
                      <w:r>
                        <w:t xml:space="preserve"> / </w:t>
                      </w:r>
                      <w:r>
                        <w:rPr>
                          <w:sz w:val="24"/>
                          <w:szCs w:val="24"/>
                        </w:rPr>
                        <w:t>A</w:t>
                      </w:r>
                      <w:r w:rsidRPr="00294EB2">
                        <w:t>SPEN</w:t>
                      </w:r>
                      <w:r>
                        <w:rPr>
                          <w:rFonts w:ascii="Arial" w:hAnsi="Arial" w:cs="Arial"/>
                        </w:rPr>
                        <w:t>™</w:t>
                      </w:r>
                      <w:r>
                        <w:rPr>
                          <w:sz w:val="24"/>
                          <w:szCs w:val="24"/>
                        </w:rPr>
                        <w:t xml:space="preserve">  /  </w:t>
                      </w:r>
                      <w:r w:rsidRPr="00616044">
                        <w:rPr>
                          <w:sz w:val="24"/>
                          <w:szCs w:val="24"/>
                        </w:rPr>
                        <w:t>C</w:t>
                      </w:r>
                      <w:r>
                        <w:t>AMEO</w:t>
                      </w:r>
                      <w:r>
                        <w:rPr>
                          <w:rFonts w:ascii="Arial" w:hAnsi="Arial" w:cs="Arial"/>
                        </w:rPr>
                        <w:t>™</w:t>
                      </w:r>
                      <w:r>
                        <w:t xml:space="preserve">  /  </w:t>
                      </w:r>
                      <w:r>
                        <w:rPr>
                          <w:sz w:val="24"/>
                          <w:szCs w:val="24"/>
                        </w:rPr>
                        <w:t>C</w:t>
                      </w:r>
                      <w:r w:rsidRPr="00294EB2">
                        <w:t>APRI</w:t>
                      </w:r>
                      <w:r>
                        <w:rPr>
                          <w:rFonts w:ascii="Arial" w:hAnsi="Arial" w:cs="Arial"/>
                          <w:sz w:val="24"/>
                          <w:szCs w:val="24"/>
                        </w:rPr>
                        <w:t>™</w:t>
                      </w:r>
                      <w:r>
                        <w:rPr>
                          <w:sz w:val="24"/>
                          <w:szCs w:val="24"/>
                        </w:rPr>
                        <w:t xml:space="preserve">  /  </w:t>
                      </w:r>
                      <w:r w:rsidRPr="00616044">
                        <w:rPr>
                          <w:sz w:val="24"/>
                          <w:szCs w:val="24"/>
                        </w:rPr>
                        <w:t>M</w:t>
                      </w:r>
                      <w:r w:rsidRPr="00616044">
                        <w:t>AJESTA</w:t>
                      </w:r>
                      <w:r>
                        <w:rPr>
                          <w:rFonts w:ascii="Arial" w:hAnsi="Arial" w:cs="Arial"/>
                        </w:rPr>
                        <w:t>™</w:t>
                      </w:r>
                      <w:r>
                        <w:t xml:space="preserve">  /  </w:t>
                      </w:r>
                      <w:r>
                        <w:rPr>
                          <w:sz w:val="24"/>
                          <w:szCs w:val="24"/>
                        </w:rPr>
                        <w:t>M</w:t>
                      </w:r>
                      <w:r w:rsidRPr="00616044">
                        <w:t>ARIN</w:t>
                      </w:r>
                      <w:r>
                        <w:rPr>
                          <w:rFonts w:ascii="Arial" w:hAnsi="Arial" w:cs="Arial"/>
                        </w:rPr>
                        <w:t>™</w:t>
                      </w:r>
                      <w:r>
                        <w:t xml:space="preserve">  /</w:t>
                      </w:r>
                      <w:r w:rsidRPr="00214BBE">
                        <w:rPr>
                          <w:sz w:val="28"/>
                          <w:szCs w:val="28"/>
                        </w:rPr>
                        <w:t xml:space="preserve"> </w:t>
                      </w:r>
                      <w:r>
                        <w:rPr>
                          <w:sz w:val="24"/>
                          <w:szCs w:val="24"/>
                        </w:rPr>
                        <w:t>M</w:t>
                      </w:r>
                      <w:r w:rsidRPr="00294EB2">
                        <w:t>AXXUS</w:t>
                      </w:r>
                      <w:r>
                        <w:rPr>
                          <w:rFonts w:ascii="Arial" w:hAnsi="Arial" w:cs="Arial"/>
                          <w:sz w:val="24"/>
                          <w:szCs w:val="24"/>
                        </w:rPr>
                        <w:t>™</w:t>
                      </w:r>
                      <w:r>
                        <w:rPr>
                          <w:sz w:val="24"/>
                          <w:szCs w:val="24"/>
                        </w:rPr>
                        <w:t xml:space="preserve">  /  O</w:t>
                      </w:r>
                      <w:r w:rsidRPr="00616044">
                        <w:t>PTIMA</w:t>
                      </w:r>
                      <w:r w:rsidRPr="00214BBE">
                        <w:rPr>
                          <w:sz w:val="24"/>
                          <w:szCs w:val="24"/>
                        </w:rPr>
                        <w:t>™</w:t>
                      </w:r>
                      <w:r>
                        <w:t xml:space="preserve"> </w:t>
                      </w:r>
                    </w:p>
                    <w:p w:rsidR="00F760AC" w:rsidRDefault="00F760AC" w:rsidP="00602A47">
                      <w:pPr>
                        <w:jc w:val="center"/>
                        <w:rPr>
                          <w:rtl/>
                          <w:cs/>
                        </w:rPr>
                      </w:pPr>
                    </w:p>
                  </w:txbxContent>
                </v:textbox>
              </v:shape>
            </w:pict>
          </mc:Fallback>
        </mc:AlternateContent>
      </w:r>
    </w:p>
    <w:p w:rsidR="00602A47" w:rsidRPr="00602A47" w:rsidRDefault="00D23FB4" w:rsidP="00602A47">
      <w:pPr>
        <w:spacing w:line="240" w:lineRule="auto"/>
        <w:contextualSpacing/>
        <w:rPr>
          <w:rFonts w:ascii="Arial" w:eastAsia="Calibri" w:hAnsi="Arial" w:cs="Arial"/>
          <w:sz w:val="24"/>
          <w:szCs w:val="24"/>
          <w:rtl/>
        </w:rPr>
      </w:pPr>
      <w:r w:rsidRPr="00602A47">
        <w:rPr>
          <w:rFonts w:ascii="Calibri" w:eastAsia="Calibri" w:hAnsi="Calibri" w:cs="Arial" w:hint="cs"/>
          <w:noProof/>
          <w:rtl/>
        </w:rPr>
        <w:drawing>
          <wp:anchor distT="0" distB="0" distL="114300" distR="114300" simplePos="0" relativeHeight="251662336" behindDoc="0" locked="0" layoutInCell="1" allowOverlap="1" wp14:anchorId="787BF899" wp14:editId="46FD0722">
            <wp:simplePos x="0" y="0"/>
            <wp:positionH relativeFrom="column">
              <wp:posOffset>-5080</wp:posOffset>
            </wp:positionH>
            <wp:positionV relativeFrom="paragraph">
              <wp:posOffset>97790</wp:posOffset>
            </wp:positionV>
            <wp:extent cx="3093085" cy="467995"/>
            <wp:effectExtent l="0" t="0" r="0" b="8255"/>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308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jc w:val="center"/>
        <w:rPr>
          <w:rFonts w:ascii="Arial" w:eastAsia="Calibri" w:hAnsi="Arial" w:cs="Arial"/>
          <w:sz w:val="24"/>
          <w:szCs w:val="24"/>
          <w:rtl/>
        </w:rPr>
      </w:pPr>
    </w:p>
    <w:p w:rsidR="00602A47" w:rsidRPr="00602A47" w:rsidRDefault="00602A47" w:rsidP="00602A47">
      <w:pPr>
        <w:tabs>
          <w:tab w:val="center" w:pos="4680"/>
          <w:tab w:val="right" w:pos="9360"/>
        </w:tabs>
        <w:bidi w:val="0"/>
        <w:spacing w:after="0" w:line="240" w:lineRule="auto"/>
        <w:rPr>
          <w:rFonts w:ascii="Arial" w:eastAsia="Calibri" w:hAnsi="Arial" w:cs="Arial"/>
        </w:rPr>
      </w:pPr>
    </w:p>
    <w:p w:rsidR="00602A47" w:rsidRPr="00602A47" w:rsidRDefault="00602A47" w:rsidP="00602A47">
      <w:pPr>
        <w:tabs>
          <w:tab w:val="center" w:pos="4680"/>
          <w:tab w:val="right" w:pos="9360"/>
        </w:tabs>
        <w:bidi w:val="0"/>
        <w:spacing w:after="0" w:line="240" w:lineRule="auto"/>
        <w:rPr>
          <w:rFonts w:ascii="Calibri" w:eastAsia="Calibri" w:hAnsi="Calibri" w:cs="Arial"/>
        </w:rPr>
      </w:pPr>
    </w:p>
    <w:p w:rsidR="00602A47" w:rsidRPr="00602A47" w:rsidRDefault="00D23FB4" w:rsidP="00602A47">
      <w:pPr>
        <w:spacing w:line="240" w:lineRule="auto"/>
        <w:contextualSpacing/>
        <w:rPr>
          <w:rFonts w:ascii="Arial" w:eastAsia="Calibri" w:hAnsi="Arial" w:cs="Arial"/>
          <w:sz w:val="24"/>
          <w:szCs w:val="24"/>
          <w:rtl/>
        </w:rPr>
      </w:pPr>
      <w:r w:rsidRPr="00602A47">
        <w:rPr>
          <w:rFonts w:ascii="Arial" w:eastAsia="Calibri" w:hAnsi="Arial" w:cs="Arial"/>
          <w:noProof/>
          <w:sz w:val="24"/>
          <w:szCs w:val="24"/>
          <w:rtl/>
        </w:rPr>
        <mc:AlternateContent>
          <mc:Choice Requires="wpg">
            <w:drawing>
              <wp:anchor distT="0" distB="0" distL="114300" distR="114300" simplePos="0" relativeHeight="251661312" behindDoc="0" locked="0" layoutInCell="1" allowOverlap="1" wp14:anchorId="30268FFF" wp14:editId="526F0280">
                <wp:simplePos x="0" y="0"/>
                <wp:positionH relativeFrom="column">
                  <wp:posOffset>168275</wp:posOffset>
                </wp:positionH>
                <wp:positionV relativeFrom="paragraph">
                  <wp:posOffset>139538</wp:posOffset>
                </wp:positionV>
                <wp:extent cx="5198745" cy="4060825"/>
                <wp:effectExtent l="0" t="0" r="0" b="0"/>
                <wp:wrapNone/>
                <wp:docPr id="235" name="קבוצה 235"/>
                <wp:cNvGraphicFramePr/>
                <a:graphic xmlns:a="http://schemas.openxmlformats.org/drawingml/2006/main">
                  <a:graphicData uri="http://schemas.microsoft.com/office/word/2010/wordprocessingGroup">
                    <wpg:wgp>
                      <wpg:cNvGrpSpPr/>
                      <wpg:grpSpPr>
                        <a:xfrm>
                          <a:off x="0" y="0"/>
                          <a:ext cx="5198745" cy="4060825"/>
                          <a:chOff x="0" y="0"/>
                          <a:chExt cx="5198745" cy="4061445"/>
                        </a:xfrm>
                      </wpg:grpSpPr>
                      <wps:wsp>
                        <wps:cNvPr id="15" name="תיבת טקסט 2"/>
                        <wps:cNvSpPr txBox="1">
                          <a:spLocks noChangeArrowheads="1"/>
                        </wps:cNvSpPr>
                        <wps:spPr bwMode="auto">
                          <a:xfrm flipH="1">
                            <a:off x="0" y="1871330"/>
                            <a:ext cx="5198745" cy="2190115"/>
                          </a:xfrm>
                          <a:prstGeom prst="rect">
                            <a:avLst/>
                          </a:prstGeom>
                          <a:noFill/>
                          <a:ln w="9525">
                            <a:noFill/>
                            <a:miter lim="800000"/>
                            <a:headEnd/>
                            <a:tailEnd/>
                          </a:ln>
                        </wps:spPr>
                        <wps:txbx>
                          <w:txbxContent>
                            <w:p w:rsidR="00F760AC" w:rsidRPr="00413985" w:rsidRDefault="00F760AC" w:rsidP="00602A47">
                              <w:pPr>
                                <w:pStyle w:val="13"/>
                                <w:jc w:val="center"/>
                                <w:rPr>
                                  <w:rFonts w:ascii="Arial" w:hAnsi="Arial" w:cs="Arial"/>
                                  <w:b/>
                                  <w:bCs/>
                                  <w:sz w:val="36"/>
                                  <w:szCs w:val="36"/>
                                  <w:rtl/>
                                </w:rPr>
                              </w:pPr>
                              <w:r w:rsidRPr="00413985">
                                <w:rPr>
                                  <w:rFonts w:ascii="Arial" w:hAnsi="Arial" w:cs="Arial"/>
                                  <w:b/>
                                  <w:bCs/>
                                  <w:sz w:val="36"/>
                                  <w:szCs w:val="36"/>
                                  <w:rtl/>
                                </w:rPr>
                                <w:t>אמריקן ספא (ישראל) בע"מ</w:t>
                              </w:r>
                            </w:p>
                            <w:p w:rsidR="00F760AC" w:rsidRDefault="00F760AC" w:rsidP="00F51518">
                              <w:pPr>
                                <w:pStyle w:val="13"/>
                                <w:jc w:val="center"/>
                                <w:rPr>
                                  <w:rFonts w:ascii="Arial" w:hAnsi="Arial" w:cs="Arial"/>
                                  <w:rtl/>
                                </w:rPr>
                              </w:pPr>
                              <w:r w:rsidRPr="00E702E0">
                                <w:rPr>
                                  <w:rFonts w:ascii="Arial" w:hAnsi="Arial" w:cs="Arial"/>
                                  <w:rtl/>
                                </w:rPr>
                                <w:t>בריכות עיסוי, בריכות שחייה נגד הזרם, סאונות ומוצרים משלימים</w:t>
                              </w:r>
                            </w:p>
                            <w:p w:rsidR="00F760AC" w:rsidRDefault="00F760AC" w:rsidP="00602A47">
                              <w:pPr>
                                <w:pStyle w:val="13"/>
                                <w:jc w:val="center"/>
                                <w:rPr>
                                  <w:rFonts w:ascii="Arial" w:hAnsi="Arial" w:cs="Arial"/>
                                  <w:rtl/>
                                </w:rPr>
                              </w:pPr>
                            </w:p>
                            <w:p w:rsidR="00F760AC" w:rsidRDefault="00F760AC" w:rsidP="00602A47">
                              <w:pPr>
                                <w:pStyle w:val="14"/>
                                <w:jc w:val="center"/>
                                <w:rPr>
                                  <w:rFonts w:ascii="Arial" w:hAnsi="Arial" w:cs="Arial"/>
                                  <w:rtl/>
                                </w:rPr>
                              </w:pPr>
                            </w:p>
                            <w:p w:rsidR="00F760AC" w:rsidRDefault="00F760AC" w:rsidP="00602A47">
                              <w:pPr>
                                <w:pStyle w:val="14"/>
                                <w:jc w:val="center"/>
                                <w:rPr>
                                  <w:rFonts w:ascii="Arial" w:hAnsi="Arial" w:cs="Arial"/>
                                </w:rPr>
                              </w:pPr>
                            </w:p>
                            <w:p w:rsidR="00F760AC" w:rsidRPr="00413985" w:rsidRDefault="00F760AC" w:rsidP="00602A47">
                              <w:pPr>
                                <w:pStyle w:val="14"/>
                                <w:jc w:val="center"/>
                                <w:rPr>
                                  <w:rFonts w:ascii="Arial" w:hAnsi="Arial" w:cs="Arial"/>
                                  <w:rtl/>
                                </w:rPr>
                              </w:pPr>
                              <w:r w:rsidRPr="00413985">
                                <w:rPr>
                                  <w:rFonts w:ascii="Arial" w:hAnsi="Arial" w:cs="Arial"/>
                                  <w:rtl/>
                                </w:rPr>
                                <w:t>מושב בני עטרות, ת.ד. 310, מיקוד 60991</w:t>
                              </w:r>
                            </w:p>
                            <w:p w:rsidR="00F760AC" w:rsidRPr="00413985" w:rsidRDefault="00F760AC" w:rsidP="00602A47">
                              <w:pPr>
                                <w:pStyle w:val="14"/>
                                <w:jc w:val="center"/>
                                <w:rPr>
                                  <w:rFonts w:ascii="Arial" w:hAnsi="Arial" w:cs="Arial"/>
                                  <w:rtl/>
                                </w:rPr>
                              </w:pPr>
                              <w:r w:rsidRPr="00413985">
                                <w:rPr>
                                  <w:rFonts w:ascii="Arial" w:hAnsi="Arial" w:cs="Arial"/>
                                  <w:rtl/>
                                </w:rPr>
                                <w:t>טלפון: 03-9791678  פקס: 03-9791838</w:t>
                              </w:r>
                            </w:p>
                            <w:p w:rsidR="00F760AC" w:rsidRPr="00D11CEE" w:rsidRDefault="00F51518" w:rsidP="00602A47">
                              <w:pPr>
                                <w:pStyle w:val="14"/>
                                <w:jc w:val="center"/>
                                <w:rPr>
                                  <w:rFonts w:ascii="Arial" w:hAnsi="Arial" w:cs="Arial"/>
                                </w:rPr>
                              </w:pPr>
                              <w:hyperlink r:id="rId9" w:history="1">
                                <w:r w:rsidR="00F760AC" w:rsidRPr="00D11CEE">
                                  <w:rPr>
                                    <w:rStyle w:val="Hyperlink"/>
                                    <w:rFonts w:ascii="Arial" w:hAnsi="Arial" w:cs="Arial"/>
                                  </w:rPr>
                                  <w:t>www.americanspa.co.il</w:t>
                                </w:r>
                              </w:hyperlink>
                              <w:r w:rsidR="00F760AC" w:rsidRPr="00D11CEE">
                                <w:rPr>
                                  <w:rFonts w:ascii="Arial" w:hAnsi="Arial" w:cs="Arial" w:hint="cs"/>
                                  <w:rtl/>
                                  <w:cs/>
                                </w:rPr>
                                <w:t xml:space="preserve">    </w:t>
                              </w:r>
                              <w:hyperlink r:id="rId10" w:history="1">
                                <w:r w:rsidR="00F760AC" w:rsidRPr="00D11CEE">
                                  <w:rPr>
                                    <w:rStyle w:val="Hyperlink"/>
                                    <w:rFonts w:ascii="Arial" w:hAnsi="Arial" w:cs="Arial"/>
                                  </w:rPr>
                                  <w:t>spa@americanspa.co.il</w:t>
                                </w:r>
                              </w:hyperlink>
                            </w:p>
                            <w:p w:rsidR="00F760AC" w:rsidRPr="00413985" w:rsidRDefault="00F760AC" w:rsidP="00602A47">
                              <w:pPr>
                                <w:pStyle w:val="14"/>
                                <w:jc w:val="center"/>
                                <w:rPr>
                                  <w:rFonts w:ascii="Arial" w:hAnsi="Arial" w:cs="Arial"/>
                                </w:rPr>
                              </w:pPr>
                            </w:p>
                            <w:p w:rsidR="00F760AC" w:rsidRPr="00E702E0" w:rsidRDefault="00F760AC" w:rsidP="00602A47">
                              <w:pPr>
                                <w:pStyle w:val="13"/>
                                <w:bidi/>
                                <w:jc w:val="center"/>
                                <w:rPr>
                                  <w:rFonts w:ascii="Arial" w:hAnsi="Arial" w:cs="Arial"/>
                                  <w:rtl/>
                                </w:rPr>
                              </w:pPr>
                              <w:r>
                                <w:rPr>
                                  <w:rFonts w:ascii="Arial" w:hAnsi="Arial" w:cs="Arial" w:hint="cs"/>
                                  <w:rtl/>
                                </w:rPr>
                                <w:t xml:space="preserve">לשירותכם מידע נוסף גם באתר </w:t>
                              </w:r>
                              <w:hyperlink r:id="rId11" w:history="1">
                                <w:r w:rsidRPr="00D11CEE">
                                  <w:rPr>
                                    <w:rStyle w:val="Hyperlink"/>
                                    <w:rFonts w:ascii="Arial" w:hAnsi="Arial" w:cs="Arial"/>
                                  </w:rPr>
                                  <w:t>www.sundancespas.com</w:t>
                                </w:r>
                              </w:hyperlink>
                              <w:r>
                                <w:rPr>
                                  <w:rFonts w:ascii="Arial" w:hAnsi="Arial" w:cs="Arial"/>
                                </w:rPr>
                                <w:t xml:space="preserve"> </w:t>
                              </w:r>
                            </w:p>
                            <w:p w:rsidR="00F760AC" w:rsidRDefault="00F760AC" w:rsidP="00602A47">
                              <w:pPr>
                                <w:pStyle w:val="13"/>
                                <w:jc w:val="center"/>
                              </w:pPr>
                            </w:p>
                            <w:p w:rsidR="00F760AC" w:rsidRDefault="00F760AC" w:rsidP="00602A47">
                              <w:pPr>
                                <w:jc w:val="center"/>
                                <w:rPr>
                                  <w:rtl/>
                                  <w:cs/>
                                </w:rPr>
                              </w:pPr>
                            </w:p>
                          </w:txbxContent>
                        </wps:txbx>
                        <wps:bodyPr rot="0" vert="horz" wrap="square" lIns="91440" tIns="45720" rIns="91440" bIns="45720" anchor="t" anchorCtr="0">
                          <a:noAutofit/>
                        </wps:bodyPr>
                      </wps:wsp>
                      <pic:pic xmlns:pic="http://schemas.openxmlformats.org/drawingml/2006/picture">
                        <pic:nvPicPr>
                          <pic:cNvPr id="9" name="תמונה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467293" y="0"/>
                            <a:ext cx="2275368" cy="1701209"/>
                          </a:xfrm>
                          <a:prstGeom prst="rect">
                            <a:avLst/>
                          </a:prstGeom>
                        </pic:spPr>
                      </pic:pic>
                    </wpg:wgp>
                  </a:graphicData>
                </a:graphic>
              </wp:anchor>
            </w:drawing>
          </mc:Choice>
          <mc:Fallback>
            <w:pict>
              <v:group w14:anchorId="30268FFF" id="קבוצה 235" o:spid="_x0000_s1028" style="position:absolute;left:0;text-align:left;margin-left:13.25pt;margin-top:11pt;width:409.35pt;height:319.75pt;z-index:251661312" coordsize="51987,40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">
                <v:shapetype id="_x0000_t202" coordsize="21600,21600" o:spt="202" path="m,l,21600r21600,l21600,xe">
                  <v:stroke joinstyle="miter"/>
                  <v:path gradientshapeok="t" o:connecttype="rect"/>
                </v:shapetype>
                <v:shape id="_x0000_s1029" type="#_x0000_t202" style="position:absolute;top:18713;width:51987;height:219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lkcIA&#10;AADbAAAADwAAAGRycy9kb3ducmV2LnhtbERPTYvCMBC9L/gfwgh7W1NlXaUaRYQFD3VZq6DHoRmb&#10;YjMpTVbrv98Igrd5vM+ZLztbiyu1vnKsYDhIQBAXTldcKjjsvz+mIHxA1lg7JgV38rBc9N7mmGp3&#10;4x1d81CKGMI+RQUmhCaV0heGLPqBa4gjd3atxRBhW0rd4i2G21qOkuRLWqw4NhhsaG2ouOR/VoHO&#10;jsfx5NJkO3P6PG/qH53lv1ul3vvdagYiUBde4qd7o+P8MTx+i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SWRwgAAANsAAAAPAAAAAAAAAAAAAAAAAJgCAABkcnMvZG93&#10;bnJldi54bWxQSwUGAAAAAAQABAD1AAAAhwMAAAAA&#10;" filled="f" stroked="f">
                  <v:textbox>
                    <w:txbxContent>
                      <w:p w:rsidR="00F760AC" w:rsidRPr="00413985" w:rsidRDefault="00F760AC" w:rsidP="00602A47">
                        <w:pPr>
                          <w:pStyle w:val="13"/>
                          <w:jc w:val="center"/>
                          <w:rPr>
                            <w:rFonts w:ascii="Arial" w:hAnsi="Arial" w:cs="Arial"/>
                            <w:b/>
                            <w:bCs/>
                            <w:sz w:val="36"/>
                            <w:szCs w:val="36"/>
                            <w:rtl/>
                          </w:rPr>
                        </w:pPr>
                        <w:r w:rsidRPr="00413985">
                          <w:rPr>
                            <w:rFonts w:ascii="Arial" w:hAnsi="Arial" w:cs="Arial"/>
                            <w:b/>
                            <w:bCs/>
                            <w:sz w:val="36"/>
                            <w:szCs w:val="36"/>
                            <w:rtl/>
                          </w:rPr>
                          <w:t>אמריקן ספא (ישראל) בע"מ</w:t>
                        </w:r>
                      </w:p>
                      <w:p w:rsidR="00F760AC" w:rsidRDefault="00F760AC" w:rsidP="00F51518">
                        <w:pPr>
                          <w:pStyle w:val="13"/>
                          <w:jc w:val="center"/>
                          <w:rPr>
                            <w:rFonts w:ascii="Arial" w:hAnsi="Arial" w:cs="Arial"/>
                            <w:rtl/>
                          </w:rPr>
                        </w:pPr>
                        <w:r w:rsidRPr="00E702E0">
                          <w:rPr>
                            <w:rFonts w:ascii="Arial" w:hAnsi="Arial" w:cs="Arial"/>
                            <w:rtl/>
                          </w:rPr>
                          <w:t>בריכות עיסוי, בריכות שחייה נגד הזרם, סאונות ומוצרים משלימים</w:t>
                        </w:r>
                      </w:p>
                      <w:p w:rsidR="00F760AC" w:rsidRDefault="00F760AC" w:rsidP="00602A47">
                        <w:pPr>
                          <w:pStyle w:val="13"/>
                          <w:jc w:val="center"/>
                          <w:rPr>
                            <w:rFonts w:ascii="Arial" w:hAnsi="Arial" w:cs="Arial"/>
                            <w:rtl/>
                          </w:rPr>
                        </w:pPr>
                      </w:p>
                      <w:p w:rsidR="00F760AC" w:rsidRDefault="00F760AC" w:rsidP="00602A47">
                        <w:pPr>
                          <w:pStyle w:val="14"/>
                          <w:jc w:val="center"/>
                          <w:rPr>
                            <w:rFonts w:ascii="Arial" w:hAnsi="Arial" w:cs="Arial"/>
                            <w:rtl/>
                          </w:rPr>
                        </w:pPr>
                      </w:p>
                      <w:p w:rsidR="00F760AC" w:rsidRDefault="00F760AC" w:rsidP="00602A47">
                        <w:pPr>
                          <w:pStyle w:val="14"/>
                          <w:jc w:val="center"/>
                          <w:rPr>
                            <w:rFonts w:ascii="Arial" w:hAnsi="Arial" w:cs="Arial"/>
                          </w:rPr>
                        </w:pPr>
                      </w:p>
                      <w:p w:rsidR="00F760AC" w:rsidRPr="00413985" w:rsidRDefault="00F760AC" w:rsidP="00602A47">
                        <w:pPr>
                          <w:pStyle w:val="14"/>
                          <w:jc w:val="center"/>
                          <w:rPr>
                            <w:rFonts w:ascii="Arial" w:hAnsi="Arial" w:cs="Arial"/>
                            <w:rtl/>
                          </w:rPr>
                        </w:pPr>
                        <w:r w:rsidRPr="00413985">
                          <w:rPr>
                            <w:rFonts w:ascii="Arial" w:hAnsi="Arial" w:cs="Arial"/>
                            <w:rtl/>
                          </w:rPr>
                          <w:t>מושב בני עטרות, ת.ד. 310, מיקוד 60991</w:t>
                        </w:r>
                      </w:p>
                      <w:p w:rsidR="00F760AC" w:rsidRPr="00413985" w:rsidRDefault="00F760AC" w:rsidP="00602A47">
                        <w:pPr>
                          <w:pStyle w:val="14"/>
                          <w:jc w:val="center"/>
                          <w:rPr>
                            <w:rFonts w:ascii="Arial" w:hAnsi="Arial" w:cs="Arial"/>
                            <w:rtl/>
                          </w:rPr>
                        </w:pPr>
                        <w:r w:rsidRPr="00413985">
                          <w:rPr>
                            <w:rFonts w:ascii="Arial" w:hAnsi="Arial" w:cs="Arial"/>
                            <w:rtl/>
                          </w:rPr>
                          <w:t>טלפון: 03-9791678  פקס: 03-9791838</w:t>
                        </w:r>
                      </w:p>
                      <w:p w:rsidR="00F760AC" w:rsidRPr="00D11CEE" w:rsidRDefault="00F51518" w:rsidP="00602A47">
                        <w:pPr>
                          <w:pStyle w:val="14"/>
                          <w:jc w:val="center"/>
                          <w:rPr>
                            <w:rFonts w:ascii="Arial" w:hAnsi="Arial" w:cs="Arial"/>
                          </w:rPr>
                        </w:pPr>
                        <w:hyperlink r:id="rId13" w:history="1">
                          <w:r w:rsidR="00F760AC" w:rsidRPr="00D11CEE">
                            <w:rPr>
                              <w:rStyle w:val="Hyperlink"/>
                              <w:rFonts w:ascii="Arial" w:hAnsi="Arial" w:cs="Arial"/>
                            </w:rPr>
                            <w:t>www.americanspa.co.il</w:t>
                          </w:r>
                        </w:hyperlink>
                        <w:r w:rsidR="00F760AC" w:rsidRPr="00D11CEE">
                          <w:rPr>
                            <w:rFonts w:ascii="Arial" w:hAnsi="Arial" w:cs="Arial" w:hint="cs"/>
                            <w:rtl/>
                            <w:cs/>
                          </w:rPr>
                          <w:t xml:space="preserve">    </w:t>
                        </w:r>
                        <w:hyperlink r:id="rId14" w:history="1">
                          <w:r w:rsidR="00F760AC" w:rsidRPr="00D11CEE">
                            <w:rPr>
                              <w:rStyle w:val="Hyperlink"/>
                              <w:rFonts w:ascii="Arial" w:hAnsi="Arial" w:cs="Arial"/>
                            </w:rPr>
                            <w:t>spa@americanspa.co.il</w:t>
                          </w:r>
                        </w:hyperlink>
                      </w:p>
                      <w:p w:rsidR="00F760AC" w:rsidRPr="00413985" w:rsidRDefault="00F760AC" w:rsidP="00602A47">
                        <w:pPr>
                          <w:pStyle w:val="14"/>
                          <w:jc w:val="center"/>
                          <w:rPr>
                            <w:rFonts w:ascii="Arial" w:hAnsi="Arial" w:cs="Arial"/>
                          </w:rPr>
                        </w:pPr>
                      </w:p>
                      <w:p w:rsidR="00F760AC" w:rsidRPr="00E702E0" w:rsidRDefault="00F760AC" w:rsidP="00602A47">
                        <w:pPr>
                          <w:pStyle w:val="13"/>
                          <w:bidi/>
                          <w:jc w:val="center"/>
                          <w:rPr>
                            <w:rFonts w:ascii="Arial" w:hAnsi="Arial" w:cs="Arial"/>
                            <w:rtl/>
                          </w:rPr>
                        </w:pPr>
                        <w:r>
                          <w:rPr>
                            <w:rFonts w:ascii="Arial" w:hAnsi="Arial" w:cs="Arial" w:hint="cs"/>
                            <w:rtl/>
                          </w:rPr>
                          <w:t xml:space="preserve">לשירותכם מידע נוסף גם באתר </w:t>
                        </w:r>
                        <w:hyperlink r:id="rId15" w:history="1">
                          <w:r w:rsidRPr="00D11CEE">
                            <w:rPr>
                              <w:rStyle w:val="Hyperlink"/>
                              <w:rFonts w:ascii="Arial" w:hAnsi="Arial" w:cs="Arial"/>
                            </w:rPr>
                            <w:t>www.sundancespas.com</w:t>
                          </w:r>
                        </w:hyperlink>
                        <w:r>
                          <w:rPr>
                            <w:rFonts w:ascii="Arial" w:hAnsi="Arial" w:cs="Arial"/>
                          </w:rPr>
                          <w:t xml:space="preserve"> </w:t>
                        </w:r>
                      </w:p>
                      <w:p w:rsidR="00F760AC" w:rsidRDefault="00F760AC" w:rsidP="00602A47">
                        <w:pPr>
                          <w:pStyle w:val="13"/>
                          <w:jc w:val="center"/>
                        </w:pPr>
                      </w:p>
                      <w:p w:rsidR="00F760AC" w:rsidRDefault="00F760AC" w:rsidP="00602A47">
                        <w:pPr>
                          <w:jc w:val="center"/>
                          <w:rPr>
                            <w:rtl/>
                            <w:c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9" o:spid="_x0000_s1030" type="#_x0000_t75" style="position:absolute;left:14672;width:22754;height:17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kvhHDAAAA2gAAAA8AAABkcnMvZG93bnJldi54bWxEj91qwkAUhO+FvsNyCr3TTcQGTV2lCILt&#10;RYM/D3DIHrPB7NmQXZP07buC0MthZr5h1tvRNqKnzteOFaSzBARx6XTNlYLLeT9dgvABWWPjmBT8&#10;koft5mWyxly7gY/Un0IlIoR9jgpMCG0upS8NWfQz1xJH7+o6iyHKrpK6wyHCbSPnSZJJizXHBYMt&#10;7QyVt9PdKrA/qSvMYvl9zfqxuH0ZWSXvvVJvr+PnB4hAY/gPP9sHrWAFjyvxBs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6S+EcMAAADaAAAADwAAAAAAAAAAAAAAAACf&#10;AgAAZHJzL2Rvd25yZXYueG1sUEsFBgAAAAAEAAQA9wAAAI8DAAAAAA==&#10;">
                  <v:imagedata r:id="rId16" o:title=""/>
                  <v:path arrowok="t"/>
                </v:shape>
              </v:group>
            </w:pict>
          </mc:Fallback>
        </mc:AlternateContent>
      </w: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spacing w:line="240" w:lineRule="auto"/>
        <w:contextualSpacing/>
        <w:rPr>
          <w:rFonts w:ascii="Arial" w:eastAsia="Calibri" w:hAnsi="Arial" w:cs="Arial"/>
          <w:b/>
          <w:bCs/>
          <w:sz w:val="32"/>
          <w:szCs w:val="32"/>
          <w:rtl/>
        </w:rPr>
      </w:pPr>
    </w:p>
    <w:p w:rsidR="00602A47" w:rsidRPr="00602A47" w:rsidRDefault="00602A47" w:rsidP="00602A47">
      <w:pPr>
        <w:spacing w:line="240" w:lineRule="auto"/>
        <w:contextualSpacing/>
        <w:rPr>
          <w:rFonts w:ascii="Arial" w:eastAsia="Calibri" w:hAnsi="Arial" w:cs="Arial"/>
          <w:b/>
          <w:bCs/>
          <w:sz w:val="32"/>
          <w:szCs w:val="32"/>
          <w:rtl/>
        </w:rPr>
      </w:pPr>
    </w:p>
    <w:p w:rsidR="00602A47" w:rsidRPr="00602A47" w:rsidRDefault="00602A47" w:rsidP="00602A47">
      <w:pPr>
        <w:spacing w:line="240" w:lineRule="auto"/>
        <w:contextualSpacing/>
        <w:rPr>
          <w:rFonts w:ascii="Arial" w:eastAsia="Calibri" w:hAnsi="Arial" w:cs="Arial"/>
          <w:b/>
          <w:bCs/>
          <w:sz w:val="32"/>
          <w:szCs w:val="32"/>
          <w:rtl/>
        </w:rPr>
      </w:pPr>
    </w:p>
    <w:p w:rsidR="00602A47" w:rsidRPr="00602A47" w:rsidRDefault="00602A47" w:rsidP="00602A47">
      <w:pPr>
        <w:spacing w:line="240" w:lineRule="auto"/>
        <w:contextualSpacing/>
        <w:rPr>
          <w:rFonts w:ascii="Arial" w:eastAsia="Calibri" w:hAnsi="Arial" w:cs="Arial"/>
          <w:b/>
          <w:bCs/>
          <w:sz w:val="32"/>
          <w:szCs w:val="32"/>
          <w:rtl/>
        </w:rPr>
      </w:pPr>
      <w:bookmarkStart w:id="0" w:name="_GoBack"/>
      <w:bookmarkEnd w:id="0"/>
    </w:p>
    <w:p w:rsidR="00602A47" w:rsidRPr="00602A47" w:rsidRDefault="00602A47" w:rsidP="00602A47">
      <w:pPr>
        <w:spacing w:line="240" w:lineRule="auto"/>
        <w:contextualSpacing/>
        <w:rPr>
          <w:rFonts w:ascii="Arial" w:eastAsia="Calibri" w:hAnsi="Arial" w:cs="Arial"/>
          <w:b/>
          <w:bCs/>
          <w:sz w:val="32"/>
          <w:szCs w:val="32"/>
          <w:rtl/>
        </w:rPr>
      </w:pPr>
    </w:p>
    <w:p w:rsidR="00602A47" w:rsidRPr="00602A47" w:rsidRDefault="00602A47" w:rsidP="00602A47">
      <w:pPr>
        <w:spacing w:line="240" w:lineRule="auto"/>
        <w:contextualSpacing/>
        <w:rPr>
          <w:rFonts w:ascii="Arial" w:eastAsia="Calibri" w:hAnsi="Arial" w:cs="Arial"/>
          <w:b/>
          <w:bCs/>
          <w:sz w:val="32"/>
          <w:szCs w:val="32"/>
          <w:rtl/>
        </w:rPr>
      </w:pPr>
    </w:p>
    <w:p w:rsidR="00602A47" w:rsidRPr="00602A47" w:rsidRDefault="00602A47" w:rsidP="00602A47">
      <w:pPr>
        <w:spacing w:line="240" w:lineRule="auto"/>
        <w:contextualSpacing/>
        <w:rPr>
          <w:rFonts w:ascii="Arial" w:eastAsia="Calibri" w:hAnsi="Arial" w:cs="Arial"/>
          <w:b/>
          <w:bCs/>
          <w:sz w:val="32"/>
          <w:szCs w:val="32"/>
          <w:rtl/>
        </w:rPr>
      </w:pPr>
    </w:p>
    <w:p w:rsidR="00602A47" w:rsidRPr="00602A47" w:rsidRDefault="00602A47" w:rsidP="00602A47">
      <w:pPr>
        <w:spacing w:line="240" w:lineRule="auto"/>
        <w:contextualSpacing/>
        <w:rPr>
          <w:rFonts w:ascii="Arial" w:eastAsia="Calibri" w:hAnsi="Arial" w:cs="Arial"/>
          <w:b/>
          <w:bCs/>
          <w:sz w:val="32"/>
          <w:szCs w:val="32"/>
          <w:rtl/>
        </w:rPr>
      </w:pPr>
    </w:p>
    <w:p w:rsidR="00602A47" w:rsidRPr="00602A47" w:rsidRDefault="00602A47" w:rsidP="00602A47">
      <w:pPr>
        <w:spacing w:line="240" w:lineRule="auto"/>
        <w:contextualSpacing/>
        <w:rPr>
          <w:rFonts w:ascii="Arial" w:eastAsia="Calibri" w:hAnsi="Arial" w:cs="Arial"/>
          <w:b/>
          <w:bCs/>
          <w:sz w:val="32"/>
          <w:szCs w:val="32"/>
          <w:rtl/>
        </w:rPr>
      </w:pPr>
    </w:p>
    <w:p w:rsidR="00602A47" w:rsidRPr="00602A47" w:rsidRDefault="00602A47" w:rsidP="00602A47">
      <w:pPr>
        <w:spacing w:line="240" w:lineRule="auto"/>
        <w:contextualSpacing/>
        <w:rPr>
          <w:rFonts w:ascii="Arial" w:eastAsia="Calibri" w:hAnsi="Arial" w:cs="Arial"/>
          <w:b/>
          <w:bCs/>
          <w:sz w:val="32"/>
          <w:szCs w:val="32"/>
          <w:rtl/>
        </w:rPr>
      </w:pPr>
    </w:p>
    <w:p w:rsidR="00602A47" w:rsidRPr="00602A47" w:rsidRDefault="00602A47" w:rsidP="00602A47">
      <w:pPr>
        <w:spacing w:line="240" w:lineRule="auto"/>
        <w:contextualSpacing/>
        <w:rPr>
          <w:rFonts w:ascii="Arial" w:eastAsia="Calibri" w:hAnsi="Arial" w:cs="Arial"/>
          <w:b/>
          <w:bCs/>
          <w:sz w:val="32"/>
          <w:szCs w:val="32"/>
          <w:rtl/>
        </w:rPr>
      </w:pPr>
    </w:p>
    <w:p w:rsidR="008C2DC0" w:rsidRDefault="008C2DC0" w:rsidP="00602A47">
      <w:pPr>
        <w:spacing w:line="240" w:lineRule="auto"/>
        <w:contextualSpacing/>
        <w:rPr>
          <w:rFonts w:ascii="Arial" w:eastAsia="Calibri" w:hAnsi="Arial" w:cs="Arial"/>
          <w:b/>
          <w:bCs/>
          <w:sz w:val="32"/>
          <w:szCs w:val="32"/>
          <w:rtl/>
        </w:rPr>
      </w:pPr>
    </w:p>
    <w:p w:rsidR="008C2DC0" w:rsidRDefault="008C2DC0" w:rsidP="00602A47">
      <w:pPr>
        <w:spacing w:line="240" w:lineRule="auto"/>
        <w:contextualSpacing/>
        <w:rPr>
          <w:rFonts w:ascii="Arial" w:eastAsia="Calibri" w:hAnsi="Arial" w:cs="Arial"/>
          <w:b/>
          <w:bCs/>
          <w:sz w:val="32"/>
          <w:szCs w:val="32"/>
          <w:rtl/>
        </w:rPr>
      </w:pPr>
    </w:p>
    <w:p w:rsidR="008C2DC0" w:rsidRDefault="008C2DC0" w:rsidP="00602A47">
      <w:pPr>
        <w:spacing w:line="240" w:lineRule="auto"/>
        <w:contextualSpacing/>
        <w:rPr>
          <w:rFonts w:ascii="Arial" w:eastAsia="Calibri" w:hAnsi="Arial" w:cs="Arial"/>
          <w:b/>
          <w:bCs/>
          <w:sz w:val="32"/>
          <w:szCs w:val="32"/>
          <w:rtl/>
        </w:rPr>
      </w:pPr>
    </w:p>
    <w:p w:rsidR="008C2DC0" w:rsidRDefault="008C2DC0" w:rsidP="00602A47">
      <w:pPr>
        <w:spacing w:line="240" w:lineRule="auto"/>
        <w:contextualSpacing/>
        <w:rPr>
          <w:rFonts w:ascii="Arial" w:eastAsia="Calibri" w:hAnsi="Arial" w:cs="Arial"/>
          <w:b/>
          <w:bCs/>
          <w:sz w:val="32"/>
          <w:szCs w:val="32"/>
          <w:rtl/>
        </w:rPr>
      </w:pPr>
    </w:p>
    <w:p w:rsidR="008C2DC0" w:rsidRPr="001556C4" w:rsidRDefault="008C2DC0" w:rsidP="00033A1E">
      <w:pPr>
        <w:spacing w:line="240" w:lineRule="auto"/>
        <w:contextualSpacing/>
        <w:rPr>
          <w:rFonts w:asciiTheme="minorBidi" w:hAnsiTheme="minorBidi"/>
          <w:b/>
          <w:bCs/>
          <w:sz w:val="32"/>
          <w:szCs w:val="32"/>
          <w:u w:val="single"/>
          <w:rtl/>
        </w:rPr>
      </w:pPr>
      <w:r w:rsidRPr="001556C4">
        <w:rPr>
          <w:rFonts w:asciiTheme="minorBidi" w:hAnsiTheme="minorBidi" w:hint="cs"/>
          <w:b/>
          <w:bCs/>
          <w:sz w:val="32"/>
          <w:szCs w:val="32"/>
          <w:u w:val="single"/>
          <w:rtl/>
        </w:rPr>
        <w:lastRenderedPageBreak/>
        <w:t>תוכן עניינים</w:t>
      </w:r>
    </w:p>
    <w:p w:rsidR="008C2DC0" w:rsidRPr="001556C4" w:rsidRDefault="008C2DC0" w:rsidP="00033A1E">
      <w:pPr>
        <w:spacing w:line="240" w:lineRule="auto"/>
        <w:contextualSpacing/>
        <w:rPr>
          <w:rFonts w:asciiTheme="minorBidi" w:hAnsiTheme="minorBidi"/>
          <w:b/>
          <w:bCs/>
          <w:sz w:val="24"/>
          <w:szCs w:val="24"/>
          <w:rtl/>
        </w:rPr>
      </w:pPr>
    </w:p>
    <w:p w:rsidR="008C2DC0" w:rsidRPr="001556C4" w:rsidRDefault="008C2DC0" w:rsidP="00F760AC">
      <w:pPr>
        <w:spacing w:line="240" w:lineRule="auto"/>
        <w:ind w:right="-1276"/>
        <w:contextualSpacing/>
        <w:rPr>
          <w:rFonts w:asciiTheme="minorBidi" w:hAnsiTheme="minorBidi"/>
          <w:b/>
          <w:bCs/>
          <w:sz w:val="24"/>
          <w:szCs w:val="24"/>
          <w:rtl/>
        </w:rPr>
      </w:pPr>
      <w:r w:rsidRPr="001556C4">
        <w:rPr>
          <w:rFonts w:asciiTheme="minorBidi" w:hAnsiTheme="minorBidi"/>
          <w:b/>
          <w:bCs/>
          <w:sz w:val="24"/>
          <w:szCs w:val="24"/>
          <w:rtl/>
        </w:rPr>
        <w:t>הוראות בטיחות חשובות עבור כל משתמשי הספא</w:t>
      </w:r>
      <w:r w:rsidRPr="001556C4">
        <w:rPr>
          <w:rFonts w:asciiTheme="minorBidi" w:hAnsiTheme="minorBidi" w:hint="cs"/>
          <w:b/>
          <w:bCs/>
          <w:sz w:val="24"/>
          <w:szCs w:val="24"/>
          <w:rtl/>
        </w:rPr>
        <w:t>..............</w:t>
      </w:r>
      <w:r w:rsidR="00F760AC">
        <w:rPr>
          <w:rFonts w:asciiTheme="minorBidi" w:hAnsiTheme="minorBidi" w:hint="cs"/>
          <w:b/>
          <w:bCs/>
          <w:sz w:val="24"/>
          <w:szCs w:val="24"/>
          <w:rtl/>
        </w:rPr>
        <w:t>................................................5-8</w:t>
      </w:r>
    </w:p>
    <w:p w:rsidR="008C2DC0" w:rsidRPr="008C2DC0" w:rsidRDefault="008C2DC0" w:rsidP="00033A1E">
      <w:pPr>
        <w:spacing w:line="240" w:lineRule="auto"/>
        <w:contextualSpacing/>
        <w:rPr>
          <w:rFonts w:asciiTheme="minorBidi" w:hAnsiTheme="minorBidi"/>
          <w:color w:val="FF0000"/>
          <w:rtl/>
        </w:rPr>
      </w:pPr>
    </w:p>
    <w:p w:rsidR="008C2DC0" w:rsidRPr="008E3407" w:rsidRDefault="008C2DC0" w:rsidP="00033A1E">
      <w:pPr>
        <w:spacing w:line="240" w:lineRule="auto"/>
        <w:contextualSpacing/>
        <w:rPr>
          <w:rFonts w:asciiTheme="minorBidi" w:hAnsiTheme="minorBidi"/>
          <w:b/>
          <w:bCs/>
          <w:sz w:val="24"/>
          <w:szCs w:val="24"/>
          <w:rtl/>
        </w:rPr>
      </w:pPr>
      <w:r w:rsidRPr="008C2DC0">
        <w:rPr>
          <w:rFonts w:asciiTheme="minorBidi" w:hAnsiTheme="minorBidi" w:hint="cs"/>
          <w:b/>
          <w:bCs/>
          <w:color w:val="FF0000"/>
          <w:sz w:val="24"/>
          <w:szCs w:val="24"/>
          <w:rtl/>
        </w:rPr>
        <w:t xml:space="preserve"> </w:t>
      </w:r>
      <w:r w:rsidRPr="008E3407">
        <w:rPr>
          <w:rFonts w:asciiTheme="minorBidi" w:hAnsiTheme="minorBidi" w:hint="cs"/>
          <w:b/>
          <w:bCs/>
          <w:sz w:val="24"/>
          <w:szCs w:val="24"/>
          <w:rtl/>
        </w:rPr>
        <w:t xml:space="preserve">1.0  </w:t>
      </w:r>
      <w:r w:rsidR="002D4879">
        <w:rPr>
          <w:rFonts w:asciiTheme="minorBidi" w:hAnsiTheme="minorBidi" w:hint="cs"/>
          <w:b/>
          <w:bCs/>
          <w:sz w:val="24"/>
          <w:szCs w:val="24"/>
          <w:rtl/>
        </w:rPr>
        <w:t>מאפייני אמבט העיסוי ..............</w:t>
      </w:r>
      <w:r w:rsidR="008E3407" w:rsidRPr="008E3407">
        <w:rPr>
          <w:rFonts w:asciiTheme="minorBidi" w:hAnsiTheme="minorBidi" w:hint="cs"/>
          <w:b/>
          <w:bCs/>
          <w:sz w:val="24"/>
          <w:szCs w:val="24"/>
          <w:rtl/>
        </w:rPr>
        <w:t>.......................</w:t>
      </w:r>
      <w:r w:rsidRPr="008E3407">
        <w:rPr>
          <w:rFonts w:asciiTheme="minorBidi" w:hAnsiTheme="minorBidi" w:hint="cs"/>
          <w:b/>
          <w:bCs/>
          <w:sz w:val="24"/>
          <w:szCs w:val="24"/>
          <w:rtl/>
        </w:rPr>
        <w:t>.....................................</w:t>
      </w:r>
      <w:r w:rsidR="00033A1E">
        <w:rPr>
          <w:rFonts w:asciiTheme="minorBidi" w:hAnsiTheme="minorBidi" w:hint="cs"/>
          <w:b/>
          <w:bCs/>
          <w:sz w:val="24"/>
          <w:szCs w:val="24"/>
          <w:rtl/>
        </w:rPr>
        <w:t>.</w:t>
      </w:r>
      <w:r w:rsidR="002D4879">
        <w:rPr>
          <w:rFonts w:asciiTheme="minorBidi" w:hAnsiTheme="minorBidi" w:hint="cs"/>
          <w:b/>
          <w:bCs/>
          <w:sz w:val="24"/>
          <w:szCs w:val="24"/>
          <w:rtl/>
        </w:rPr>
        <w:t>......</w:t>
      </w:r>
      <w:r w:rsidR="00033A1E">
        <w:rPr>
          <w:rFonts w:asciiTheme="minorBidi" w:hAnsiTheme="minorBidi" w:hint="cs"/>
          <w:b/>
          <w:bCs/>
          <w:sz w:val="24"/>
          <w:szCs w:val="24"/>
          <w:rtl/>
        </w:rPr>
        <w:t>..............9</w:t>
      </w:r>
    </w:p>
    <w:p w:rsidR="008C2DC0" w:rsidRPr="002E1197" w:rsidRDefault="002E1197" w:rsidP="00033A1E">
      <w:pPr>
        <w:numPr>
          <w:ilvl w:val="1"/>
          <w:numId w:val="12"/>
        </w:numPr>
        <w:spacing w:line="240" w:lineRule="auto"/>
        <w:ind w:left="935" w:hanging="567"/>
        <w:contextualSpacing/>
        <w:rPr>
          <w:rFonts w:asciiTheme="minorBidi" w:hAnsiTheme="minorBidi"/>
          <w:rtl/>
        </w:rPr>
      </w:pPr>
      <w:r w:rsidRPr="002E1197">
        <w:rPr>
          <w:rFonts w:asciiTheme="minorBidi" w:hAnsiTheme="minorBidi" w:hint="cs"/>
          <w:rtl/>
        </w:rPr>
        <w:t xml:space="preserve">הפונקציות העיקריות של לוח הבקרה (פרט לדגם </w:t>
      </w:r>
      <w:r w:rsidRPr="002E1197">
        <w:rPr>
          <w:rFonts w:asciiTheme="minorBidi" w:hAnsiTheme="minorBidi"/>
        </w:rPr>
        <w:t>Capri</w:t>
      </w:r>
      <w:r w:rsidRPr="002E1197">
        <w:rPr>
          <w:rFonts w:asciiTheme="minorBidi" w:hAnsiTheme="minorBidi" w:hint="cs"/>
          <w:rtl/>
        </w:rPr>
        <w:t xml:space="preserve">) </w:t>
      </w:r>
      <w:r w:rsidR="008C2DC0" w:rsidRPr="002E1197">
        <w:rPr>
          <w:rFonts w:asciiTheme="minorBidi" w:hAnsiTheme="minorBidi" w:hint="cs"/>
          <w:rtl/>
        </w:rPr>
        <w:t>..</w:t>
      </w:r>
      <w:r w:rsidRPr="002E1197">
        <w:rPr>
          <w:rFonts w:asciiTheme="minorBidi" w:hAnsiTheme="minorBidi" w:hint="cs"/>
          <w:rtl/>
        </w:rPr>
        <w:t>........................</w:t>
      </w:r>
      <w:r w:rsidR="008C2DC0" w:rsidRPr="002E1197">
        <w:rPr>
          <w:rFonts w:asciiTheme="minorBidi" w:hAnsiTheme="minorBidi" w:hint="cs"/>
          <w:rtl/>
        </w:rPr>
        <w:t>........</w:t>
      </w:r>
      <w:r w:rsidR="00033A1E">
        <w:rPr>
          <w:rFonts w:asciiTheme="minorBidi" w:hAnsiTheme="minorBidi" w:hint="cs"/>
          <w:rtl/>
        </w:rPr>
        <w:t>.......</w:t>
      </w:r>
      <w:r w:rsidR="00CB0A9C">
        <w:rPr>
          <w:rFonts w:asciiTheme="minorBidi" w:hAnsiTheme="minorBidi" w:hint="cs"/>
          <w:rtl/>
        </w:rPr>
        <w:t>.............9</w:t>
      </w:r>
    </w:p>
    <w:p w:rsidR="008C2DC0" w:rsidRPr="008B1900" w:rsidRDefault="008B1900" w:rsidP="00033A1E">
      <w:pPr>
        <w:numPr>
          <w:ilvl w:val="1"/>
          <w:numId w:val="12"/>
        </w:numPr>
        <w:spacing w:line="240" w:lineRule="auto"/>
        <w:ind w:left="935" w:hanging="567"/>
        <w:contextualSpacing/>
        <w:rPr>
          <w:rFonts w:asciiTheme="minorBidi" w:hAnsiTheme="minorBidi"/>
        </w:rPr>
      </w:pPr>
      <w:r w:rsidRPr="002E1197">
        <w:rPr>
          <w:rFonts w:asciiTheme="minorBidi" w:hAnsiTheme="minorBidi" w:hint="cs"/>
          <w:rtl/>
        </w:rPr>
        <w:t xml:space="preserve">הפונקציות העיקריות של לוח הבקרה (דגם </w:t>
      </w:r>
      <w:r w:rsidRPr="002E1197">
        <w:rPr>
          <w:rFonts w:asciiTheme="minorBidi" w:hAnsiTheme="minorBidi"/>
        </w:rPr>
        <w:t>Capri</w:t>
      </w:r>
      <w:r>
        <w:rPr>
          <w:rFonts w:asciiTheme="minorBidi" w:hAnsiTheme="minorBidi" w:hint="cs"/>
          <w:rtl/>
        </w:rPr>
        <w:t xml:space="preserve"> בלבד</w:t>
      </w:r>
      <w:r w:rsidRPr="002E1197">
        <w:rPr>
          <w:rFonts w:asciiTheme="minorBidi" w:hAnsiTheme="minorBidi" w:hint="cs"/>
          <w:rtl/>
        </w:rPr>
        <w:t>) ..............................</w:t>
      </w:r>
      <w:r w:rsidR="00033A1E">
        <w:rPr>
          <w:rFonts w:asciiTheme="minorBidi" w:hAnsiTheme="minorBidi" w:hint="cs"/>
          <w:rtl/>
        </w:rPr>
        <w:t>.......................10</w:t>
      </w:r>
    </w:p>
    <w:p w:rsidR="008C2DC0" w:rsidRDefault="002E1197" w:rsidP="00CB0A9C">
      <w:pPr>
        <w:numPr>
          <w:ilvl w:val="1"/>
          <w:numId w:val="12"/>
        </w:numPr>
        <w:tabs>
          <w:tab w:val="left" w:pos="1360"/>
        </w:tabs>
        <w:spacing w:line="240" w:lineRule="auto"/>
        <w:ind w:left="935" w:right="-1276" w:hanging="567"/>
        <w:contextualSpacing/>
        <w:rPr>
          <w:rFonts w:asciiTheme="minorBidi" w:hAnsiTheme="minorBidi"/>
        </w:rPr>
      </w:pPr>
      <w:r w:rsidRPr="008B1900">
        <w:rPr>
          <w:rFonts w:asciiTheme="minorBidi" w:hAnsiTheme="minorBidi" w:hint="cs"/>
          <w:rtl/>
        </w:rPr>
        <w:t xml:space="preserve">פונקציות מסך </w:t>
      </w:r>
      <w:r w:rsidRPr="008B1900">
        <w:rPr>
          <w:rFonts w:asciiTheme="minorBidi" w:hAnsiTheme="minorBidi"/>
        </w:rPr>
        <w:t>LCD</w:t>
      </w:r>
      <w:r w:rsidR="008C2DC0" w:rsidRPr="008B1900">
        <w:rPr>
          <w:rFonts w:asciiTheme="minorBidi" w:hAnsiTheme="minorBidi"/>
          <w:rtl/>
        </w:rPr>
        <w:t xml:space="preserve"> </w:t>
      </w:r>
      <w:r w:rsidR="008C2DC0" w:rsidRPr="008B1900">
        <w:rPr>
          <w:rFonts w:asciiTheme="minorBidi" w:hAnsiTheme="minorBidi" w:hint="cs"/>
          <w:rtl/>
        </w:rPr>
        <w:t>....................................</w:t>
      </w:r>
      <w:r w:rsidRPr="008B1900">
        <w:rPr>
          <w:rFonts w:asciiTheme="minorBidi" w:hAnsiTheme="minorBidi"/>
        </w:rPr>
        <w:t>.................................</w:t>
      </w:r>
      <w:r w:rsidR="008C2DC0" w:rsidRPr="008B1900">
        <w:rPr>
          <w:rFonts w:asciiTheme="minorBidi" w:hAnsiTheme="minorBidi" w:hint="cs"/>
          <w:rtl/>
        </w:rPr>
        <w:t>.........</w:t>
      </w:r>
      <w:r w:rsidR="00033A1E">
        <w:rPr>
          <w:rFonts w:asciiTheme="minorBidi" w:hAnsiTheme="minorBidi" w:hint="cs"/>
          <w:rtl/>
        </w:rPr>
        <w:t>.......</w:t>
      </w:r>
      <w:r w:rsidR="008C2DC0" w:rsidRPr="008B1900">
        <w:rPr>
          <w:rFonts w:asciiTheme="minorBidi" w:hAnsiTheme="minorBidi" w:hint="cs"/>
          <w:rtl/>
        </w:rPr>
        <w:t>.......</w:t>
      </w:r>
      <w:r w:rsidR="00033A1E">
        <w:rPr>
          <w:rFonts w:asciiTheme="minorBidi" w:hAnsiTheme="minorBidi" w:hint="cs"/>
          <w:rtl/>
        </w:rPr>
        <w:t>..</w:t>
      </w:r>
      <w:r w:rsidR="00CB0A9C">
        <w:rPr>
          <w:rFonts w:asciiTheme="minorBidi" w:hAnsiTheme="minorBidi" w:hint="cs"/>
          <w:rtl/>
        </w:rPr>
        <w:t>.</w:t>
      </w:r>
      <w:r w:rsidR="008C2DC0" w:rsidRPr="008B1900">
        <w:rPr>
          <w:rFonts w:asciiTheme="minorBidi" w:hAnsiTheme="minorBidi" w:hint="cs"/>
          <w:rtl/>
        </w:rPr>
        <w:t>........</w:t>
      </w:r>
      <w:r w:rsidR="008B1900" w:rsidRPr="008B1900">
        <w:rPr>
          <w:rFonts w:asciiTheme="minorBidi" w:hAnsiTheme="minorBidi" w:hint="cs"/>
          <w:rtl/>
        </w:rPr>
        <w:t>11</w:t>
      </w:r>
    </w:p>
    <w:p w:rsidR="002D4879" w:rsidRPr="008B1900" w:rsidRDefault="002D4879" w:rsidP="00CB0A9C">
      <w:pPr>
        <w:numPr>
          <w:ilvl w:val="1"/>
          <w:numId w:val="12"/>
        </w:numPr>
        <w:tabs>
          <w:tab w:val="left" w:pos="1360"/>
        </w:tabs>
        <w:spacing w:line="240" w:lineRule="auto"/>
        <w:ind w:left="935" w:right="-1276" w:hanging="567"/>
        <w:contextualSpacing/>
        <w:rPr>
          <w:rFonts w:asciiTheme="minorBidi" w:hAnsiTheme="minorBidi"/>
        </w:rPr>
      </w:pPr>
      <w:r>
        <w:rPr>
          <w:rFonts w:asciiTheme="minorBidi" w:hAnsiTheme="minorBidi" w:hint="cs"/>
          <w:rtl/>
        </w:rPr>
        <w:t>מאפייני אמבט העיסוי ....................................................................</w:t>
      </w:r>
      <w:r w:rsidR="00033A1E">
        <w:rPr>
          <w:rFonts w:asciiTheme="minorBidi" w:hAnsiTheme="minorBidi" w:hint="cs"/>
          <w:rtl/>
        </w:rPr>
        <w:t>.......</w:t>
      </w:r>
      <w:r w:rsidR="00CB0A9C">
        <w:rPr>
          <w:rFonts w:asciiTheme="minorBidi" w:hAnsiTheme="minorBidi" w:hint="cs"/>
          <w:rtl/>
        </w:rPr>
        <w:t>.</w:t>
      </w:r>
      <w:r w:rsidR="00033A1E">
        <w:rPr>
          <w:rFonts w:asciiTheme="minorBidi" w:hAnsiTheme="minorBidi" w:hint="cs"/>
          <w:rtl/>
        </w:rPr>
        <w:t>...</w:t>
      </w:r>
      <w:r>
        <w:rPr>
          <w:rFonts w:asciiTheme="minorBidi" w:hAnsiTheme="minorBidi" w:hint="cs"/>
          <w:rtl/>
        </w:rPr>
        <w:t>......................12</w:t>
      </w:r>
    </w:p>
    <w:p w:rsidR="008C2DC0" w:rsidRPr="008C2DC0" w:rsidRDefault="008C2DC0" w:rsidP="00033A1E">
      <w:pPr>
        <w:tabs>
          <w:tab w:val="left" w:pos="1360"/>
        </w:tabs>
        <w:spacing w:line="240" w:lineRule="auto"/>
        <w:ind w:left="935"/>
        <w:contextualSpacing/>
        <w:rPr>
          <w:rFonts w:asciiTheme="minorBidi" w:hAnsiTheme="minorBidi"/>
          <w:color w:val="FF0000"/>
        </w:rPr>
      </w:pPr>
    </w:p>
    <w:p w:rsidR="008C2DC0" w:rsidRPr="00B11E0B" w:rsidRDefault="008C2DC0" w:rsidP="00CB0A9C">
      <w:pPr>
        <w:numPr>
          <w:ilvl w:val="0"/>
          <w:numId w:val="13"/>
        </w:numPr>
        <w:tabs>
          <w:tab w:val="left" w:pos="509"/>
        </w:tabs>
        <w:spacing w:line="240" w:lineRule="auto"/>
        <w:ind w:right="-1276"/>
        <w:contextualSpacing/>
        <w:rPr>
          <w:rFonts w:asciiTheme="minorBidi" w:hAnsiTheme="minorBidi"/>
          <w:b/>
          <w:bCs/>
          <w:sz w:val="24"/>
          <w:szCs w:val="24"/>
        </w:rPr>
      </w:pPr>
      <w:r w:rsidRPr="00B11E0B">
        <w:rPr>
          <w:rFonts w:asciiTheme="minorBidi" w:hAnsiTheme="minorBidi"/>
          <w:b/>
          <w:bCs/>
          <w:sz w:val="24"/>
          <w:szCs w:val="24"/>
          <w:rtl/>
        </w:rPr>
        <w:t>הוראות הפעלה</w:t>
      </w:r>
      <w:r w:rsidRPr="00B11E0B">
        <w:rPr>
          <w:rFonts w:asciiTheme="minorBidi" w:hAnsiTheme="minorBidi" w:hint="cs"/>
          <w:b/>
          <w:bCs/>
          <w:sz w:val="24"/>
          <w:szCs w:val="24"/>
          <w:rtl/>
        </w:rPr>
        <w:t xml:space="preserve"> .................................................................................</w:t>
      </w:r>
      <w:r w:rsidR="00033A1E">
        <w:rPr>
          <w:rFonts w:asciiTheme="minorBidi" w:hAnsiTheme="minorBidi" w:hint="cs"/>
          <w:b/>
          <w:bCs/>
          <w:sz w:val="24"/>
          <w:szCs w:val="24"/>
          <w:rtl/>
        </w:rPr>
        <w:t>..</w:t>
      </w:r>
      <w:r w:rsidR="00CB0A9C">
        <w:rPr>
          <w:rFonts w:asciiTheme="minorBidi" w:hAnsiTheme="minorBidi" w:hint="cs"/>
          <w:b/>
          <w:bCs/>
          <w:sz w:val="24"/>
          <w:szCs w:val="24"/>
          <w:rtl/>
        </w:rPr>
        <w:t>.......................13</w:t>
      </w:r>
    </w:p>
    <w:p w:rsidR="008C2DC0" w:rsidRPr="008C2DC0" w:rsidRDefault="008C2DC0" w:rsidP="00033A1E">
      <w:pPr>
        <w:tabs>
          <w:tab w:val="left" w:pos="509"/>
        </w:tabs>
        <w:spacing w:line="240" w:lineRule="auto"/>
        <w:ind w:left="360"/>
        <w:contextualSpacing/>
        <w:rPr>
          <w:rFonts w:asciiTheme="minorBidi" w:hAnsiTheme="minorBidi"/>
          <w:color w:val="FF0000"/>
          <w:rtl/>
        </w:rPr>
      </w:pPr>
    </w:p>
    <w:p w:rsidR="008C2DC0" w:rsidRPr="00B11E0B" w:rsidRDefault="008C2DC0" w:rsidP="00033A1E">
      <w:pPr>
        <w:spacing w:line="240" w:lineRule="auto"/>
        <w:ind w:left="935" w:hanging="567"/>
        <w:contextualSpacing/>
        <w:rPr>
          <w:rFonts w:asciiTheme="minorBidi" w:hAnsiTheme="minorBidi"/>
          <w:rtl/>
        </w:rPr>
      </w:pPr>
      <w:r w:rsidRPr="00B11E0B">
        <w:rPr>
          <w:rFonts w:asciiTheme="minorBidi" w:hAnsiTheme="minorBidi" w:hint="cs"/>
          <w:rtl/>
        </w:rPr>
        <w:t xml:space="preserve">2.1   </w:t>
      </w:r>
      <w:r w:rsidR="00B11E0B" w:rsidRPr="00B11E0B">
        <w:rPr>
          <w:rFonts w:asciiTheme="minorBidi" w:hAnsiTheme="minorBidi" w:hint="cs"/>
          <w:rtl/>
        </w:rPr>
        <w:t>כפתור צפייה....</w:t>
      </w:r>
      <w:r w:rsidRPr="00B11E0B">
        <w:rPr>
          <w:rFonts w:asciiTheme="minorBidi" w:hAnsiTheme="minorBidi" w:hint="cs"/>
          <w:rtl/>
        </w:rPr>
        <w:t xml:space="preserve"> ............</w:t>
      </w:r>
      <w:r w:rsidR="00033A1E">
        <w:rPr>
          <w:rFonts w:asciiTheme="minorBidi" w:hAnsiTheme="minorBidi" w:hint="cs"/>
          <w:rtl/>
        </w:rPr>
        <w:t>..</w:t>
      </w:r>
      <w:r w:rsidRPr="00B11E0B">
        <w:rPr>
          <w:rFonts w:asciiTheme="minorBidi" w:hAnsiTheme="minorBidi" w:hint="cs"/>
          <w:rtl/>
        </w:rPr>
        <w:t>...................................................................</w:t>
      </w:r>
      <w:r w:rsidR="00033A1E">
        <w:rPr>
          <w:rFonts w:asciiTheme="minorBidi" w:hAnsiTheme="minorBidi" w:hint="cs"/>
          <w:rtl/>
        </w:rPr>
        <w:t>..........</w:t>
      </w:r>
      <w:r w:rsidRPr="00B11E0B">
        <w:rPr>
          <w:rFonts w:asciiTheme="minorBidi" w:hAnsiTheme="minorBidi" w:hint="cs"/>
          <w:rtl/>
        </w:rPr>
        <w:t>..................</w:t>
      </w:r>
      <w:r w:rsidR="00033A1E">
        <w:rPr>
          <w:rFonts w:asciiTheme="minorBidi" w:hAnsiTheme="minorBidi" w:hint="cs"/>
          <w:rtl/>
        </w:rPr>
        <w:t>13</w:t>
      </w:r>
    </w:p>
    <w:p w:rsidR="008C2DC0" w:rsidRPr="00B11E0B" w:rsidRDefault="008C2DC0" w:rsidP="00033A1E">
      <w:pPr>
        <w:spacing w:line="240" w:lineRule="auto"/>
        <w:ind w:left="935" w:hanging="567"/>
        <w:contextualSpacing/>
        <w:rPr>
          <w:rFonts w:asciiTheme="minorBidi" w:hAnsiTheme="minorBidi"/>
          <w:rtl/>
        </w:rPr>
      </w:pPr>
      <w:r w:rsidRPr="00B11E0B">
        <w:rPr>
          <w:rFonts w:asciiTheme="minorBidi" w:hAnsiTheme="minorBidi" w:hint="cs"/>
          <w:rtl/>
        </w:rPr>
        <w:t xml:space="preserve">2.2   </w:t>
      </w:r>
      <w:r w:rsidR="00B11E0B" w:rsidRPr="00B11E0B">
        <w:rPr>
          <w:rFonts w:asciiTheme="minorBidi" w:hAnsiTheme="minorBidi" w:hint="cs"/>
          <w:rtl/>
        </w:rPr>
        <w:t>הזרקת אויר</w:t>
      </w:r>
      <w:r w:rsidRPr="00B11E0B">
        <w:rPr>
          <w:rFonts w:asciiTheme="minorBidi" w:hAnsiTheme="minorBidi" w:hint="cs"/>
          <w:rtl/>
        </w:rPr>
        <w:t xml:space="preserve"> ............................</w:t>
      </w:r>
      <w:r w:rsidR="00033A1E">
        <w:rPr>
          <w:rFonts w:asciiTheme="minorBidi" w:hAnsiTheme="minorBidi" w:hint="cs"/>
          <w:rtl/>
        </w:rPr>
        <w:t>...........</w:t>
      </w:r>
      <w:r w:rsidRPr="00B11E0B">
        <w:rPr>
          <w:rFonts w:asciiTheme="minorBidi" w:hAnsiTheme="minorBidi" w:hint="cs"/>
          <w:rtl/>
        </w:rPr>
        <w:t>...........................................................................</w:t>
      </w:r>
      <w:r w:rsidR="00B11E0B" w:rsidRPr="00B11E0B">
        <w:rPr>
          <w:rFonts w:asciiTheme="minorBidi" w:hAnsiTheme="minorBidi" w:hint="cs"/>
          <w:rtl/>
        </w:rPr>
        <w:t>13</w:t>
      </w:r>
    </w:p>
    <w:p w:rsidR="008C2DC0" w:rsidRPr="00B11E0B" w:rsidRDefault="008C2DC0" w:rsidP="00033A1E">
      <w:pPr>
        <w:spacing w:line="240" w:lineRule="auto"/>
        <w:ind w:left="935" w:hanging="567"/>
        <w:contextualSpacing/>
        <w:rPr>
          <w:rFonts w:asciiTheme="minorBidi" w:hAnsiTheme="minorBidi"/>
          <w:rtl/>
        </w:rPr>
      </w:pPr>
      <w:r w:rsidRPr="00B11E0B">
        <w:rPr>
          <w:rFonts w:asciiTheme="minorBidi" w:hAnsiTheme="minorBidi" w:hint="cs"/>
          <w:rtl/>
        </w:rPr>
        <w:t xml:space="preserve">2.3  </w:t>
      </w:r>
      <w:r w:rsidR="00B11E0B" w:rsidRPr="00B11E0B">
        <w:rPr>
          <w:rFonts w:asciiTheme="minorBidi" w:hAnsiTheme="minorBidi" w:hint="cs"/>
          <w:rtl/>
        </w:rPr>
        <w:t>שליטה על טמפרטורת המים................................</w:t>
      </w:r>
      <w:r w:rsidRPr="00B11E0B">
        <w:rPr>
          <w:rFonts w:asciiTheme="minorBidi" w:hAnsiTheme="minorBidi" w:hint="cs"/>
          <w:rtl/>
        </w:rPr>
        <w:t xml:space="preserve"> ...........................................</w:t>
      </w:r>
      <w:r w:rsidR="00033A1E">
        <w:rPr>
          <w:rFonts w:asciiTheme="minorBidi" w:hAnsiTheme="minorBidi" w:hint="cs"/>
          <w:rtl/>
        </w:rPr>
        <w:t>..................</w:t>
      </w:r>
      <w:r w:rsidR="00B11E0B" w:rsidRPr="00B11E0B">
        <w:rPr>
          <w:rFonts w:asciiTheme="minorBidi" w:hAnsiTheme="minorBidi" w:hint="cs"/>
          <w:rtl/>
        </w:rPr>
        <w:t>13</w:t>
      </w:r>
    </w:p>
    <w:p w:rsidR="008C2DC0" w:rsidRPr="00993271" w:rsidRDefault="008C2DC0" w:rsidP="00033A1E">
      <w:pPr>
        <w:spacing w:line="240" w:lineRule="auto"/>
        <w:ind w:left="891" w:hanging="523"/>
        <w:contextualSpacing/>
        <w:rPr>
          <w:rFonts w:asciiTheme="minorBidi" w:hAnsiTheme="minorBidi"/>
          <w:rtl/>
        </w:rPr>
      </w:pPr>
      <w:r w:rsidRPr="00993271">
        <w:rPr>
          <w:rFonts w:asciiTheme="minorBidi" w:hAnsiTheme="minorBidi" w:hint="cs"/>
          <w:rtl/>
        </w:rPr>
        <w:t xml:space="preserve">2.4  </w:t>
      </w:r>
      <w:r w:rsidR="00993271" w:rsidRPr="00993271">
        <w:rPr>
          <w:rFonts w:asciiTheme="minorBidi" w:hAnsiTheme="minorBidi" w:hint="cs"/>
          <w:rtl/>
        </w:rPr>
        <w:t>הפעלת משאבת סילון 1</w:t>
      </w:r>
      <w:r w:rsidRPr="00993271">
        <w:rPr>
          <w:rFonts w:asciiTheme="minorBidi" w:hAnsiTheme="minorBidi" w:hint="cs"/>
          <w:rtl/>
        </w:rPr>
        <w:t xml:space="preserve"> ........................................................................</w:t>
      </w:r>
      <w:r w:rsidR="00993271" w:rsidRPr="00993271">
        <w:rPr>
          <w:rFonts w:asciiTheme="minorBidi" w:hAnsiTheme="minorBidi" w:hint="cs"/>
          <w:rtl/>
        </w:rPr>
        <w:t>...........</w:t>
      </w:r>
      <w:r w:rsidRPr="00993271">
        <w:rPr>
          <w:rFonts w:asciiTheme="minorBidi" w:hAnsiTheme="minorBidi" w:hint="cs"/>
          <w:rtl/>
        </w:rPr>
        <w:t>..</w:t>
      </w:r>
      <w:r w:rsidR="00033A1E">
        <w:rPr>
          <w:rFonts w:asciiTheme="minorBidi" w:hAnsiTheme="minorBidi" w:hint="cs"/>
          <w:rtl/>
        </w:rPr>
        <w:t>.........</w:t>
      </w:r>
      <w:r w:rsidRPr="00993271">
        <w:rPr>
          <w:rFonts w:asciiTheme="minorBidi" w:hAnsiTheme="minorBidi" w:hint="cs"/>
          <w:rtl/>
        </w:rPr>
        <w:t>.....</w:t>
      </w:r>
      <w:r w:rsidR="00993271" w:rsidRPr="00993271">
        <w:rPr>
          <w:rFonts w:asciiTheme="minorBidi" w:hAnsiTheme="minorBidi" w:hint="cs"/>
          <w:rtl/>
        </w:rPr>
        <w:t>14</w:t>
      </w:r>
    </w:p>
    <w:p w:rsidR="008C2DC0" w:rsidRPr="00993271" w:rsidRDefault="008C2DC0" w:rsidP="00033A1E">
      <w:pPr>
        <w:spacing w:line="240" w:lineRule="auto"/>
        <w:ind w:left="935" w:hanging="567"/>
        <w:contextualSpacing/>
        <w:rPr>
          <w:rFonts w:asciiTheme="minorBidi" w:hAnsiTheme="minorBidi"/>
          <w:rtl/>
        </w:rPr>
      </w:pPr>
      <w:r w:rsidRPr="00993271">
        <w:rPr>
          <w:rFonts w:asciiTheme="minorBidi" w:hAnsiTheme="minorBidi" w:hint="cs"/>
          <w:rtl/>
        </w:rPr>
        <w:t xml:space="preserve">2.5  </w:t>
      </w:r>
      <w:r w:rsidR="00993271" w:rsidRPr="00993271">
        <w:rPr>
          <w:rFonts w:asciiTheme="minorBidi" w:hAnsiTheme="minorBidi" w:hint="cs"/>
          <w:rtl/>
        </w:rPr>
        <w:t>הפעלת משאבת סילון 2 / משאבת סילון 3</w:t>
      </w:r>
      <w:r w:rsidRPr="00993271">
        <w:rPr>
          <w:rFonts w:asciiTheme="minorBidi" w:hAnsiTheme="minorBidi" w:hint="cs"/>
          <w:rtl/>
        </w:rPr>
        <w:t>....................................................</w:t>
      </w:r>
      <w:r w:rsidR="00033A1E">
        <w:rPr>
          <w:rFonts w:asciiTheme="minorBidi" w:hAnsiTheme="minorBidi" w:hint="cs"/>
          <w:rtl/>
        </w:rPr>
        <w:t>....</w:t>
      </w:r>
      <w:r w:rsidRPr="00993271">
        <w:rPr>
          <w:rFonts w:asciiTheme="minorBidi" w:hAnsiTheme="minorBidi" w:hint="cs"/>
          <w:rtl/>
        </w:rPr>
        <w:t>.........</w:t>
      </w:r>
      <w:r w:rsidR="00993271" w:rsidRPr="00993271">
        <w:rPr>
          <w:rFonts w:asciiTheme="minorBidi" w:hAnsiTheme="minorBidi" w:hint="cs"/>
          <w:rtl/>
        </w:rPr>
        <w:t>.</w:t>
      </w:r>
      <w:r w:rsidRPr="00993271">
        <w:rPr>
          <w:rFonts w:asciiTheme="minorBidi" w:hAnsiTheme="minorBidi" w:hint="cs"/>
          <w:rtl/>
        </w:rPr>
        <w:t>..........</w:t>
      </w:r>
      <w:r w:rsidR="00993271" w:rsidRPr="00993271">
        <w:rPr>
          <w:rFonts w:asciiTheme="minorBidi" w:hAnsiTheme="minorBidi" w:hint="cs"/>
          <w:rtl/>
        </w:rPr>
        <w:t>14</w:t>
      </w:r>
      <w:r w:rsidR="00033A1E">
        <w:rPr>
          <w:rFonts w:asciiTheme="minorBidi" w:hAnsiTheme="minorBidi" w:hint="cs"/>
          <w:rtl/>
        </w:rPr>
        <w:t xml:space="preserve"> </w:t>
      </w:r>
    </w:p>
    <w:p w:rsidR="008C2DC0" w:rsidRPr="00993271" w:rsidRDefault="008C2DC0" w:rsidP="00033A1E">
      <w:pPr>
        <w:spacing w:line="240" w:lineRule="auto"/>
        <w:ind w:left="935" w:hanging="567"/>
        <w:contextualSpacing/>
        <w:rPr>
          <w:rFonts w:asciiTheme="minorBidi" w:hAnsiTheme="minorBidi"/>
          <w:rtl/>
        </w:rPr>
      </w:pPr>
      <w:r w:rsidRPr="00993271">
        <w:rPr>
          <w:rFonts w:asciiTheme="minorBidi" w:hAnsiTheme="minorBidi" w:hint="cs"/>
          <w:rtl/>
        </w:rPr>
        <w:t xml:space="preserve">2.6 </w:t>
      </w:r>
      <w:r w:rsidR="00993271" w:rsidRPr="00993271">
        <w:rPr>
          <w:rFonts w:asciiTheme="minorBidi" w:hAnsiTheme="minorBidi" w:hint="cs"/>
          <w:rtl/>
        </w:rPr>
        <w:t xml:space="preserve">כפתור תאורה (פרט לדגם </w:t>
      </w:r>
      <w:r w:rsidR="00993271" w:rsidRPr="00993271">
        <w:rPr>
          <w:rFonts w:asciiTheme="minorBidi" w:hAnsiTheme="minorBidi"/>
        </w:rPr>
        <w:t>Capri</w:t>
      </w:r>
      <w:r w:rsidR="00993271" w:rsidRPr="00993271">
        <w:rPr>
          <w:rFonts w:asciiTheme="minorBidi" w:hAnsiTheme="minorBidi" w:hint="cs"/>
          <w:rtl/>
        </w:rPr>
        <w:t>)</w:t>
      </w:r>
      <w:r w:rsidRPr="00993271">
        <w:rPr>
          <w:rFonts w:asciiTheme="minorBidi" w:hAnsiTheme="minorBidi" w:hint="cs"/>
          <w:rtl/>
        </w:rPr>
        <w:t xml:space="preserve"> .......................................................</w:t>
      </w:r>
      <w:r w:rsidR="00993271" w:rsidRPr="00993271">
        <w:rPr>
          <w:rFonts w:asciiTheme="minorBidi" w:hAnsiTheme="minorBidi" w:hint="cs"/>
          <w:rtl/>
        </w:rPr>
        <w:t>.................</w:t>
      </w:r>
      <w:r w:rsidR="00033A1E">
        <w:rPr>
          <w:rFonts w:asciiTheme="minorBidi" w:hAnsiTheme="minorBidi" w:hint="cs"/>
          <w:rtl/>
        </w:rPr>
        <w:t>....</w:t>
      </w:r>
      <w:r w:rsidR="00993271" w:rsidRPr="00993271">
        <w:rPr>
          <w:rFonts w:asciiTheme="minorBidi" w:hAnsiTheme="minorBidi" w:hint="cs"/>
          <w:rtl/>
        </w:rPr>
        <w:t>.......</w:t>
      </w:r>
      <w:r w:rsidRPr="00993271">
        <w:rPr>
          <w:rFonts w:asciiTheme="minorBidi" w:hAnsiTheme="minorBidi" w:hint="cs"/>
          <w:rtl/>
        </w:rPr>
        <w:t>....</w:t>
      </w:r>
      <w:r w:rsidR="00993271" w:rsidRPr="00993271">
        <w:rPr>
          <w:rFonts w:asciiTheme="minorBidi" w:hAnsiTheme="minorBidi" w:hint="cs"/>
          <w:rtl/>
        </w:rPr>
        <w:t>14</w:t>
      </w:r>
    </w:p>
    <w:p w:rsidR="008C2DC0" w:rsidRPr="00993271" w:rsidRDefault="008C2DC0" w:rsidP="00033A1E">
      <w:pPr>
        <w:spacing w:line="240" w:lineRule="auto"/>
        <w:ind w:left="935" w:hanging="567"/>
        <w:contextualSpacing/>
        <w:rPr>
          <w:rFonts w:asciiTheme="minorBidi" w:hAnsiTheme="minorBidi"/>
          <w:rtl/>
        </w:rPr>
      </w:pPr>
      <w:r w:rsidRPr="00993271">
        <w:rPr>
          <w:rFonts w:asciiTheme="minorBidi" w:hAnsiTheme="minorBidi" w:hint="cs"/>
          <w:rtl/>
        </w:rPr>
        <w:t xml:space="preserve">2.7  </w:t>
      </w:r>
      <w:r w:rsidR="00993271" w:rsidRPr="00993271">
        <w:rPr>
          <w:rFonts w:asciiTheme="minorBidi" w:hAnsiTheme="minorBidi" w:hint="cs"/>
          <w:rtl/>
        </w:rPr>
        <w:t xml:space="preserve">כפתור תאורה (לוח בקרה ראשי, דגם </w:t>
      </w:r>
      <w:r w:rsidR="00993271" w:rsidRPr="00993271">
        <w:rPr>
          <w:rFonts w:asciiTheme="minorBidi" w:hAnsiTheme="minorBidi"/>
        </w:rPr>
        <w:t>Capri</w:t>
      </w:r>
      <w:r w:rsidR="00993271" w:rsidRPr="00993271">
        <w:rPr>
          <w:rFonts w:asciiTheme="minorBidi" w:hAnsiTheme="minorBidi" w:hint="cs"/>
          <w:rtl/>
        </w:rPr>
        <w:t xml:space="preserve"> בלבד)</w:t>
      </w:r>
      <w:r w:rsidRPr="00993271">
        <w:rPr>
          <w:rFonts w:asciiTheme="minorBidi" w:hAnsiTheme="minorBidi" w:hint="cs"/>
          <w:rtl/>
        </w:rPr>
        <w:t xml:space="preserve"> ...............................</w:t>
      </w:r>
      <w:r w:rsidR="00033A1E">
        <w:rPr>
          <w:rFonts w:asciiTheme="minorBidi" w:hAnsiTheme="minorBidi" w:hint="cs"/>
          <w:rtl/>
        </w:rPr>
        <w:t>...</w:t>
      </w:r>
      <w:r w:rsidRPr="00993271">
        <w:rPr>
          <w:rFonts w:asciiTheme="minorBidi" w:hAnsiTheme="minorBidi" w:hint="cs"/>
          <w:rtl/>
        </w:rPr>
        <w:t>.................</w:t>
      </w:r>
      <w:r w:rsidR="00993271" w:rsidRPr="00993271">
        <w:rPr>
          <w:rFonts w:asciiTheme="minorBidi" w:hAnsiTheme="minorBidi" w:hint="cs"/>
          <w:rtl/>
        </w:rPr>
        <w:t>.......</w:t>
      </w:r>
      <w:r w:rsidR="00033A1E">
        <w:rPr>
          <w:rFonts w:asciiTheme="minorBidi" w:hAnsiTheme="minorBidi" w:hint="cs"/>
          <w:rtl/>
        </w:rPr>
        <w:t>....</w:t>
      </w:r>
      <w:r w:rsidR="00993271" w:rsidRPr="00993271">
        <w:rPr>
          <w:rFonts w:asciiTheme="minorBidi" w:hAnsiTheme="minorBidi" w:hint="cs"/>
          <w:rtl/>
        </w:rPr>
        <w:t>15</w:t>
      </w:r>
    </w:p>
    <w:p w:rsidR="008C2DC0" w:rsidRPr="00993271" w:rsidRDefault="008C2DC0" w:rsidP="00033A1E">
      <w:pPr>
        <w:spacing w:line="240" w:lineRule="auto"/>
        <w:ind w:left="935" w:hanging="567"/>
        <w:contextualSpacing/>
        <w:rPr>
          <w:rFonts w:asciiTheme="minorBidi" w:hAnsiTheme="minorBidi"/>
          <w:rtl/>
        </w:rPr>
      </w:pPr>
      <w:r w:rsidRPr="00993271">
        <w:rPr>
          <w:rFonts w:asciiTheme="minorBidi" w:hAnsiTheme="minorBidi" w:hint="cs"/>
          <w:rtl/>
        </w:rPr>
        <w:t xml:space="preserve">2.8  </w:t>
      </w:r>
      <w:r w:rsidR="00993271" w:rsidRPr="00993271">
        <w:rPr>
          <w:rFonts w:asciiTheme="minorBidi" w:hAnsiTheme="minorBidi" w:hint="cs"/>
          <w:rtl/>
        </w:rPr>
        <w:t xml:space="preserve">לוח בקרת אורות </w:t>
      </w:r>
      <w:proofErr w:type="spellStart"/>
      <w:r w:rsidR="00993271" w:rsidRPr="00993271">
        <w:rPr>
          <w:rFonts w:asciiTheme="minorBidi" w:hAnsiTheme="minorBidi"/>
        </w:rPr>
        <w:t>AquaTerrace</w:t>
      </w:r>
      <w:proofErr w:type="spellEnd"/>
      <w:r w:rsidR="00993271" w:rsidRPr="00993271">
        <w:rPr>
          <w:rFonts w:asciiTheme="minorBidi" w:hAnsiTheme="minorBidi"/>
        </w:rPr>
        <w:t xml:space="preserve"> </w:t>
      </w:r>
      <w:r w:rsidR="00993271" w:rsidRPr="00993271">
        <w:rPr>
          <w:rFonts w:asciiTheme="minorBidi" w:hAnsiTheme="minorBidi" w:hint="cs"/>
          <w:rtl/>
        </w:rPr>
        <w:t xml:space="preserve"> (בדגם </w:t>
      </w:r>
      <w:r w:rsidR="00993271" w:rsidRPr="00993271">
        <w:rPr>
          <w:rFonts w:asciiTheme="minorBidi" w:hAnsiTheme="minorBidi"/>
        </w:rPr>
        <w:t>Capri</w:t>
      </w:r>
      <w:r w:rsidR="00993271" w:rsidRPr="00993271">
        <w:rPr>
          <w:rFonts w:asciiTheme="minorBidi" w:hAnsiTheme="minorBidi" w:hint="cs"/>
          <w:rtl/>
        </w:rPr>
        <w:t xml:space="preserve"> בלבד)</w:t>
      </w:r>
      <w:r w:rsidRPr="00993271">
        <w:rPr>
          <w:rFonts w:asciiTheme="minorBidi" w:hAnsiTheme="minorBidi" w:hint="cs"/>
          <w:rtl/>
        </w:rPr>
        <w:t xml:space="preserve"> ................</w:t>
      </w:r>
      <w:r w:rsidR="00993271" w:rsidRPr="00993271">
        <w:rPr>
          <w:rFonts w:asciiTheme="minorBidi" w:hAnsiTheme="minorBidi" w:hint="cs"/>
          <w:rtl/>
        </w:rPr>
        <w:t>...........</w:t>
      </w:r>
      <w:r w:rsidR="00033A1E">
        <w:rPr>
          <w:rFonts w:asciiTheme="minorBidi" w:hAnsiTheme="minorBidi" w:hint="cs"/>
          <w:rtl/>
        </w:rPr>
        <w:t>...................</w:t>
      </w:r>
      <w:r w:rsidR="00993271" w:rsidRPr="00993271">
        <w:rPr>
          <w:rFonts w:asciiTheme="minorBidi" w:hAnsiTheme="minorBidi" w:hint="cs"/>
          <w:rtl/>
        </w:rPr>
        <w:t>....</w:t>
      </w:r>
      <w:r w:rsidR="00033A1E">
        <w:rPr>
          <w:rFonts w:asciiTheme="minorBidi" w:hAnsiTheme="minorBidi" w:hint="cs"/>
          <w:rtl/>
        </w:rPr>
        <w:t>.......</w:t>
      </w:r>
      <w:r w:rsidR="00993271" w:rsidRPr="00993271">
        <w:rPr>
          <w:rFonts w:asciiTheme="minorBidi" w:hAnsiTheme="minorBidi" w:hint="cs"/>
          <w:rtl/>
        </w:rPr>
        <w:t>15</w:t>
      </w:r>
    </w:p>
    <w:p w:rsidR="008C2DC0" w:rsidRPr="00AB3C3E" w:rsidRDefault="00AB3C3E" w:rsidP="00033A1E">
      <w:pPr>
        <w:spacing w:line="240" w:lineRule="auto"/>
        <w:ind w:left="935" w:hanging="567"/>
        <w:contextualSpacing/>
        <w:rPr>
          <w:rFonts w:asciiTheme="minorBidi" w:hAnsiTheme="minorBidi"/>
          <w:rtl/>
        </w:rPr>
      </w:pPr>
      <w:r w:rsidRPr="00AB3C3E">
        <w:rPr>
          <w:rFonts w:asciiTheme="minorBidi" w:hAnsiTheme="minorBidi" w:cs="Arial"/>
          <w:rtl/>
        </w:rPr>
        <w:t>2.</w:t>
      </w:r>
      <w:r w:rsidRPr="00AB3C3E">
        <w:rPr>
          <w:rFonts w:asciiTheme="minorBidi" w:hAnsiTheme="minorBidi" w:cs="Arial" w:hint="cs"/>
          <w:rtl/>
        </w:rPr>
        <w:t>9</w:t>
      </w:r>
      <w:r w:rsidRPr="00AB3C3E">
        <w:rPr>
          <w:rFonts w:asciiTheme="minorBidi" w:hAnsiTheme="minorBidi" w:cs="Arial"/>
          <w:rtl/>
        </w:rPr>
        <w:t xml:space="preserve">  </w:t>
      </w:r>
      <w:r w:rsidRPr="00AB3C3E">
        <w:rPr>
          <w:rFonts w:asciiTheme="minorBidi" w:hAnsiTheme="minorBidi" w:cs="Arial" w:hint="cs"/>
          <w:rtl/>
        </w:rPr>
        <w:t>בחירת פעולת העיסוי הרצויה................................</w:t>
      </w:r>
      <w:r w:rsidRPr="00AB3C3E">
        <w:rPr>
          <w:rFonts w:asciiTheme="minorBidi" w:hAnsiTheme="minorBidi" w:cs="Arial"/>
          <w:rtl/>
        </w:rPr>
        <w:t xml:space="preserve"> ..........................................</w:t>
      </w:r>
      <w:r w:rsidR="00033A1E">
        <w:rPr>
          <w:rFonts w:asciiTheme="minorBidi" w:hAnsiTheme="minorBidi" w:cs="Arial" w:hint="cs"/>
          <w:rtl/>
        </w:rPr>
        <w:t>.........</w:t>
      </w:r>
      <w:r w:rsidR="00033A1E">
        <w:rPr>
          <w:rFonts w:asciiTheme="minorBidi" w:hAnsiTheme="minorBidi" w:cs="Arial"/>
          <w:rtl/>
        </w:rPr>
        <w:t>........</w:t>
      </w:r>
      <w:r w:rsidR="00033A1E">
        <w:rPr>
          <w:rFonts w:asciiTheme="minorBidi" w:hAnsiTheme="minorBidi" w:cs="Arial" w:hint="cs"/>
          <w:rtl/>
        </w:rPr>
        <w:t>.</w:t>
      </w:r>
      <w:r w:rsidRPr="00AB3C3E">
        <w:rPr>
          <w:rFonts w:asciiTheme="minorBidi" w:hAnsiTheme="minorBidi" w:cs="Arial" w:hint="cs"/>
          <w:rtl/>
        </w:rPr>
        <w:t>16</w:t>
      </w:r>
    </w:p>
    <w:p w:rsidR="00AB3C3E" w:rsidRDefault="008E06A1" w:rsidP="00033A1E">
      <w:pPr>
        <w:spacing w:line="240" w:lineRule="auto"/>
        <w:ind w:left="935" w:hanging="567"/>
        <w:contextualSpacing/>
        <w:rPr>
          <w:rFonts w:asciiTheme="minorBidi" w:hAnsiTheme="minorBidi" w:cs="Arial"/>
          <w:rtl/>
        </w:rPr>
      </w:pPr>
      <w:r w:rsidRPr="00AB3C3E">
        <w:rPr>
          <w:rFonts w:asciiTheme="minorBidi" w:hAnsiTheme="minorBidi" w:cs="Arial"/>
          <w:rtl/>
        </w:rPr>
        <w:t>2.</w:t>
      </w:r>
      <w:r>
        <w:rPr>
          <w:rFonts w:asciiTheme="minorBidi" w:hAnsiTheme="minorBidi" w:cs="Arial" w:hint="cs"/>
          <w:rtl/>
        </w:rPr>
        <w:t>10</w:t>
      </w:r>
      <w:r w:rsidRPr="00AB3C3E">
        <w:rPr>
          <w:rFonts w:asciiTheme="minorBidi" w:hAnsiTheme="minorBidi" w:cs="Arial"/>
          <w:rtl/>
        </w:rPr>
        <w:t xml:space="preserve">  </w:t>
      </w:r>
      <w:r w:rsidR="00C672DD" w:rsidRPr="00C672DD">
        <w:rPr>
          <w:rFonts w:asciiTheme="minorBidi" w:hAnsiTheme="minorBidi" w:cs="Arial" w:hint="cs"/>
          <w:rtl/>
        </w:rPr>
        <w:t>כיוון</w:t>
      </w:r>
      <w:r w:rsidR="00C672DD" w:rsidRPr="00C672DD">
        <w:rPr>
          <w:rFonts w:asciiTheme="minorBidi" w:hAnsiTheme="minorBidi" w:cs="Arial"/>
          <w:rtl/>
        </w:rPr>
        <w:t xml:space="preserve"> </w:t>
      </w:r>
      <w:r w:rsidR="00C672DD" w:rsidRPr="00C672DD">
        <w:rPr>
          <w:rFonts w:asciiTheme="minorBidi" w:hAnsiTheme="minorBidi" w:cs="Arial" w:hint="cs"/>
          <w:rtl/>
        </w:rPr>
        <w:t>סילוני</w:t>
      </w:r>
      <w:r w:rsidR="00C672DD" w:rsidRPr="00C672DD">
        <w:rPr>
          <w:rFonts w:asciiTheme="minorBidi" w:hAnsiTheme="minorBidi" w:cs="Arial"/>
          <w:rtl/>
        </w:rPr>
        <w:t xml:space="preserve"> </w:t>
      </w:r>
      <w:proofErr w:type="spellStart"/>
      <w:r w:rsidR="00C672DD" w:rsidRPr="00C672DD">
        <w:rPr>
          <w:rFonts w:asciiTheme="minorBidi" w:hAnsiTheme="minorBidi" w:cs="Arial"/>
        </w:rPr>
        <w:t>Fluidix</w:t>
      </w:r>
      <w:proofErr w:type="spellEnd"/>
      <w:r w:rsidR="00C672DD" w:rsidRPr="00C672DD">
        <w:rPr>
          <w:rFonts w:asciiTheme="minorBidi" w:hAnsiTheme="minorBidi" w:cs="Arial"/>
        </w:rPr>
        <w:t xml:space="preserve"> Reflex, </w:t>
      </w:r>
      <w:proofErr w:type="spellStart"/>
      <w:r w:rsidR="00C672DD" w:rsidRPr="00C672DD">
        <w:rPr>
          <w:rFonts w:asciiTheme="minorBidi" w:hAnsiTheme="minorBidi" w:cs="Arial"/>
        </w:rPr>
        <w:t>Nex</w:t>
      </w:r>
      <w:proofErr w:type="spellEnd"/>
      <w:r w:rsidR="00C672DD" w:rsidRPr="00C672DD">
        <w:rPr>
          <w:rFonts w:asciiTheme="minorBidi" w:hAnsiTheme="minorBidi" w:cs="Arial"/>
        </w:rPr>
        <w:t xml:space="preserve">, ST, </w:t>
      </w:r>
      <w:proofErr w:type="spellStart"/>
      <w:r w:rsidR="00C672DD" w:rsidRPr="00C672DD">
        <w:rPr>
          <w:rFonts w:asciiTheme="minorBidi" w:hAnsiTheme="minorBidi" w:cs="Arial"/>
        </w:rPr>
        <w:t>Intelli</w:t>
      </w:r>
      <w:proofErr w:type="spellEnd"/>
      <w:r w:rsidR="00C672DD" w:rsidRPr="00C672DD">
        <w:rPr>
          <w:rFonts w:asciiTheme="minorBidi" w:hAnsiTheme="minorBidi" w:cs="Arial"/>
        </w:rPr>
        <w:t>-Jets</w:t>
      </w:r>
      <w:r w:rsidR="00C672DD" w:rsidRPr="00C672DD">
        <w:rPr>
          <w:rFonts w:asciiTheme="minorBidi" w:hAnsiTheme="minorBidi" w:cs="Arial"/>
          <w:rtl/>
        </w:rPr>
        <w:t xml:space="preserve"> </w:t>
      </w:r>
      <w:r w:rsidR="00C672DD" w:rsidRPr="00C672DD">
        <w:rPr>
          <w:rFonts w:asciiTheme="minorBidi" w:hAnsiTheme="minorBidi" w:cs="Arial" w:hint="cs"/>
          <w:rtl/>
        </w:rPr>
        <w:t>ו</w:t>
      </w:r>
      <w:r w:rsidR="00C672DD" w:rsidRPr="00C672DD">
        <w:rPr>
          <w:rFonts w:asciiTheme="minorBidi" w:hAnsiTheme="minorBidi" w:cs="Arial"/>
          <w:rtl/>
        </w:rPr>
        <w:t xml:space="preserve">- </w:t>
      </w:r>
      <w:r w:rsidR="00C672DD" w:rsidRPr="00C672DD">
        <w:rPr>
          <w:rFonts w:asciiTheme="minorBidi" w:hAnsiTheme="minorBidi" w:cs="Arial"/>
        </w:rPr>
        <w:t>Focus-Relief</w:t>
      </w:r>
      <w:r w:rsidR="00C672DD">
        <w:rPr>
          <w:rFonts w:asciiTheme="minorBidi" w:hAnsiTheme="minorBidi" w:cs="Arial" w:hint="cs"/>
          <w:rtl/>
        </w:rPr>
        <w:t xml:space="preserve"> ............</w:t>
      </w:r>
      <w:r w:rsidR="00033A1E">
        <w:rPr>
          <w:rFonts w:asciiTheme="minorBidi" w:hAnsiTheme="minorBidi" w:cs="Arial" w:hint="cs"/>
          <w:rtl/>
        </w:rPr>
        <w:t>.....</w:t>
      </w:r>
      <w:r w:rsidR="00C672DD">
        <w:rPr>
          <w:rFonts w:asciiTheme="minorBidi" w:hAnsiTheme="minorBidi" w:cs="Arial" w:hint="cs"/>
          <w:rtl/>
        </w:rPr>
        <w:t>...........</w:t>
      </w:r>
      <w:r w:rsidR="00033A1E">
        <w:rPr>
          <w:rFonts w:asciiTheme="minorBidi" w:hAnsiTheme="minorBidi" w:cs="Arial" w:hint="cs"/>
          <w:rtl/>
        </w:rPr>
        <w:t>.......17</w:t>
      </w:r>
    </w:p>
    <w:p w:rsidR="00C672DD" w:rsidRPr="00AB3C3E" w:rsidRDefault="00C672DD" w:rsidP="00033A1E">
      <w:pPr>
        <w:spacing w:line="240" w:lineRule="auto"/>
        <w:ind w:left="935" w:hanging="567"/>
        <w:contextualSpacing/>
        <w:rPr>
          <w:rFonts w:asciiTheme="minorBidi" w:hAnsiTheme="minorBidi"/>
          <w:rtl/>
        </w:rPr>
      </w:pPr>
      <w:r w:rsidRPr="00AB3C3E">
        <w:rPr>
          <w:rFonts w:asciiTheme="minorBidi" w:hAnsiTheme="minorBidi" w:cs="Arial"/>
          <w:rtl/>
        </w:rPr>
        <w:t>2.</w:t>
      </w:r>
      <w:r>
        <w:rPr>
          <w:rFonts w:asciiTheme="minorBidi" w:hAnsiTheme="minorBidi" w:cs="Arial" w:hint="cs"/>
          <w:rtl/>
        </w:rPr>
        <w:t>11</w:t>
      </w:r>
      <w:r w:rsidRPr="00AB3C3E">
        <w:rPr>
          <w:rFonts w:asciiTheme="minorBidi" w:hAnsiTheme="minorBidi" w:cs="Arial"/>
          <w:rtl/>
        </w:rPr>
        <w:t xml:space="preserve">  </w:t>
      </w:r>
      <w:r>
        <w:rPr>
          <w:rFonts w:asciiTheme="minorBidi" w:hAnsiTheme="minorBidi" w:cs="Arial" w:hint="cs"/>
          <w:rtl/>
        </w:rPr>
        <w:t>בקרי אויר</w:t>
      </w:r>
      <w:r w:rsidR="00803616">
        <w:rPr>
          <w:rFonts w:asciiTheme="minorBidi" w:hAnsiTheme="minorBidi" w:cs="Arial" w:hint="cs"/>
          <w:rtl/>
        </w:rPr>
        <w:t>..................................</w:t>
      </w:r>
      <w:r w:rsidRPr="00AB3C3E">
        <w:rPr>
          <w:rFonts w:asciiTheme="minorBidi" w:hAnsiTheme="minorBidi" w:cs="Arial"/>
          <w:rtl/>
        </w:rPr>
        <w:t>...............................................</w:t>
      </w:r>
      <w:r>
        <w:rPr>
          <w:rFonts w:asciiTheme="minorBidi" w:hAnsiTheme="minorBidi" w:cs="Arial" w:hint="cs"/>
          <w:rtl/>
        </w:rPr>
        <w:t>...</w:t>
      </w:r>
      <w:r w:rsidR="00033A1E">
        <w:rPr>
          <w:rFonts w:asciiTheme="minorBidi" w:hAnsiTheme="minorBidi" w:cs="Arial" w:hint="cs"/>
          <w:rtl/>
        </w:rPr>
        <w:t>...........</w:t>
      </w:r>
      <w:r>
        <w:rPr>
          <w:rFonts w:asciiTheme="minorBidi" w:hAnsiTheme="minorBidi" w:cs="Arial" w:hint="cs"/>
          <w:rtl/>
        </w:rPr>
        <w:t>....</w:t>
      </w:r>
      <w:r w:rsidR="00033A1E">
        <w:rPr>
          <w:rFonts w:asciiTheme="minorBidi" w:hAnsiTheme="minorBidi" w:cs="Arial" w:hint="cs"/>
          <w:rtl/>
        </w:rPr>
        <w:t>.</w:t>
      </w:r>
      <w:r w:rsidR="00803616">
        <w:rPr>
          <w:rFonts w:asciiTheme="minorBidi" w:hAnsiTheme="minorBidi" w:cs="Arial" w:hint="cs"/>
          <w:rtl/>
        </w:rPr>
        <w:t>.....</w:t>
      </w:r>
      <w:r>
        <w:rPr>
          <w:rFonts w:asciiTheme="minorBidi" w:hAnsiTheme="minorBidi" w:cs="Arial" w:hint="cs"/>
          <w:rtl/>
        </w:rPr>
        <w:t>......</w:t>
      </w:r>
      <w:r w:rsidR="00033A1E">
        <w:rPr>
          <w:rFonts w:asciiTheme="minorBidi" w:hAnsiTheme="minorBidi" w:cs="Arial" w:hint="cs"/>
          <w:rtl/>
        </w:rPr>
        <w:t>.</w:t>
      </w:r>
      <w:r>
        <w:rPr>
          <w:rFonts w:asciiTheme="minorBidi" w:hAnsiTheme="minorBidi" w:cs="Arial" w:hint="cs"/>
          <w:rtl/>
        </w:rPr>
        <w:t>...</w:t>
      </w:r>
      <w:r w:rsidRPr="00AB3C3E">
        <w:rPr>
          <w:rFonts w:asciiTheme="minorBidi" w:hAnsiTheme="minorBidi" w:cs="Arial"/>
          <w:rtl/>
        </w:rPr>
        <w:t>..</w:t>
      </w:r>
      <w:r w:rsidR="00033A1E">
        <w:rPr>
          <w:rFonts w:asciiTheme="minorBidi" w:hAnsiTheme="minorBidi" w:cs="Arial" w:hint="cs"/>
          <w:rtl/>
        </w:rPr>
        <w:t>17</w:t>
      </w:r>
    </w:p>
    <w:p w:rsidR="00C672DD" w:rsidRPr="00AB3C3E" w:rsidRDefault="00C672DD" w:rsidP="00033A1E">
      <w:pPr>
        <w:spacing w:line="240" w:lineRule="auto"/>
        <w:ind w:left="935" w:hanging="567"/>
        <w:contextualSpacing/>
        <w:rPr>
          <w:rFonts w:asciiTheme="minorBidi" w:hAnsiTheme="minorBidi"/>
          <w:rtl/>
        </w:rPr>
      </w:pPr>
      <w:r w:rsidRPr="00AB3C3E">
        <w:rPr>
          <w:rFonts w:asciiTheme="minorBidi" w:hAnsiTheme="minorBidi" w:cs="Arial"/>
          <w:rtl/>
        </w:rPr>
        <w:t>2.</w:t>
      </w:r>
      <w:r>
        <w:rPr>
          <w:rFonts w:asciiTheme="minorBidi" w:hAnsiTheme="minorBidi" w:cs="Arial" w:hint="cs"/>
          <w:rtl/>
        </w:rPr>
        <w:t>12</w:t>
      </w:r>
      <w:r w:rsidRPr="00AB3C3E">
        <w:rPr>
          <w:rFonts w:asciiTheme="minorBidi" w:hAnsiTheme="minorBidi" w:cs="Arial"/>
          <w:rtl/>
        </w:rPr>
        <w:t xml:space="preserve">  </w:t>
      </w:r>
      <w:r>
        <w:rPr>
          <w:rFonts w:asciiTheme="minorBidi" w:hAnsiTheme="minorBidi" w:cs="Arial" w:hint="cs"/>
          <w:rtl/>
        </w:rPr>
        <w:t>בקרת מפל מים</w:t>
      </w:r>
      <w:r w:rsidRPr="00AB3C3E">
        <w:rPr>
          <w:rFonts w:asciiTheme="minorBidi" w:hAnsiTheme="minorBidi" w:cs="Arial" w:hint="cs"/>
          <w:rtl/>
        </w:rPr>
        <w:t>................................</w:t>
      </w:r>
      <w:r w:rsidR="00803616">
        <w:rPr>
          <w:rFonts w:asciiTheme="minorBidi" w:hAnsiTheme="minorBidi" w:cs="Arial" w:hint="cs"/>
          <w:rtl/>
        </w:rPr>
        <w:t>.</w:t>
      </w:r>
      <w:r w:rsidRPr="00AB3C3E">
        <w:rPr>
          <w:rFonts w:asciiTheme="minorBidi" w:hAnsiTheme="minorBidi" w:cs="Arial"/>
          <w:rtl/>
        </w:rPr>
        <w:t>...................................</w:t>
      </w:r>
      <w:r w:rsidR="00033A1E">
        <w:rPr>
          <w:rFonts w:asciiTheme="minorBidi" w:hAnsiTheme="minorBidi" w:cs="Arial" w:hint="cs"/>
          <w:rtl/>
        </w:rPr>
        <w:t>...</w:t>
      </w:r>
      <w:r w:rsidRPr="00AB3C3E">
        <w:rPr>
          <w:rFonts w:asciiTheme="minorBidi" w:hAnsiTheme="minorBidi" w:cs="Arial"/>
          <w:rtl/>
        </w:rPr>
        <w:t>............</w:t>
      </w:r>
      <w:r>
        <w:rPr>
          <w:rFonts w:asciiTheme="minorBidi" w:hAnsiTheme="minorBidi" w:cs="Arial" w:hint="cs"/>
          <w:rtl/>
        </w:rPr>
        <w:t>......................</w:t>
      </w:r>
      <w:r w:rsidRPr="00AB3C3E">
        <w:rPr>
          <w:rFonts w:asciiTheme="minorBidi" w:hAnsiTheme="minorBidi" w:cs="Arial"/>
          <w:rtl/>
        </w:rPr>
        <w:t>..</w:t>
      </w:r>
      <w:r w:rsidR="00033A1E">
        <w:rPr>
          <w:rFonts w:asciiTheme="minorBidi" w:hAnsiTheme="minorBidi" w:cs="Arial" w:hint="cs"/>
          <w:rtl/>
        </w:rPr>
        <w:t>.</w:t>
      </w:r>
      <w:r w:rsidRPr="00AB3C3E">
        <w:rPr>
          <w:rFonts w:asciiTheme="minorBidi" w:hAnsiTheme="minorBidi" w:cs="Arial"/>
          <w:rtl/>
        </w:rPr>
        <w:t>.</w:t>
      </w:r>
      <w:r w:rsidR="00033A1E">
        <w:rPr>
          <w:rFonts w:asciiTheme="minorBidi" w:hAnsiTheme="minorBidi" w:cs="Arial" w:hint="cs"/>
          <w:rtl/>
        </w:rPr>
        <w:t>17</w:t>
      </w:r>
    </w:p>
    <w:p w:rsidR="00C672DD" w:rsidRDefault="00C672DD" w:rsidP="00033A1E">
      <w:pPr>
        <w:spacing w:line="240" w:lineRule="auto"/>
        <w:ind w:left="935" w:hanging="567"/>
        <w:contextualSpacing/>
        <w:rPr>
          <w:rFonts w:asciiTheme="minorBidi" w:hAnsiTheme="minorBidi" w:cs="Arial"/>
          <w:rtl/>
        </w:rPr>
      </w:pPr>
      <w:r w:rsidRPr="00C672DD">
        <w:rPr>
          <w:rFonts w:asciiTheme="minorBidi" w:hAnsiTheme="minorBidi" w:cs="Arial"/>
          <w:rtl/>
        </w:rPr>
        <w:t>2.</w:t>
      </w:r>
      <w:r>
        <w:rPr>
          <w:rFonts w:asciiTheme="minorBidi" w:hAnsiTheme="minorBidi" w:cs="Arial" w:hint="cs"/>
          <w:rtl/>
        </w:rPr>
        <w:t>13</w:t>
      </w:r>
      <w:r w:rsidRPr="00C672DD">
        <w:rPr>
          <w:rFonts w:asciiTheme="minorBidi" w:hAnsiTheme="minorBidi" w:cs="Arial"/>
          <w:rtl/>
        </w:rPr>
        <w:t xml:space="preserve">  </w:t>
      </w:r>
      <w:r>
        <w:rPr>
          <w:rFonts w:asciiTheme="minorBidi" w:hAnsiTheme="minorBidi" w:cs="Arial" w:hint="cs"/>
          <w:rtl/>
        </w:rPr>
        <w:t>מתקן הפצת ריח</w:t>
      </w:r>
      <w:r w:rsidRPr="00C672DD">
        <w:rPr>
          <w:rFonts w:asciiTheme="minorBidi" w:hAnsiTheme="minorBidi" w:cs="Arial"/>
          <w:rtl/>
        </w:rPr>
        <w:t>.</w:t>
      </w:r>
      <w:r w:rsidR="00803616">
        <w:rPr>
          <w:rFonts w:asciiTheme="minorBidi" w:hAnsiTheme="minorBidi" w:cs="Arial"/>
          <w:rtl/>
        </w:rPr>
        <w:t>...............................</w:t>
      </w:r>
      <w:r w:rsidR="00803616">
        <w:rPr>
          <w:rFonts w:asciiTheme="minorBidi" w:hAnsiTheme="minorBidi" w:cs="Arial" w:hint="cs"/>
          <w:rtl/>
        </w:rPr>
        <w:t>.</w:t>
      </w:r>
      <w:r w:rsidRPr="00C672DD">
        <w:rPr>
          <w:rFonts w:asciiTheme="minorBidi" w:hAnsiTheme="minorBidi" w:cs="Arial"/>
          <w:rtl/>
        </w:rPr>
        <w:t>.......................................</w:t>
      </w:r>
      <w:r w:rsidR="00033A1E">
        <w:rPr>
          <w:rFonts w:asciiTheme="minorBidi" w:hAnsiTheme="minorBidi" w:cs="Arial" w:hint="cs"/>
          <w:rtl/>
        </w:rPr>
        <w:t>..</w:t>
      </w:r>
      <w:r w:rsidRPr="00C672DD">
        <w:rPr>
          <w:rFonts w:asciiTheme="minorBidi" w:hAnsiTheme="minorBidi" w:cs="Arial"/>
          <w:rtl/>
        </w:rPr>
        <w:t>.......................</w:t>
      </w:r>
      <w:r w:rsidR="00033A1E">
        <w:rPr>
          <w:rFonts w:asciiTheme="minorBidi" w:hAnsiTheme="minorBidi" w:cs="Arial" w:hint="cs"/>
          <w:rtl/>
        </w:rPr>
        <w:t>.</w:t>
      </w:r>
      <w:r w:rsidRPr="00C672DD">
        <w:rPr>
          <w:rFonts w:asciiTheme="minorBidi" w:hAnsiTheme="minorBidi" w:cs="Arial"/>
          <w:rtl/>
        </w:rPr>
        <w:t>..........</w:t>
      </w:r>
      <w:r w:rsidR="00033A1E">
        <w:rPr>
          <w:rFonts w:asciiTheme="minorBidi" w:hAnsiTheme="minorBidi" w:cs="Arial" w:hint="cs"/>
          <w:rtl/>
        </w:rPr>
        <w:t>18</w:t>
      </w:r>
    </w:p>
    <w:p w:rsidR="00033A1E" w:rsidRDefault="00C672DD" w:rsidP="00033A1E">
      <w:pPr>
        <w:spacing w:line="240" w:lineRule="auto"/>
        <w:ind w:left="935" w:hanging="567"/>
        <w:contextualSpacing/>
        <w:rPr>
          <w:rFonts w:asciiTheme="minorBidi" w:hAnsiTheme="minorBidi" w:cs="Arial"/>
          <w:rtl/>
        </w:rPr>
      </w:pPr>
      <w:r w:rsidRPr="00C672DD">
        <w:rPr>
          <w:rFonts w:asciiTheme="minorBidi" w:hAnsiTheme="minorBidi" w:cs="Arial"/>
          <w:rtl/>
        </w:rPr>
        <w:t>2.</w:t>
      </w:r>
      <w:r>
        <w:rPr>
          <w:rFonts w:asciiTheme="minorBidi" w:hAnsiTheme="minorBidi" w:cs="Arial" w:hint="cs"/>
          <w:rtl/>
        </w:rPr>
        <w:t>14</w:t>
      </w:r>
      <w:r w:rsidRPr="00C672DD">
        <w:rPr>
          <w:rFonts w:asciiTheme="minorBidi" w:hAnsiTheme="minorBidi" w:cs="Arial"/>
          <w:rtl/>
        </w:rPr>
        <w:t xml:space="preserve">  </w:t>
      </w:r>
      <w:r>
        <w:rPr>
          <w:rFonts w:asciiTheme="minorBidi" w:hAnsiTheme="minorBidi" w:cs="Arial" w:hint="cs"/>
          <w:rtl/>
        </w:rPr>
        <w:t>אורות התרעה</w:t>
      </w:r>
      <w:r w:rsidRPr="00C672DD">
        <w:rPr>
          <w:rFonts w:asciiTheme="minorBidi" w:hAnsiTheme="minorBidi" w:cs="Arial"/>
          <w:rtl/>
        </w:rPr>
        <w:t>.</w:t>
      </w:r>
      <w:r w:rsidR="00803616">
        <w:rPr>
          <w:rFonts w:asciiTheme="minorBidi" w:hAnsiTheme="minorBidi" w:cs="Arial"/>
          <w:rtl/>
        </w:rPr>
        <w:t>...............................</w:t>
      </w:r>
      <w:r w:rsidRPr="00C672DD">
        <w:rPr>
          <w:rFonts w:asciiTheme="minorBidi" w:hAnsiTheme="minorBidi" w:cs="Arial"/>
          <w:rtl/>
        </w:rPr>
        <w:t>.........................................</w:t>
      </w:r>
      <w:r w:rsidR="00033A1E">
        <w:rPr>
          <w:rFonts w:asciiTheme="minorBidi" w:hAnsiTheme="minorBidi" w:cs="Arial" w:hint="cs"/>
          <w:rtl/>
        </w:rPr>
        <w:t>.</w:t>
      </w:r>
      <w:r w:rsidRPr="00C672DD">
        <w:rPr>
          <w:rFonts w:asciiTheme="minorBidi" w:hAnsiTheme="minorBidi" w:cs="Arial"/>
          <w:rtl/>
        </w:rPr>
        <w:t>......</w:t>
      </w:r>
      <w:r w:rsidR="00033A1E">
        <w:rPr>
          <w:rFonts w:asciiTheme="minorBidi" w:hAnsiTheme="minorBidi" w:cs="Arial" w:hint="cs"/>
          <w:rtl/>
        </w:rPr>
        <w:t>.....</w:t>
      </w:r>
      <w:r w:rsidRPr="00C672DD">
        <w:rPr>
          <w:rFonts w:asciiTheme="minorBidi" w:hAnsiTheme="minorBidi" w:cs="Arial"/>
          <w:rtl/>
        </w:rPr>
        <w:t>.....</w:t>
      </w:r>
      <w:r w:rsidR="00803616">
        <w:rPr>
          <w:rFonts w:asciiTheme="minorBidi" w:hAnsiTheme="minorBidi" w:cs="Arial" w:hint="cs"/>
          <w:rtl/>
        </w:rPr>
        <w:t>.</w:t>
      </w:r>
      <w:r w:rsidRPr="00C672DD">
        <w:rPr>
          <w:rFonts w:asciiTheme="minorBidi" w:hAnsiTheme="minorBidi" w:cs="Arial"/>
          <w:rtl/>
        </w:rPr>
        <w:t>....................</w:t>
      </w:r>
      <w:r w:rsidR="00033A1E">
        <w:rPr>
          <w:rFonts w:asciiTheme="minorBidi" w:hAnsiTheme="minorBidi" w:cs="Arial" w:hint="cs"/>
          <w:rtl/>
        </w:rPr>
        <w:t>19</w:t>
      </w:r>
    </w:p>
    <w:p w:rsidR="00C672DD" w:rsidRDefault="00C672DD" w:rsidP="00033A1E">
      <w:pPr>
        <w:spacing w:line="240" w:lineRule="auto"/>
        <w:ind w:left="935" w:hanging="567"/>
        <w:contextualSpacing/>
        <w:rPr>
          <w:rFonts w:asciiTheme="minorBidi" w:hAnsiTheme="minorBidi" w:cs="Arial"/>
          <w:rtl/>
        </w:rPr>
      </w:pPr>
      <w:r w:rsidRPr="00C672DD">
        <w:rPr>
          <w:rFonts w:asciiTheme="minorBidi" w:hAnsiTheme="minorBidi" w:cs="Arial"/>
          <w:rtl/>
        </w:rPr>
        <w:t>2.</w:t>
      </w:r>
      <w:r>
        <w:rPr>
          <w:rFonts w:asciiTheme="minorBidi" w:hAnsiTheme="minorBidi" w:cs="Arial" w:hint="cs"/>
          <w:rtl/>
        </w:rPr>
        <w:t>15</w:t>
      </w:r>
      <w:r w:rsidRPr="00C672DD">
        <w:rPr>
          <w:rFonts w:asciiTheme="minorBidi" w:hAnsiTheme="minorBidi" w:cs="Arial"/>
          <w:rtl/>
        </w:rPr>
        <w:t xml:space="preserve">  </w:t>
      </w:r>
      <w:r>
        <w:rPr>
          <w:rFonts w:asciiTheme="minorBidi" w:hAnsiTheme="minorBidi" w:cs="Arial" w:hint="cs"/>
          <w:rtl/>
        </w:rPr>
        <w:t>מערכת שמע - אופציונאלית</w:t>
      </w:r>
      <w:r w:rsidRPr="00C672DD">
        <w:rPr>
          <w:rFonts w:asciiTheme="minorBidi" w:hAnsiTheme="minorBidi" w:cs="Arial"/>
          <w:rtl/>
        </w:rPr>
        <w:t>........</w:t>
      </w:r>
      <w:r w:rsidR="00803616">
        <w:rPr>
          <w:rFonts w:asciiTheme="minorBidi" w:hAnsiTheme="minorBidi" w:cs="Arial"/>
          <w:rtl/>
        </w:rPr>
        <w:t>....................</w:t>
      </w:r>
      <w:r w:rsidR="00033A1E">
        <w:rPr>
          <w:rFonts w:asciiTheme="minorBidi" w:hAnsiTheme="minorBidi" w:cs="Arial"/>
          <w:rtl/>
        </w:rPr>
        <w:t>..</w:t>
      </w:r>
      <w:r w:rsidRPr="00C672DD">
        <w:rPr>
          <w:rFonts w:asciiTheme="minorBidi" w:hAnsiTheme="minorBidi" w:cs="Arial"/>
          <w:rtl/>
        </w:rPr>
        <w:t>..........................</w:t>
      </w:r>
      <w:r w:rsidR="00033A1E">
        <w:rPr>
          <w:rFonts w:asciiTheme="minorBidi" w:hAnsiTheme="minorBidi" w:cs="Arial" w:hint="cs"/>
          <w:rtl/>
        </w:rPr>
        <w:t>...</w:t>
      </w:r>
      <w:r w:rsidRPr="00C672DD">
        <w:rPr>
          <w:rFonts w:asciiTheme="minorBidi" w:hAnsiTheme="minorBidi" w:cs="Arial"/>
          <w:rtl/>
        </w:rPr>
        <w:t>.</w:t>
      </w:r>
      <w:r w:rsidR="00033A1E">
        <w:rPr>
          <w:rFonts w:asciiTheme="minorBidi" w:hAnsiTheme="minorBidi" w:cs="Arial" w:hint="cs"/>
          <w:rtl/>
        </w:rPr>
        <w:t>...........</w:t>
      </w:r>
      <w:r w:rsidR="00803616">
        <w:rPr>
          <w:rFonts w:asciiTheme="minorBidi" w:hAnsiTheme="minorBidi" w:cs="Arial" w:hint="cs"/>
          <w:rtl/>
        </w:rPr>
        <w:t>.</w:t>
      </w:r>
      <w:r w:rsidR="00033A1E">
        <w:rPr>
          <w:rFonts w:asciiTheme="minorBidi" w:hAnsiTheme="minorBidi" w:cs="Arial" w:hint="cs"/>
          <w:rtl/>
        </w:rPr>
        <w:t>.</w:t>
      </w:r>
      <w:r w:rsidRPr="00C672DD">
        <w:rPr>
          <w:rFonts w:asciiTheme="minorBidi" w:hAnsiTheme="minorBidi" w:cs="Arial"/>
          <w:rtl/>
        </w:rPr>
        <w:t>....</w:t>
      </w:r>
      <w:r>
        <w:rPr>
          <w:rFonts w:asciiTheme="minorBidi" w:hAnsiTheme="minorBidi" w:cs="Arial"/>
          <w:rtl/>
        </w:rPr>
        <w:t>................</w:t>
      </w:r>
      <w:r w:rsidR="00033A1E">
        <w:rPr>
          <w:rFonts w:asciiTheme="minorBidi" w:hAnsiTheme="minorBidi" w:cs="Arial" w:hint="cs"/>
          <w:rtl/>
        </w:rPr>
        <w:t>19</w:t>
      </w:r>
    </w:p>
    <w:p w:rsidR="00C672DD" w:rsidRPr="00C672DD" w:rsidRDefault="00C672DD" w:rsidP="00033A1E">
      <w:pPr>
        <w:spacing w:line="240" w:lineRule="auto"/>
        <w:ind w:left="935" w:hanging="567"/>
        <w:contextualSpacing/>
        <w:rPr>
          <w:rFonts w:asciiTheme="minorBidi" w:hAnsiTheme="minorBidi" w:cs="Arial"/>
          <w:rtl/>
        </w:rPr>
      </w:pPr>
    </w:p>
    <w:p w:rsidR="008C2DC0" w:rsidRPr="00C672DD" w:rsidRDefault="008C2DC0" w:rsidP="00033A1E">
      <w:pPr>
        <w:numPr>
          <w:ilvl w:val="0"/>
          <w:numId w:val="13"/>
        </w:numPr>
        <w:tabs>
          <w:tab w:val="left" w:pos="509"/>
        </w:tabs>
        <w:spacing w:line="240" w:lineRule="auto"/>
        <w:contextualSpacing/>
        <w:rPr>
          <w:rFonts w:asciiTheme="minorBidi" w:hAnsiTheme="minorBidi"/>
          <w:b/>
          <w:bCs/>
        </w:rPr>
      </w:pPr>
      <w:r w:rsidRPr="00C672DD">
        <w:rPr>
          <w:rFonts w:asciiTheme="minorBidi" w:hAnsiTheme="minorBidi" w:hint="cs"/>
          <w:rtl/>
        </w:rPr>
        <w:t xml:space="preserve"> </w:t>
      </w:r>
      <w:r w:rsidR="00C672DD" w:rsidRPr="00C672DD">
        <w:rPr>
          <w:rFonts w:asciiTheme="minorBidi" w:hAnsiTheme="minorBidi" w:hint="cs"/>
          <w:b/>
          <w:bCs/>
          <w:rtl/>
        </w:rPr>
        <w:t>מצבי חימום.........</w:t>
      </w:r>
      <w:r w:rsidRPr="00C672DD">
        <w:rPr>
          <w:rFonts w:asciiTheme="minorBidi" w:hAnsiTheme="minorBidi" w:hint="cs"/>
          <w:b/>
          <w:bCs/>
          <w:rtl/>
        </w:rPr>
        <w:t>.........................................................................</w:t>
      </w:r>
      <w:r w:rsidR="00033A1E">
        <w:rPr>
          <w:rFonts w:asciiTheme="minorBidi" w:hAnsiTheme="minorBidi" w:hint="cs"/>
          <w:b/>
          <w:bCs/>
          <w:rtl/>
        </w:rPr>
        <w:t>.................</w:t>
      </w:r>
      <w:r w:rsidR="00803616">
        <w:rPr>
          <w:rFonts w:asciiTheme="minorBidi" w:hAnsiTheme="minorBidi" w:hint="cs"/>
          <w:b/>
          <w:bCs/>
          <w:rtl/>
        </w:rPr>
        <w:t>.</w:t>
      </w:r>
      <w:r w:rsidR="00033A1E">
        <w:rPr>
          <w:rFonts w:asciiTheme="minorBidi" w:hAnsiTheme="minorBidi" w:hint="cs"/>
          <w:b/>
          <w:bCs/>
          <w:rtl/>
        </w:rPr>
        <w:t>......................19</w:t>
      </w:r>
    </w:p>
    <w:p w:rsidR="008C2DC0" w:rsidRPr="00C672DD" w:rsidRDefault="008C2DC0" w:rsidP="00033A1E">
      <w:pPr>
        <w:tabs>
          <w:tab w:val="left" w:pos="509"/>
        </w:tabs>
        <w:spacing w:line="240" w:lineRule="auto"/>
        <w:ind w:left="360"/>
        <w:contextualSpacing/>
        <w:rPr>
          <w:rFonts w:asciiTheme="minorBidi" w:hAnsiTheme="minorBidi"/>
          <w:rtl/>
        </w:rPr>
      </w:pPr>
    </w:p>
    <w:p w:rsidR="008C2DC0" w:rsidRPr="002266F0" w:rsidRDefault="008C2DC0" w:rsidP="00033A1E">
      <w:pPr>
        <w:spacing w:line="240" w:lineRule="auto"/>
        <w:ind w:left="935" w:hanging="567"/>
        <w:contextualSpacing/>
        <w:rPr>
          <w:rFonts w:asciiTheme="minorBidi" w:hAnsiTheme="minorBidi"/>
          <w:rtl/>
        </w:rPr>
      </w:pPr>
      <w:r w:rsidRPr="00C672DD">
        <w:rPr>
          <w:rFonts w:asciiTheme="minorBidi" w:hAnsiTheme="minorBidi" w:hint="cs"/>
          <w:rtl/>
        </w:rPr>
        <w:t xml:space="preserve">3.1   </w:t>
      </w:r>
      <w:r w:rsidR="00C672DD" w:rsidRPr="002266F0">
        <w:rPr>
          <w:rFonts w:asciiTheme="minorBidi" w:hAnsiTheme="minorBidi" w:hint="cs"/>
          <w:rtl/>
        </w:rPr>
        <w:t xml:space="preserve">מצב סטנדרטי </w:t>
      </w:r>
      <w:r w:rsidR="002266F0" w:rsidRPr="002266F0">
        <w:rPr>
          <w:rFonts w:asciiTheme="minorBidi" w:hAnsiTheme="minorBidi" w:hint="cs"/>
          <w:rtl/>
        </w:rPr>
        <w:t>(ברירת המחדל)</w:t>
      </w:r>
      <w:r w:rsidR="00C672DD" w:rsidRPr="002266F0">
        <w:rPr>
          <w:rFonts w:asciiTheme="minorBidi" w:hAnsiTheme="minorBidi" w:hint="cs"/>
          <w:rtl/>
        </w:rPr>
        <w:t>.........................................................................</w:t>
      </w:r>
      <w:r w:rsidR="00803616">
        <w:rPr>
          <w:rFonts w:asciiTheme="minorBidi" w:hAnsiTheme="minorBidi" w:hint="cs"/>
          <w:rtl/>
        </w:rPr>
        <w:t>.</w:t>
      </w:r>
      <w:r w:rsidR="00C672DD" w:rsidRPr="002266F0">
        <w:rPr>
          <w:rFonts w:asciiTheme="minorBidi" w:hAnsiTheme="minorBidi" w:hint="cs"/>
          <w:rtl/>
        </w:rPr>
        <w:t>.</w:t>
      </w:r>
      <w:r w:rsidRPr="002266F0">
        <w:rPr>
          <w:rFonts w:asciiTheme="minorBidi" w:hAnsiTheme="minorBidi" w:hint="cs"/>
          <w:rtl/>
        </w:rPr>
        <w:t>.....</w:t>
      </w:r>
      <w:r w:rsidR="002266F0" w:rsidRPr="002266F0">
        <w:rPr>
          <w:rFonts w:asciiTheme="minorBidi" w:hAnsiTheme="minorBidi" w:hint="cs"/>
          <w:rtl/>
        </w:rPr>
        <w:t>.</w:t>
      </w:r>
      <w:r w:rsidR="00033A1E">
        <w:rPr>
          <w:rFonts w:asciiTheme="minorBidi" w:hAnsiTheme="minorBidi" w:hint="cs"/>
          <w:rtl/>
        </w:rPr>
        <w:t>........</w:t>
      </w:r>
      <w:r w:rsidR="00C672DD" w:rsidRPr="002266F0">
        <w:rPr>
          <w:rFonts w:asciiTheme="minorBidi" w:hAnsiTheme="minorBidi" w:hint="cs"/>
          <w:rtl/>
        </w:rPr>
        <w:t>19</w:t>
      </w:r>
    </w:p>
    <w:p w:rsidR="008C2DC0" w:rsidRPr="002266F0" w:rsidRDefault="008C2DC0" w:rsidP="00033A1E">
      <w:pPr>
        <w:spacing w:line="240" w:lineRule="auto"/>
        <w:ind w:left="935" w:hanging="567"/>
        <w:contextualSpacing/>
        <w:rPr>
          <w:rFonts w:asciiTheme="minorBidi" w:hAnsiTheme="minorBidi"/>
          <w:rtl/>
        </w:rPr>
      </w:pPr>
      <w:r w:rsidRPr="002266F0">
        <w:rPr>
          <w:rFonts w:asciiTheme="minorBidi" w:hAnsiTheme="minorBidi" w:hint="cs"/>
          <w:rtl/>
        </w:rPr>
        <w:t xml:space="preserve">3.2   </w:t>
      </w:r>
      <w:r w:rsidR="002266F0" w:rsidRPr="002266F0">
        <w:rPr>
          <w:rFonts w:asciiTheme="minorBidi" w:hAnsiTheme="minorBidi" w:hint="cs"/>
          <w:rtl/>
        </w:rPr>
        <w:t>מצב חסכני .............................................................................</w:t>
      </w:r>
      <w:r w:rsidR="00803616">
        <w:rPr>
          <w:rFonts w:asciiTheme="minorBidi" w:hAnsiTheme="minorBidi" w:hint="cs"/>
          <w:rtl/>
        </w:rPr>
        <w:t>.................................</w:t>
      </w:r>
      <w:r w:rsidR="00033A1E">
        <w:rPr>
          <w:rFonts w:asciiTheme="minorBidi" w:hAnsiTheme="minorBidi" w:hint="cs"/>
          <w:rtl/>
        </w:rPr>
        <w:t>......19</w:t>
      </w:r>
    </w:p>
    <w:p w:rsidR="008C2DC0" w:rsidRPr="002266F0" w:rsidRDefault="008C2DC0" w:rsidP="00033A1E">
      <w:pPr>
        <w:spacing w:line="240" w:lineRule="auto"/>
        <w:ind w:left="935" w:hanging="567"/>
        <w:contextualSpacing/>
        <w:rPr>
          <w:rFonts w:asciiTheme="minorBidi" w:hAnsiTheme="minorBidi"/>
          <w:rtl/>
        </w:rPr>
      </w:pPr>
      <w:r w:rsidRPr="002266F0">
        <w:rPr>
          <w:rFonts w:asciiTheme="minorBidi" w:hAnsiTheme="minorBidi" w:hint="cs"/>
          <w:rtl/>
        </w:rPr>
        <w:t xml:space="preserve">3.3  </w:t>
      </w:r>
      <w:r w:rsidR="002266F0" w:rsidRPr="002266F0">
        <w:rPr>
          <w:rFonts w:asciiTheme="minorBidi" w:hAnsiTheme="minorBidi" w:hint="cs"/>
          <w:rtl/>
        </w:rPr>
        <w:t>בחירת מצב סטנדרטי או חסכני</w:t>
      </w:r>
      <w:r w:rsidRPr="002266F0">
        <w:rPr>
          <w:rFonts w:asciiTheme="minorBidi" w:hAnsiTheme="minorBidi" w:hint="cs"/>
          <w:rtl/>
        </w:rPr>
        <w:t xml:space="preserve"> .................</w:t>
      </w:r>
      <w:r w:rsidR="00033A1E">
        <w:rPr>
          <w:rFonts w:asciiTheme="minorBidi" w:hAnsiTheme="minorBidi" w:hint="cs"/>
          <w:rtl/>
        </w:rPr>
        <w:t>...........</w:t>
      </w:r>
      <w:r w:rsidRPr="002266F0">
        <w:rPr>
          <w:rFonts w:asciiTheme="minorBidi" w:hAnsiTheme="minorBidi" w:hint="cs"/>
          <w:rtl/>
        </w:rPr>
        <w:t>..</w:t>
      </w:r>
      <w:r w:rsidR="00803616">
        <w:rPr>
          <w:rFonts w:asciiTheme="minorBidi" w:hAnsiTheme="minorBidi" w:hint="cs"/>
          <w:rtl/>
        </w:rPr>
        <w:t>................................</w:t>
      </w:r>
      <w:r w:rsidRPr="002266F0">
        <w:rPr>
          <w:rFonts w:asciiTheme="minorBidi" w:hAnsiTheme="minorBidi" w:hint="cs"/>
          <w:rtl/>
        </w:rPr>
        <w:t>..............</w:t>
      </w:r>
      <w:r w:rsidR="00803616">
        <w:rPr>
          <w:rFonts w:asciiTheme="minorBidi" w:hAnsiTheme="minorBidi" w:hint="cs"/>
          <w:rtl/>
        </w:rPr>
        <w:t>.</w:t>
      </w:r>
      <w:r w:rsidRPr="002266F0">
        <w:rPr>
          <w:rFonts w:asciiTheme="minorBidi" w:hAnsiTheme="minorBidi" w:hint="cs"/>
          <w:rtl/>
        </w:rPr>
        <w:t>.............</w:t>
      </w:r>
      <w:r w:rsidR="00033A1E">
        <w:rPr>
          <w:rFonts w:asciiTheme="minorBidi" w:hAnsiTheme="minorBidi" w:hint="cs"/>
          <w:rtl/>
        </w:rPr>
        <w:t>19</w:t>
      </w:r>
    </w:p>
    <w:p w:rsidR="008C2DC0" w:rsidRDefault="008C2DC0" w:rsidP="00033A1E">
      <w:pPr>
        <w:spacing w:line="240" w:lineRule="auto"/>
        <w:ind w:left="891" w:hanging="523"/>
        <w:contextualSpacing/>
        <w:rPr>
          <w:rFonts w:asciiTheme="minorBidi" w:hAnsiTheme="minorBidi"/>
          <w:rtl/>
        </w:rPr>
      </w:pPr>
      <w:r w:rsidRPr="002266F0">
        <w:rPr>
          <w:rFonts w:asciiTheme="minorBidi" w:hAnsiTheme="minorBidi" w:hint="cs"/>
          <w:rtl/>
        </w:rPr>
        <w:t xml:space="preserve">3.4  </w:t>
      </w:r>
      <w:r w:rsidR="002266F0" w:rsidRPr="002266F0">
        <w:rPr>
          <w:rFonts w:asciiTheme="minorBidi" w:hAnsiTheme="minorBidi" w:hint="cs"/>
          <w:rtl/>
        </w:rPr>
        <w:t xml:space="preserve">מחזור ניקון </w:t>
      </w:r>
      <w:r w:rsidR="002266F0" w:rsidRPr="002266F0">
        <w:rPr>
          <w:rFonts w:asciiTheme="minorBidi" w:hAnsiTheme="minorBidi"/>
        </w:rPr>
        <w:t>" Blow-Out"</w:t>
      </w:r>
      <w:r w:rsidRPr="002266F0">
        <w:rPr>
          <w:rFonts w:asciiTheme="minorBidi" w:hAnsiTheme="minorBidi" w:hint="cs"/>
          <w:rtl/>
        </w:rPr>
        <w:t>............................................................</w:t>
      </w:r>
      <w:r w:rsidR="00E92B39">
        <w:rPr>
          <w:rFonts w:asciiTheme="minorBidi" w:hAnsiTheme="minorBidi" w:hint="cs"/>
          <w:rtl/>
        </w:rPr>
        <w:t>...</w:t>
      </w:r>
      <w:r w:rsidRPr="002266F0">
        <w:rPr>
          <w:rFonts w:asciiTheme="minorBidi" w:hAnsiTheme="minorBidi" w:hint="cs"/>
          <w:rtl/>
        </w:rPr>
        <w:t>..</w:t>
      </w:r>
      <w:r w:rsidR="00803616">
        <w:rPr>
          <w:rFonts w:asciiTheme="minorBidi" w:hAnsiTheme="minorBidi" w:hint="cs"/>
          <w:rtl/>
        </w:rPr>
        <w:t>.</w:t>
      </w:r>
      <w:r w:rsidRPr="002266F0">
        <w:rPr>
          <w:rFonts w:asciiTheme="minorBidi" w:hAnsiTheme="minorBidi" w:hint="cs"/>
          <w:rtl/>
        </w:rPr>
        <w:t>.....</w:t>
      </w:r>
      <w:r w:rsidR="00803616">
        <w:rPr>
          <w:rFonts w:asciiTheme="minorBidi" w:hAnsiTheme="minorBidi" w:hint="cs"/>
          <w:rtl/>
        </w:rPr>
        <w:t>.......................</w:t>
      </w:r>
      <w:r w:rsidR="002266F0" w:rsidRPr="002266F0">
        <w:rPr>
          <w:rFonts w:asciiTheme="minorBidi" w:hAnsiTheme="minorBidi" w:hint="cs"/>
          <w:rtl/>
        </w:rPr>
        <w:t>.</w:t>
      </w:r>
      <w:r w:rsidRPr="002266F0">
        <w:rPr>
          <w:rFonts w:asciiTheme="minorBidi" w:hAnsiTheme="minorBidi" w:hint="cs"/>
          <w:rtl/>
        </w:rPr>
        <w:t>...</w:t>
      </w:r>
      <w:r w:rsidR="002266F0" w:rsidRPr="002266F0">
        <w:rPr>
          <w:rFonts w:asciiTheme="minorBidi" w:hAnsiTheme="minorBidi" w:hint="cs"/>
          <w:rtl/>
        </w:rPr>
        <w:t>19</w:t>
      </w:r>
    </w:p>
    <w:p w:rsidR="002266F0" w:rsidRPr="002266F0" w:rsidRDefault="002266F0" w:rsidP="00033A1E">
      <w:pPr>
        <w:spacing w:line="240" w:lineRule="auto"/>
        <w:ind w:left="891" w:hanging="523"/>
        <w:contextualSpacing/>
        <w:rPr>
          <w:rFonts w:asciiTheme="minorBidi" w:hAnsiTheme="minorBidi"/>
          <w:rtl/>
        </w:rPr>
      </w:pPr>
    </w:p>
    <w:p w:rsidR="002266F0" w:rsidRPr="00C672DD" w:rsidRDefault="002266F0" w:rsidP="00033A1E">
      <w:pPr>
        <w:numPr>
          <w:ilvl w:val="0"/>
          <w:numId w:val="13"/>
        </w:numPr>
        <w:tabs>
          <w:tab w:val="left" w:pos="509"/>
        </w:tabs>
        <w:spacing w:line="240" w:lineRule="auto"/>
        <w:contextualSpacing/>
        <w:rPr>
          <w:rFonts w:asciiTheme="minorBidi" w:hAnsiTheme="minorBidi"/>
          <w:b/>
          <w:bCs/>
        </w:rPr>
      </w:pPr>
      <w:r>
        <w:rPr>
          <w:rFonts w:asciiTheme="minorBidi" w:hAnsiTheme="minorBidi"/>
          <w:b/>
          <w:bCs/>
        </w:rPr>
        <w:t xml:space="preserve"> </w:t>
      </w:r>
      <w:r>
        <w:rPr>
          <w:rFonts w:asciiTheme="minorBidi" w:hAnsiTheme="minorBidi" w:hint="cs"/>
          <w:b/>
          <w:bCs/>
          <w:rtl/>
        </w:rPr>
        <w:t>הוראות תכנות</w:t>
      </w:r>
      <w:r w:rsidRPr="00C672DD">
        <w:rPr>
          <w:rFonts w:asciiTheme="minorBidi" w:hAnsiTheme="minorBidi" w:hint="cs"/>
          <w:b/>
          <w:bCs/>
          <w:rtl/>
        </w:rPr>
        <w:t>.............................................................................</w:t>
      </w:r>
      <w:r w:rsidR="00E92B39">
        <w:rPr>
          <w:rFonts w:asciiTheme="minorBidi" w:hAnsiTheme="minorBidi" w:hint="cs"/>
          <w:b/>
          <w:bCs/>
          <w:rtl/>
        </w:rPr>
        <w:t>.........</w:t>
      </w:r>
      <w:r w:rsidR="00803616">
        <w:rPr>
          <w:rFonts w:asciiTheme="minorBidi" w:hAnsiTheme="minorBidi" w:hint="cs"/>
          <w:b/>
          <w:bCs/>
          <w:rtl/>
        </w:rPr>
        <w:t>.</w:t>
      </w:r>
      <w:r w:rsidR="00E92B39">
        <w:rPr>
          <w:rFonts w:asciiTheme="minorBidi" w:hAnsiTheme="minorBidi" w:hint="cs"/>
          <w:b/>
          <w:bCs/>
          <w:rtl/>
        </w:rPr>
        <w:t>...............................</w:t>
      </w:r>
      <w:r>
        <w:rPr>
          <w:rFonts w:asciiTheme="minorBidi" w:hAnsiTheme="minorBidi" w:hint="cs"/>
          <w:b/>
          <w:bCs/>
          <w:rtl/>
        </w:rPr>
        <w:t>20</w:t>
      </w:r>
    </w:p>
    <w:p w:rsidR="002266F0" w:rsidRPr="00C672DD" w:rsidRDefault="002266F0" w:rsidP="00033A1E">
      <w:pPr>
        <w:tabs>
          <w:tab w:val="left" w:pos="509"/>
        </w:tabs>
        <w:spacing w:line="240" w:lineRule="auto"/>
        <w:ind w:left="360"/>
        <w:contextualSpacing/>
        <w:rPr>
          <w:rFonts w:asciiTheme="minorBidi" w:hAnsiTheme="minorBidi"/>
          <w:rtl/>
        </w:rPr>
      </w:pPr>
    </w:p>
    <w:p w:rsidR="002266F0" w:rsidRPr="002266F0" w:rsidRDefault="002266F0" w:rsidP="00E92B39">
      <w:pPr>
        <w:spacing w:line="240" w:lineRule="auto"/>
        <w:ind w:left="935" w:hanging="567"/>
        <w:contextualSpacing/>
        <w:rPr>
          <w:rFonts w:asciiTheme="minorBidi" w:hAnsiTheme="minorBidi"/>
          <w:rtl/>
        </w:rPr>
      </w:pPr>
      <w:r>
        <w:rPr>
          <w:rFonts w:asciiTheme="minorBidi" w:hAnsiTheme="minorBidi" w:hint="cs"/>
          <w:rtl/>
        </w:rPr>
        <w:t>4</w:t>
      </w:r>
      <w:r w:rsidRPr="00C672DD">
        <w:rPr>
          <w:rFonts w:asciiTheme="minorBidi" w:hAnsiTheme="minorBidi" w:hint="cs"/>
          <w:rtl/>
        </w:rPr>
        <w:t xml:space="preserve">.1   </w:t>
      </w:r>
      <w:r>
        <w:rPr>
          <w:rFonts w:asciiTheme="minorBidi" w:hAnsiTheme="minorBidi" w:hint="cs"/>
          <w:rtl/>
        </w:rPr>
        <w:t>תכנות הפילטר / משאבת סחרור</w:t>
      </w:r>
      <w:r w:rsidRPr="002266F0">
        <w:rPr>
          <w:rFonts w:asciiTheme="minorBidi" w:hAnsiTheme="minorBidi" w:hint="cs"/>
          <w:rtl/>
        </w:rPr>
        <w:t>.....................................................</w:t>
      </w:r>
      <w:r w:rsidR="00803616">
        <w:rPr>
          <w:rFonts w:asciiTheme="minorBidi" w:hAnsiTheme="minorBidi" w:hint="cs"/>
          <w:rtl/>
        </w:rPr>
        <w:t>............................</w:t>
      </w:r>
      <w:r w:rsidR="00E92B39">
        <w:rPr>
          <w:rFonts w:asciiTheme="minorBidi" w:hAnsiTheme="minorBidi" w:hint="cs"/>
          <w:rtl/>
        </w:rPr>
        <w:t>.......20</w:t>
      </w:r>
    </w:p>
    <w:p w:rsidR="002266F0" w:rsidRPr="002266F0" w:rsidRDefault="002266F0" w:rsidP="00033A1E">
      <w:pPr>
        <w:spacing w:line="240" w:lineRule="auto"/>
        <w:ind w:left="935" w:hanging="567"/>
        <w:contextualSpacing/>
        <w:rPr>
          <w:rFonts w:asciiTheme="minorBidi" w:hAnsiTheme="minorBidi"/>
          <w:rtl/>
        </w:rPr>
      </w:pPr>
      <w:r>
        <w:rPr>
          <w:rFonts w:asciiTheme="minorBidi" w:hAnsiTheme="minorBidi" w:hint="cs"/>
          <w:rtl/>
        </w:rPr>
        <w:t>4</w:t>
      </w:r>
      <w:r w:rsidRPr="002266F0">
        <w:rPr>
          <w:rFonts w:asciiTheme="minorBidi" w:hAnsiTheme="minorBidi" w:hint="cs"/>
          <w:rtl/>
        </w:rPr>
        <w:t xml:space="preserve">.2   </w:t>
      </w:r>
      <w:r>
        <w:rPr>
          <w:rFonts w:asciiTheme="minorBidi" w:hAnsiTheme="minorBidi" w:hint="cs"/>
          <w:rtl/>
        </w:rPr>
        <w:t>מחזורי סינון / חימום ניתנים לתכנות (מצב חסכני בלבד) .............................</w:t>
      </w:r>
      <w:r w:rsidR="00E92B39">
        <w:rPr>
          <w:rFonts w:asciiTheme="minorBidi" w:hAnsiTheme="minorBidi" w:hint="cs"/>
          <w:rtl/>
        </w:rPr>
        <w:t>.</w:t>
      </w:r>
      <w:r>
        <w:rPr>
          <w:rFonts w:asciiTheme="minorBidi" w:hAnsiTheme="minorBidi" w:hint="cs"/>
          <w:rtl/>
        </w:rPr>
        <w:t>..................</w:t>
      </w:r>
      <w:r w:rsidR="00803616">
        <w:rPr>
          <w:rFonts w:asciiTheme="minorBidi" w:hAnsiTheme="minorBidi" w:hint="cs"/>
          <w:rtl/>
        </w:rPr>
        <w:t>..</w:t>
      </w:r>
      <w:r>
        <w:rPr>
          <w:rFonts w:asciiTheme="minorBidi" w:hAnsiTheme="minorBidi" w:hint="cs"/>
          <w:rtl/>
        </w:rPr>
        <w:t>20-21</w:t>
      </w:r>
    </w:p>
    <w:p w:rsidR="002266F0" w:rsidRPr="002266F0" w:rsidRDefault="002266F0" w:rsidP="00803616">
      <w:pPr>
        <w:spacing w:line="240" w:lineRule="auto"/>
        <w:ind w:left="935" w:hanging="567"/>
        <w:contextualSpacing/>
        <w:rPr>
          <w:rFonts w:asciiTheme="minorBidi" w:hAnsiTheme="minorBidi"/>
          <w:rtl/>
        </w:rPr>
      </w:pPr>
      <w:r>
        <w:rPr>
          <w:rFonts w:asciiTheme="minorBidi" w:hAnsiTheme="minorBidi" w:hint="cs"/>
          <w:rtl/>
        </w:rPr>
        <w:t>4</w:t>
      </w:r>
      <w:r w:rsidRPr="002266F0">
        <w:rPr>
          <w:rFonts w:asciiTheme="minorBidi" w:hAnsiTheme="minorBidi" w:hint="cs"/>
          <w:rtl/>
        </w:rPr>
        <w:t xml:space="preserve">.3  </w:t>
      </w:r>
      <w:r>
        <w:rPr>
          <w:rFonts w:asciiTheme="minorBidi" w:hAnsiTheme="minorBidi" w:hint="cs"/>
          <w:rtl/>
        </w:rPr>
        <w:t>כיוון השעון ............................</w:t>
      </w:r>
      <w:r w:rsidRPr="002266F0">
        <w:rPr>
          <w:rFonts w:asciiTheme="minorBidi" w:hAnsiTheme="minorBidi" w:hint="cs"/>
          <w:rtl/>
        </w:rPr>
        <w:t>............................................................</w:t>
      </w:r>
      <w:r w:rsidR="00E92B39">
        <w:rPr>
          <w:rFonts w:asciiTheme="minorBidi" w:hAnsiTheme="minorBidi" w:hint="cs"/>
          <w:rtl/>
        </w:rPr>
        <w:t>..</w:t>
      </w:r>
      <w:r w:rsidR="00803616">
        <w:rPr>
          <w:rFonts w:asciiTheme="minorBidi" w:hAnsiTheme="minorBidi" w:hint="cs"/>
          <w:rtl/>
        </w:rPr>
        <w:t>...</w:t>
      </w:r>
      <w:r w:rsidR="00E92B39">
        <w:rPr>
          <w:rFonts w:asciiTheme="minorBidi" w:hAnsiTheme="minorBidi" w:hint="cs"/>
          <w:rtl/>
        </w:rPr>
        <w:t>.........</w:t>
      </w:r>
      <w:r w:rsidR="00803616">
        <w:rPr>
          <w:rFonts w:asciiTheme="minorBidi" w:hAnsiTheme="minorBidi" w:hint="cs"/>
          <w:rtl/>
        </w:rPr>
        <w:t>...............22</w:t>
      </w:r>
    </w:p>
    <w:p w:rsidR="002266F0" w:rsidRDefault="002266F0" w:rsidP="00803616">
      <w:pPr>
        <w:spacing w:line="240" w:lineRule="auto"/>
        <w:ind w:left="935" w:hanging="567"/>
        <w:contextualSpacing/>
        <w:rPr>
          <w:rFonts w:asciiTheme="minorBidi" w:hAnsiTheme="minorBidi"/>
          <w:rtl/>
        </w:rPr>
      </w:pPr>
      <w:r>
        <w:rPr>
          <w:rFonts w:asciiTheme="minorBidi" w:hAnsiTheme="minorBidi" w:hint="cs"/>
          <w:rtl/>
        </w:rPr>
        <w:t>4</w:t>
      </w:r>
      <w:r w:rsidRPr="002266F0">
        <w:rPr>
          <w:rFonts w:asciiTheme="minorBidi" w:hAnsiTheme="minorBidi" w:hint="cs"/>
          <w:rtl/>
        </w:rPr>
        <w:t>.</w:t>
      </w:r>
      <w:r>
        <w:rPr>
          <w:rFonts w:asciiTheme="minorBidi" w:hAnsiTheme="minorBidi" w:hint="cs"/>
          <w:rtl/>
        </w:rPr>
        <w:t>4</w:t>
      </w:r>
      <w:r w:rsidRPr="002266F0">
        <w:rPr>
          <w:rFonts w:asciiTheme="minorBidi" w:hAnsiTheme="minorBidi" w:hint="cs"/>
          <w:rtl/>
        </w:rPr>
        <w:t xml:space="preserve">  </w:t>
      </w:r>
      <w:r>
        <w:rPr>
          <w:rFonts w:asciiTheme="minorBidi" w:hAnsiTheme="minorBidi" w:hint="cs"/>
          <w:rtl/>
        </w:rPr>
        <w:t>תכנות התאריך ............................</w:t>
      </w:r>
      <w:r w:rsidRPr="002266F0">
        <w:rPr>
          <w:rFonts w:asciiTheme="minorBidi" w:hAnsiTheme="minorBidi" w:hint="cs"/>
          <w:rtl/>
        </w:rPr>
        <w:t>....................................................</w:t>
      </w:r>
      <w:r w:rsidR="00E92B39">
        <w:rPr>
          <w:rFonts w:asciiTheme="minorBidi" w:hAnsiTheme="minorBidi" w:hint="cs"/>
          <w:rtl/>
        </w:rPr>
        <w:t>...</w:t>
      </w:r>
      <w:r w:rsidR="00803616">
        <w:rPr>
          <w:rFonts w:asciiTheme="minorBidi" w:hAnsiTheme="minorBidi" w:hint="cs"/>
          <w:rtl/>
        </w:rPr>
        <w:t>...</w:t>
      </w:r>
      <w:r w:rsidR="00E92B39">
        <w:rPr>
          <w:rFonts w:asciiTheme="minorBidi" w:hAnsiTheme="minorBidi" w:hint="cs"/>
          <w:rtl/>
        </w:rPr>
        <w:t>..</w:t>
      </w:r>
      <w:r w:rsidR="00803616">
        <w:rPr>
          <w:rFonts w:asciiTheme="minorBidi" w:hAnsiTheme="minorBidi" w:hint="cs"/>
          <w:rtl/>
        </w:rPr>
        <w:t>.......................22</w:t>
      </w:r>
    </w:p>
    <w:p w:rsidR="00335DDA" w:rsidRDefault="00335DDA" w:rsidP="00803616">
      <w:pPr>
        <w:spacing w:line="240" w:lineRule="auto"/>
        <w:ind w:left="935" w:hanging="567"/>
        <w:contextualSpacing/>
        <w:rPr>
          <w:rFonts w:asciiTheme="minorBidi" w:hAnsiTheme="minorBidi"/>
          <w:rtl/>
        </w:rPr>
      </w:pPr>
      <w:r>
        <w:rPr>
          <w:rFonts w:asciiTheme="minorBidi" w:hAnsiTheme="minorBidi" w:hint="cs"/>
          <w:rtl/>
        </w:rPr>
        <w:t>4</w:t>
      </w:r>
      <w:r w:rsidRPr="002266F0">
        <w:rPr>
          <w:rFonts w:asciiTheme="minorBidi" w:hAnsiTheme="minorBidi" w:hint="cs"/>
          <w:rtl/>
        </w:rPr>
        <w:t>.</w:t>
      </w:r>
      <w:r>
        <w:rPr>
          <w:rFonts w:asciiTheme="minorBidi" w:hAnsiTheme="minorBidi" w:hint="cs"/>
          <w:rtl/>
        </w:rPr>
        <w:t>5</w:t>
      </w:r>
      <w:r w:rsidRPr="002266F0">
        <w:rPr>
          <w:rFonts w:asciiTheme="minorBidi" w:hAnsiTheme="minorBidi" w:hint="cs"/>
          <w:rtl/>
        </w:rPr>
        <w:t xml:space="preserve">  </w:t>
      </w:r>
      <w:r>
        <w:rPr>
          <w:rFonts w:asciiTheme="minorBidi" w:hAnsiTheme="minorBidi" w:hint="cs"/>
          <w:rtl/>
        </w:rPr>
        <w:t>נעילת לוח הבקרה הראשי ............................</w:t>
      </w:r>
      <w:r w:rsidRPr="002266F0">
        <w:rPr>
          <w:rFonts w:asciiTheme="minorBidi" w:hAnsiTheme="minorBidi" w:hint="cs"/>
          <w:rtl/>
        </w:rPr>
        <w:t>...................................</w:t>
      </w:r>
      <w:r w:rsidR="00803616">
        <w:rPr>
          <w:rFonts w:asciiTheme="minorBidi" w:hAnsiTheme="minorBidi" w:hint="cs"/>
          <w:rtl/>
        </w:rPr>
        <w:t>..</w:t>
      </w:r>
      <w:r w:rsidRPr="002266F0">
        <w:rPr>
          <w:rFonts w:asciiTheme="minorBidi" w:hAnsiTheme="minorBidi" w:hint="cs"/>
          <w:rtl/>
        </w:rPr>
        <w:t>.....</w:t>
      </w:r>
      <w:r w:rsidR="00E92B39">
        <w:rPr>
          <w:rFonts w:asciiTheme="minorBidi" w:hAnsiTheme="minorBidi" w:hint="cs"/>
          <w:rtl/>
        </w:rPr>
        <w:t>.</w:t>
      </w:r>
      <w:r w:rsidRPr="002266F0">
        <w:rPr>
          <w:rFonts w:asciiTheme="minorBidi" w:hAnsiTheme="minorBidi" w:hint="cs"/>
          <w:rtl/>
        </w:rPr>
        <w:t>.....................</w:t>
      </w:r>
      <w:r>
        <w:rPr>
          <w:rFonts w:asciiTheme="minorBidi" w:hAnsiTheme="minorBidi" w:hint="cs"/>
          <w:rtl/>
        </w:rPr>
        <w:t>.</w:t>
      </w:r>
      <w:r w:rsidR="00803616">
        <w:rPr>
          <w:rFonts w:asciiTheme="minorBidi" w:hAnsiTheme="minorBidi" w:hint="cs"/>
          <w:rtl/>
        </w:rPr>
        <w:t>...22</w:t>
      </w:r>
    </w:p>
    <w:p w:rsidR="00335DDA" w:rsidRDefault="00335DDA" w:rsidP="00F33FE0">
      <w:pPr>
        <w:spacing w:line="240" w:lineRule="auto"/>
        <w:ind w:left="935" w:hanging="567"/>
        <w:contextualSpacing/>
        <w:rPr>
          <w:rFonts w:asciiTheme="minorBidi" w:hAnsiTheme="minorBidi"/>
          <w:rtl/>
        </w:rPr>
      </w:pPr>
      <w:r>
        <w:rPr>
          <w:rFonts w:asciiTheme="minorBidi" w:hAnsiTheme="minorBidi" w:hint="cs"/>
          <w:rtl/>
        </w:rPr>
        <w:t>4</w:t>
      </w:r>
      <w:r w:rsidRPr="002266F0">
        <w:rPr>
          <w:rFonts w:asciiTheme="minorBidi" w:hAnsiTheme="minorBidi" w:hint="cs"/>
          <w:rtl/>
        </w:rPr>
        <w:t>.</w:t>
      </w:r>
      <w:r>
        <w:rPr>
          <w:rFonts w:asciiTheme="minorBidi" w:hAnsiTheme="minorBidi" w:hint="cs"/>
          <w:rtl/>
        </w:rPr>
        <w:t>6</w:t>
      </w:r>
      <w:r w:rsidRPr="002266F0">
        <w:rPr>
          <w:rFonts w:asciiTheme="minorBidi" w:hAnsiTheme="minorBidi" w:hint="cs"/>
          <w:rtl/>
        </w:rPr>
        <w:t xml:space="preserve">  </w:t>
      </w:r>
      <w:r>
        <w:rPr>
          <w:rFonts w:asciiTheme="minorBidi" w:hAnsiTheme="minorBidi" w:hint="cs"/>
          <w:rtl/>
        </w:rPr>
        <w:t>נעילת הגדרות הטמפרטורה ............................</w:t>
      </w:r>
      <w:r w:rsidR="00F33FE0">
        <w:rPr>
          <w:rFonts w:asciiTheme="minorBidi" w:hAnsiTheme="minorBidi" w:hint="cs"/>
          <w:rtl/>
        </w:rPr>
        <w:t>.........................</w:t>
      </w:r>
      <w:r w:rsidRPr="002266F0">
        <w:rPr>
          <w:rFonts w:asciiTheme="minorBidi" w:hAnsiTheme="minorBidi" w:hint="cs"/>
          <w:rtl/>
        </w:rPr>
        <w:t>..........</w:t>
      </w:r>
      <w:r>
        <w:rPr>
          <w:rFonts w:asciiTheme="minorBidi" w:hAnsiTheme="minorBidi" w:hint="cs"/>
          <w:rtl/>
        </w:rPr>
        <w:t>....</w:t>
      </w:r>
      <w:r w:rsidR="00E92B39">
        <w:rPr>
          <w:rFonts w:asciiTheme="minorBidi" w:hAnsiTheme="minorBidi" w:hint="cs"/>
          <w:rtl/>
        </w:rPr>
        <w:t>...</w:t>
      </w:r>
      <w:r>
        <w:rPr>
          <w:rFonts w:asciiTheme="minorBidi" w:hAnsiTheme="minorBidi" w:hint="cs"/>
          <w:rtl/>
        </w:rPr>
        <w:t>....</w:t>
      </w:r>
      <w:r w:rsidR="00803616">
        <w:rPr>
          <w:rFonts w:asciiTheme="minorBidi" w:hAnsiTheme="minorBidi" w:hint="cs"/>
          <w:rtl/>
        </w:rPr>
        <w:t>..</w:t>
      </w:r>
      <w:r w:rsidRPr="002266F0">
        <w:rPr>
          <w:rFonts w:asciiTheme="minorBidi" w:hAnsiTheme="minorBidi" w:hint="cs"/>
          <w:rtl/>
        </w:rPr>
        <w:t>.........</w:t>
      </w:r>
      <w:r>
        <w:rPr>
          <w:rFonts w:asciiTheme="minorBidi" w:hAnsiTheme="minorBidi" w:hint="cs"/>
          <w:rtl/>
        </w:rPr>
        <w:t>.</w:t>
      </w:r>
      <w:r w:rsidRPr="002266F0">
        <w:rPr>
          <w:rFonts w:asciiTheme="minorBidi" w:hAnsiTheme="minorBidi" w:hint="cs"/>
          <w:rtl/>
        </w:rPr>
        <w:t>...</w:t>
      </w:r>
      <w:r w:rsidR="00F33FE0">
        <w:rPr>
          <w:rFonts w:asciiTheme="minorBidi" w:hAnsiTheme="minorBidi" w:hint="cs"/>
          <w:rtl/>
        </w:rPr>
        <w:t>22-23</w:t>
      </w:r>
    </w:p>
    <w:p w:rsidR="00335DDA" w:rsidRDefault="00335DDA" w:rsidP="00803616">
      <w:pPr>
        <w:spacing w:line="240" w:lineRule="auto"/>
        <w:ind w:left="935" w:hanging="567"/>
        <w:contextualSpacing/>
        <w:rPr>
          <w:rFonts w:asciiTheme="minorBidi" w:hAnsiTheme="minorBidi"/>
          <w:rtl/>
        </w:rPr>
      </w:pPr>
      <w:r>
        <w:rPr>
          <w:rFonts w:asciiTheme="minorBidi" w:hAnsiTheme="minorBidi" w:hint="cs"/>
          <w:rtl/>
        </w:rPr>
        <w:t>4</w:t>
      </w:r>
      <w:r w:rsidRPr="002266F0">
        <w:rPr>
          <w:rFonts w:asciiTheme="minorBidi" w:hAnsiTheme="minorBidi" w:hint="cs"/>
          <w:rtl/>
        </w:rPr>
        <w:t>.</w:t>
      </w:r>
      <w:r>
        <w:rPr>
          <w:rFonts w:asciiTheme="minorBidi" w:hAnsiTheme="minorBidi" w:hint="cs"/>
          <w:rtl/>
        </w:rPr>
        <w:t>7</w:t>
      </w:r>
      <w:r w:rsidRPr="002266F0">
        <w:rPr>
          <w:rFonts w:asciiTheme="minorBidi" w:hAnsiTheme="minorBidi" w:hint="cs"/>
          <w:rtl/>
        </w:rPr>
        <w:t xml:space="preserve">  </w:t>
      </w:r>
      <w:r>
        <w:rPr>
          <w:rFonts w:asciiTheme="minorBidi" w:hAnsiTheme="minorBidi" w:hint="cs"/>
          <w:rtl/>
        </w:rPr>
        <w:t>תכנות התזכורת להחלפת פילטר ............................</w:t>
      </w:r>
      <w:r w:rsidRPr="002266F0">
        <w:rPr>
          <w:rFonts w:asciiTheme="minorBidi" w:hAnsiTheme="minorBidi" w:hint="cs"/>
          <w:rtl/>
        </w:rPr>
        <w:t>...............................</w:t>
      </w:r>
      <w:r w:rsidR="00E92B39">
        <w:rPr>
          <w:rFonts w:asciiTheme="minorBidi" w:hAnsiTheme="minorBidi" w:hint="cs"/>
          <w:rtl/>
        </w:rPr>
        <w:t>...</w:t>
      </w:r>
      <w:r w:rsidRPr="002266F0">
        <w:rPr>
          <w:rFonts w:asciiTheme="minorBidi" w:hAnsiTheme="minorBidi" w:hint="cs"/>
          <w:rtl/>
        </w:rPr>
        <w:t>.......</w:t>
      </w:r>
      <w:r w:rsidR="00803616">
        <w:rPr>
          <w:rFonts w:asciiTheme="minorBidi" w:hAnsiTheme="minorBidi" w:hint="cs"/>
          <w:rtl/>
        </w:rPr>
        <w:t>..</w:t>
      </w:r>
      <w:r>
        <w:rPr>
          <w:rFonts w:asciiTheme="minorBidi" w:hAnsiTheme="minorBidi" w:hint="cs"/>
          <w:rtl/>
        </w:rPr>
        <w:t>....</w:t>
      </w:r>
      <w:r w:rsidRPr="002266F0">
        <w:rPr>
          <w:rFonts w:asciiTheme="minorBidi" w:hAnsiTheme="minorBidi" w:hint="cs"/>
          <w:rtl/>
        </w:rPr>
        <w:t>.........</w:t>
      </w:r>
      <w:r>
        <w:rPr>
          <w:rFonts w:asciiTheme="minorBidi" w:hAnsiTheme="minorBidi" w:hint="cs"/>
          <w:rtl/>
        </w:rPr>
        <w:t>.</w:t>
      </w:r>
      <w:r w:rsidR="00803616">
        <w:rPr>
          <w:rFonts w:asciiTheme="minorBidi" w:hAnsiTheme="minorBidi" w:hint="cs"/>
          <w:rtl/>
        </w:rPr>
        <w:t>..23</w:t>
      </w:r>
    </w:p>
    <w:p w:rsidR="00335DDA" w:rsidRDefault="00335DDA" w:rsidP="00803616">
      <w:pPr>
        <w:spacing w:line="240" w:lineRule="auto"/>
        <w:ind w:left="935" w:hanging="567"/>
        <w:contextualSpacing/>
        <w:rPr>
          <w:rFonts w:asciiTheme="minorBidi" w:hAnsiTheme="minorBidi"/>
          <w:rtl/>
        </w:rPr>
      </w:pPr>
      <w:r>
        <w:rPr>
          <w:rFonts w:asciiTheme="minorBidi" w:hAnsiTheme="minorBidi" w:hint="cs"/>
          <w:rtl/>
        </w:rPr>
        <w:t>4</w:t>
      </w:r>
      <w:r w:rsidRPr="002266F0">
        <w:rPr>
          <w:rFonts w:asciiTheme="minorBidi" w:hAnsiTheme="minorBidi" w:hint="cs"/>
          <w:rtl/>
        </w:rPr>
        <w:t>.</w:t>
      </w:r>
      <w:r>
        <w:rPr>
          <w:rFonts w:asciiTheme="minorBidi" w:hAnsiTheme="minorBidi" w:hint="cs"/>
          <w:rtl/>
        </w:rPr>
        <w:t>8</w:t>
      </w:r>
      <w:r w:rsidRPr="002266F0">
        <w:rPr>
          <w:rFonts w:asciiTheme="minorBidi" w:hAnsiTheme="minorBidi" w:hint="cs"/>
          <w:rtl/>
        </w:rPr>
        <w:t xml:space="preserve">  </w:t>
      </w:r>
      <w:r>
        <w:rPr>
          <w:rFonts w:asciiTheme="minorBidi" w:hAnsiTheme="minorBidi" w:hint="cs"/>
          <w:rtl/>
        </w:rPr>
        <w:t xml:space="preserve">תכנות מערכת טיהור המים </w:t>
      </w:r>
      <w:r>
        <w:rPr>
          <w:rFonts w:asciiTheme="minorBidi" w:hAnsiTheme="minorBidi"/>
        </w:rPr>
        <w:t xml:space="preserve"> CLEARRAY </w:t>
      </w:r>
      <w:r>
        <w:rPr>
          <w:rFonts w:asciiTheme="minorBidi" w:hAnsiTheme="minorBidi" w:hint="cs"/>
          <w:rtl/>
        </w:rPr>
        <w:t>(אולטרה סגול) ..........................</w:t>
      </w:r>
      <w:r w:rsidR="00E92B39">
        <w:rPr>
          <w:rFonts w:asciiTheme="minorBidi" w:hAnsiTheme="minorBidi" w:hint="cs"/>
          <w:rtl/>
        </w:rPr>
        <w:t>..</w:t>
      </w:r>
      <w:r w:rsidR="00803616">
        <w:rPr>
          <w:rFonts w:asciiTheme="minorBidi" w:hAnsiTheme="minorBidi" w:hint="cs"/>
          <w:rtl/>
        </w:rPr>
        <w:t>...................</w:t>
      </w:r>
      <w:r>
        <w:rPr>
          <w:rFonts w:asciiTheme="minorBidi" w:hAnsiTheme="minorBidi" w:hint="cs"/>
          <w:rtl/>
        </w:rPr>
        <w:t>23-24</w:t>
      </w:r>
    </w:p>
    <w:p w:rsidR="00335DDA" w:rsidRPr="002266F0" w:rsidRDefault="00335DDA" w:rsidP="00033A1E">
      <w:pPr>
        <w:spacing w:line="240" w:lineRule="auto"/>
        <w:ind w:left="935" w:hanging="567"/>
        <w:contextualSpacing/>
        <w:rPr>
          <w:rFonts w:asciiTheme="minorBidi" w:hAnsiTheme="minorBidi"/>
          <w:rtl/>
        </w:rPr>
      </w:pPr>
    </w:p>
    <w:p w:rsidR="008C2DC0" w:rsidRPr="008C2DC0" w:rsidRDefault="008C2DC0" w:rsidP="00033A1E">
      <w:pPr>
        <w:spacing w:line="240" w:lineRule="auto"/>
        <w:ind w:left="935" w:hanging="567"/>
        <w:contextualSpacing/>
        <w:rPr>
          <w:rFonts w:asciiTheme="minorBidi" w:hAnsiTheme="minorBidi"/>
          <w:color w:val="FF0000"/>
          <w:rtl/>
        </w:rPr>
      </w:pPr>
    </w:p>
    <w:p w:rsidR="008C2DC0" w:rsidRPr="000B6BB2" w:rsidRDefault="008C2DC0" w:rsidP="00033A1E">
      <w:pPr>
        <w:numPr>
          <w:ilvl w:val="0"/>
          <w:numId w:val="13"/>
        </w:numPr>
        <w:tabs>
          <w:tab w:val="left" w:pos="509"/>
        </w:tabs>
        <w:spacing w:line="240" w:lineRule="auto"/>
        <w:contextualSpacing/>
        <w:rPr>
          <w:rFonts w:asciiTheme="minorBidi" w:hAnsiTheme="minorBidi"/>
          <w:b/>
          <w:bCs/>
        </w:rPr>
      </w:pPr>
      <w:r w:rsidRPr="000B6BB2">
        <w:rPr>
          <w:rFonts w:asciiTheme="minorBidi" w:hAnsiTheme="minorBidi" w:hint="cs"/>
          <w:b/>
          <w:bCs/>
          <w:rtl/>
        </w:rPr>
        <w:t xml:space="preserve"> תחזוקת </w:t>
      </w:r>
      <w:r w:rsidR="00335DDA" w:rsidRPr="000B6BB2">
        <w:rPr>
          <w:rFonts w:asciiTheme="minorBidi" w:hAnsiTheme="minorBidi" w:hint="cs"/>
          <w:b/>
          <w:bCs/>
          <w:rtl/>
        </w:rPr>
        <w:t>אמבט העיסוי</w:t>
      </w:r>
      <w:r w:rsidRPr="000B6BB2">
        <w:rPr>
          <w:rFonts w:asciiTheme="minorBidi" w:hAnsiTheme="minorBidi" w:hint="cs"/>
          <w:b/>
          <w:bCs/>
          <w:rtl/>
        </w:rPr>
        <w:t xml:space="preserve"> ....................................................................................</w:t>
      </w:r>
      <w:r w:rsidR="00E92B39">
        <w:rPr>
          <w:rFonts w:asciiTheme="minorBidi" w:hAnsiTheme="minorBidi" w:hint="cs"/>
          <w:b/>
          <w:bCs/>
          <w:rtl/>
        </w:rPr>
        <w:t>...</w:t>
      </w:r>
      <w:r w:rsidRPr="000B6BB2">
        <w:rPr>
          <w:rFonts w:asciiTheme="minorBidi" w:hAnsiTheme="minorBidi" w:hint="cs"/>
          <w:b/>
          <w:bCs/>
          <w:rtl/>
        </w:rPr>
        <w:t>.</w:t>
      </w:r>
      <w:r w:rsidR="00803616">
        <w:rPr>
          <w:rFonts w:asciiTheme="minorBidi" w:hAnsiTheme="minorBidi" w:hint="cs"/>
          <w:b/>
          <w:bCs/>
          <w:rtl/>
        </w:rPr>
        <w:t>.</w:t>
      </w:r>
      <w:r w:rsidRPr="000B6BB2">
        <w:rPr>
          <w:rFonts w:asciiTheme="minorBidi" w:hAnsiTheme="minorBidi" w:hint="cs"/>
          <w:b/>
          <w:bCs/>
          <w:rtl/>
        </w:rPr>
        <w:t>...........</w:t>
      </w:r>
      <w:r w:rsidR="00335DDA" w:rsidRPr="000B6BB2">
        <w:rPr>
          <w:rFonts w:asciiTheme="minorBidi" w:hAnsiTheme="minorBidi" w:hint="cs"/>
          <w:b/>
          <w:bCs/>
          <w:rtl/>
        </w:rPr>
        <w:t>.....</w:t>
      </w:r>
      <w:r w:rsidR="00803616">
        <w:rPr>
          <w:rFonts w:asciiTheme="minorBidi" w:hAnsiTheme="minorBidi" w:hint="cs"/>
          <w:b/>
          <w:bCs/>
          <w:rtl/>
        </w:rPr>
        <w:t>.</w:t>
      </w:r>
      <w:r w:rsidR="000B6BB2" w:rsidRPr="000B6BB2">
        <w:rPr>
          <w:rFonts w:asciiTheme="minorBidi" w:hAnsiTheme="minorBidi" w:hint="cs"/>
          <w:b/>
          <w:bCs/>
          <w:rtl/>
        </w:rPr>
        <w:t>25</w:t>
      </w:r>
    </w:p>
    <w:p w:rsidR="008C2DC0" w:rsidRPr="000B6BB2" w:rsidRDefault="008C2DC0" w:rsidP="00033A1E">
      <w:pPr>
        <w:tabs>
          <w:tab w:val="left" w:pos="509"/>
        </w:tabs>
        <w:spacing w:line="240" w:lineRule="auto"/>
        <w:ind w:left="360"/>
        <w:contextualSpacing/>
        <w:rPr>
          <w:rFonts w:asciiTheme="minorBidi" w:hAnsiTheme="minorBidi"/>
          <w:rtl/>
        </w:rPr>
      </w:pPr>
    </w:p>
    <w:p w:rsidR="008C2DC0" w:rsidRPr="000B6BB2" w:rsidRDefault="000B6BB2" w:rsidP="00803616">
      <w:pPr>
        <w:spacing w:line="240" w:lineRule="auto"/>
        <w:ind w:left="935" w:hanging="567"/>
        <w:contextualSpacing/>
        <w:rPr>
          <w:rFonts w:asciiTheme="minorBidi" w:hAnsiTheme="minorBidi"/>
          <w:rtl/>
        </w:rPr>
      </w:pPr>
      <w:r w:rsidRPr="000B6BB2">
        <w:rPr>
          <w:rFonts w:asciiTheme="minorBidi" w:hAnsiTheme="minorBidi" w:hint="cs"/>
          <w:rtl/>
        </w:rPr>
        <w:t>5</w:t>
      </w:r>
      <w:r w:rsidR="008C2DC0" w:rsidRPr="000B6BB2">
        <w:rPr>
          <w:rFonts w:asciiTheme="minorBidi" w:hAnsiTheme="minorBidi" w:hint="cs"/>
          <w:rtl/>
        </w:rPr>
        <w:t xml:space="preserve">.1   ניקוי </w:t>
      </w:r>
      <w:r w:rsidRPr="000B6BB2">
        <w:rPr>
          <w:rFonts w:asciiTheme="minorBidi" w:hAnsiTheme="minorBidi" w:hint="cs"/>
          <w:rtl/>
        </w:rPr>
        <w:t>/ החלפת מחסנית הפילטר</w:t>
      </w:r>
      <w:r w:rsidR="008C2DC0" w:rsidRPr="000B6BB2">
        <w:rPr>
          <w:rFonts w:asciiTheme="minorBidi" w:hAnsiTheme="minorBidi" w:hint="cs"/>
          <w:rtl/>
        </w:rPr>
        <w:t xml:space="preserve"> .................................</w:t>
      </w:r>
      <w:r w:rsidRPr="000B6BB2">
        <w:rPr>
          <w:rFonts w:asciiTheme="minorBidi" w:hAnsiTheme="minorBidi" w:hint="cs"/>
          <w:rtl/>
        </w:rPr>
        <w:t>.............................</w:t>
      </w:r>
      <w:r w:rsidR="008C2DC0" w:rsidRPr="000B6BB2">
        <w:rPr>
          <w:rFonts w:asciiTheme="minorBidi" w:hAnsiTheme="minorBidi" w:hint="cs"/>
          <w:rtl/>
        </w:rPr>
        <w:t>.....</w:t>
      </w:r>
      <w:r w:rsidR="00E92B39">
        <w:rPr>
          <w:rFonts w:asciiTheme="minorBidi" w:hAnsiTheme="minorBidi" w:hint="cs"/>
          <w:rtl/>
        </w:rPr>
        <w:t>..</w:t>
      </w:r>
      <w:r w:rsidR="008C2DC0" w:rsidRPr="000B6BB2">
        <w:rPr>
          <w:rFonts w:asciiTheme="minorBidi" w:hAnsiTheme="minorBidi" w:hint="cs"/>
          <w:rtl/>
        </w:rPr>
        <w:t>..</w:t>
      </w:r>
      <w:r w:rsidRPr="000B6BB2">
        <w:rPr>
          <w:rFonts w:asciiTheme="minorBidi" w:hAnsiTheme="minorBidi" w:hint="cs"/>
          <w:rtl/>
        </w:rPr>
        <w:t>.</w:t>
      </w:r>
      <w:r w:rsidR="00803616">
        <w:rPr>
          <w:rFonts w:asciiTheme="minorBidi" w:hAnsiTheme="minorBidi" w:hint="cs"/>
          <w:rtl/>
        </w:rPr>
        <w:t>..</w:t>
      </w:r>
      <w:r w:rsidRPr="000B6BB2">
        <w:rPr>
          <w:rFonts w:asciiTheme="minorBidi" w:hAnsiTheme="minorBidi" w:hint="cs"/>
          <w:rtl/>
        </w:rPr>
        <w:t>...</w:t>
      </w:r>
      <w:r w:rsidR="00803616">
        <w:rPr>
          <w:rFonts w:asciiTheme="minorBidi" w:hAnsiTheme="minorBidi" w:hint="cs"/>
          <w:rtl/>
        </w:rPr>
        <w:t>.....</w:t>
      </w:r>
      <w:r w:rsidRPr="000B6BB2">
        <w:rPr>
          <w:rFonts w:asciiTheme="minorBidi" w:hAnsiTheme="minorBidi" w:hint="cs"/>
          <w:rtl/>
        </w:rPr>
        <w:t>25-27</w:t>
      </w:r>
    </w:p>
    <w:p w:rsidR="008C2DC0" w:rsidRPr="000B6BB2" w:rsidRDefault="000B6BB2" w:rsidP="00803616">
      <w:pPr>
        <w:tabs>
          <w:tab w:val="left" w:pos="8546"/>
        </w:tabs>
        <w:spacing w:line="240" w:lineRule="auto"/>
        <w:ind w:left="935" w:hanging="567"/>
        <w:contextualSpacing/>
        <w:rPr>
          <w:rFonts w:asciiTheme="minorBidi" w:hAnsiTheme="minorBidi"/>
          <w:rtl/>
        </w:rPr>
      </w:pPr>
      <w:r w:rsidRPr="000B6BB2">
        <w:rPr>
          <w:rFonts w:asciiTheme="minorBidi" w:hAnsiTheme="minorBidi" w:hint="cs"/>
          <w:rtl/>
        </w:rPr>
        <w:t>5</w:t>
      </w:r>
      <w:r w:rsidR="008C2DC0" w:rsidRPr="000B6BB2">
        <w:rPr>
          <w:rFonts w:asciiTheme="minorBidi" w:hAnsiTheme="minorBidi" w:hint="cs"/>
          <w:rtl/>
        </w:rPr>
        <w:t xml:space="preserve">.2   </w:t>
      </w:r>
      <w:r w:rsidRPr="000B6BB2">
        <w:rPr>
          <w:rFonts w:asciiTheme="minorBidi" w:hAnsiTheme="minorBidi" w:hint="cs"/>
          <w:rtl/>
        </w:rPr>
        <w:t xml:space="preserve">דלת שחרור מהיר (פרט לדגמי </w:t>
      </w:r>
      <w:proofErr w:type="spellStart"/>
      <w:r w:rsidRPr="000B6BB2">
        <w:rPr>
          <w:rFonts w:asciiTheme="minorBidi" w:hAnsiTheme="minorBidi"/>
        </w:rPr>
        <w:t>Maxxus</w:t>
      </w:r>
      <w:proofErr w:type="spellEnd"/>
      <w:r w:rsidRPr="000B6BB2">
        <w:rPr>
          <w:rFonts w:asciiTheme="minorBidi" w:hAnsiTheme="minorBidi"/>
        </w:rPr>
        <w:t xml:space="preserve"> </w:t>
      </w:r>
      <w:r w:rsidRPr="000B6BB2">
        <w:rPr>
          <w:rFonts w:asciiTheme="minorBidi" w:hAnsiTheme="minorBidi" w:hint="cs"/>
          <w:rtl/>
        </w:rPr>
        <w:t xml:space="preserve"> ו- </w:t>
      </w:r>
      <w:r w:rsidRPr="000B6BB2">
        <w:rPr>
          <w:rFonts w:asciiTheme="minorBidi" w:hAnsiTheme="minorBidi"/>
        </w:rPr>
        <w:t>(Aspen</w:t>
      </w:r>
      <w:r w:rsidRPr="000B6BB2">
        <w:rPr>
          <w:rFonts w:asciiTheme="minorBidi" w:hAnsiTheme="minorBidi" w:hint="cs"/>
          <w:rtl/>
        </w:rPr>
        <w:t>.........................</w:t>
      </w:r>
      <w:r w:rsidR="008C2DC0" w:rsidRPr="000B6BB2">
        <w:rPr>
          <w:rFonts w:asciiTheme="minorBidi" w:hAnsiTheme="minorBidi" w:hint="cs"/>
          <w:rtl/>
        </w:rPr>
        <w:t>..........</w:t>
      </w:r>
      <w:r w:rsidR="00803616">
        <w:rPr>
          <w:rFonts w:asciiTheme="minorBidi" w:hAnsiTheme="minorBidi" w:hint="cs"/>
          <w:rtl/>
        </w:rPr>
        <w:t>.</w:t>
      </w:r>
      <w:r w:rsidR="008C2DC0" w:rsidRPr="000B6BB2">
        <w:rPr>
          <w:rFonts w:asciiTheme="minorBidi" w:hAnsiTheme="minorBidi" w:hint="cs"/>
          <w:rtl/>
        </w:rPr>
        <w:t>...</w:t>
      </w:r>
      <w:r w:rsidR="00E92B39">
        <w:rPr>
          <w:rFonts w:asciiTheme="minorBidi" w:hAnsiTheme="minorBidi" w:hint="cs"/>
          <w:rtl/>
        </w:rPr>
        <w:t>..</w:t>
      </w:r>
      <w:r w:rsidR="008C2DC0" w:rsidRPr="000B6BB2">
        <w:rPr>
          <w:rFonts w:asciiTheme="minorBidi" w:hAnsiTheme="minorBidi" w:hint="cs"/>
          <w:rtl/>
        </w:rPr>
        <w:t>.......</w:t>
      </w:r>
      <w:r w:rsidRPr="000B6BB2">
        <w:rPr>
          <w:rFonts w:asciiTheme="minorBidi" w:hAnsiTheme="minorBidi" w:hint="cs"/>
          <w:rtl/>
        </w:rPr>
        <w:t>..</w:t>
      </w:r>
      <w:r w:rsidR="008C2DC0" w:rsidRPr="000B6BB2">
        <w:rPr>
          <w:rFonts w:asciiTheme="minorBidi" w:hAnsiTheme="minorBidi" w:hint="cs"/>
          <w:rtl/>
        </w:rPr>
        <w:t>..........</w:t>
      </w:r>
      <w:r w:rsidR="00803616">
        <w:rPr>
          <w:rFonts w:asciiTheme="minorBidi" w:hAnsiTheme="minorBidi" w:hint="cs"/>
          <w:rtl/>
        </w:rPr>
        <w:t>27</w:t>
      </w:r>
    </w:p>
    <w:p w:rsidR="008C2DC0" w:rsidRPr="000B6BB2" w:rsidRDefault="000B6BB2" w:rsidP="00033A1E">
      <w:pPr>
        <w:spacing w:line="240" w:lineRule="auto"/>
        <w:ind w:left="935" w:hanging="567"/>
        <w:contextualSpacing/>
        <w:rPr>
          <w:rFonts w:asciiTheme="minorBidi" w:hAnsiTheme="minorBidi"/>
          <w:rtl/>
        </w:rPr>
      </w:pPr>
      <w:r w:rsidRPr="000B6BB2">
        <w:rPr>
          <w:rFonts w:asciiTheme="minorBidi" w:hAnsiTheme="minorBidi" w:hint="cs"/>
          <w:rtl/>
        </w:rPr>
        <w:t>5</w:t>
      </w:r>
      <w:r w:rsidR="008C2DC0" w:rsidRPr="000B6BB2">
        <w:rPr>
          <w:rFonts w:asciiTheme="minorBidi" w:hAnsiTheme="minorBidi" w:hint="cs"/>
          <w:rtl/>
        </w:rPr>
        <w:t xml:space="preserve">.3  </w:t>
      </w:r>
      <w:r>
        <w:rPr>
          <w:rFonts w:asciiTheme="minorBidi" w:hAnsiTheme="minorBidi" w:hint="cs"/>
          <w:rtl/>
        </w:rPr>
        <w:t>ניקוז</w:t>
      </w:r>
      <w:r w:rsidRPr="000B6BB2">
        <w:rPr>
          <w:rFonts w:asciiTheme="minorBidi" w:hAnsiTheme="minorBidi" w:hint="cs"/>
          <w:rtl/>
        </w:rPr>
        <w:t xml:space="preserve"> ומילוי מחדש</w:t>
      </w:r>
      <w:r w:rsidR="008C2DC0" w:rsidRPr="000B6BB2">
        <w:rPr>
          <w:rFonts w:asciiTheme="minorBidi" w:hAnsiTheme="minorBidi" w:hint="cs"/>
          <w:rtl/>
        </w:rPr>
        <w:t xml:space="preserve"> ................................................................</w:t>
      </w:r>
      <w:r w:rsidR="00E92B39">
        <w:rPr>
          <w:rFonts w:asciiTheme="minorBidi" w:hAnsiTheme="minorBidi" w:hint="cs"/>
          <w:rtl/>
        </w:rPr>
        <w:t>.....</w:t>
      </w:r>
      <w:r w:rsidR="008C2DC0" w:rsidRPr="000B6BB2">
        <w:rPr>
          <w:rFonts w:asciiTheme="minorBidi" w:hAnsiTheme="minorBidi" w:hint="cs"/>
          <w:rtl/>
        </w:rPr>
        <w:t>..</w:t>
      </w:r>
      <w:r w:rsidRPr="000B6BB2">
        <w:rPr>
          <w:rFonts w:asciiTheme="minorBidi" w:hAnsiTheme="minorBidi" w:hint="cs"/>
          <w:rtl/>
        </w:rPr>
        <w:t>...........................</w:t>
      </w:r>
      <w:r w:rsidR="008C2DC0" w:rsidRPr="000B6BB2">
        <w:rPr>
          <w:rFonts w:asciiTheme="minorBidi" w:hAnsiTheme="minorBidi" w:hint="cs"/>
          <w:rtl/>
        </w:rPr>
        <w:t>....</w:t>
      </w:r>
      <w:r>
        <w:rPr>
          <w:rFonts w:asciiTheme="minorBidi" w:hAnsiTheme="minorBidi" w:hint="cs"/>
          <w:rtl/>
        </w:rPr>
        <w:t>28-29</w:t>
      </w:r>
    </w:p>
    <w:p w:rsidR="008C2DC0" w:rsidRPr="000B6BB2" w:rsidRDefault="000B6BB2" w:rsidP="00033A1E">
      <w:pPr>
        <w:spacing w:line="240" w:lineRule="auto"/>
        <w:ind w:left="935" w:hanging="567"/>
        <w:contextualSpacing/>
        <w:rPr>
          <w:rFonts w:asciiTheme="minorBidi" w:hAnsiTheme="minorBidi"/>
          <w:rtl/>
        </w:rPr>
      </w:pPr>
      <w:r w:rsidRPr="000B6BB2">
        <w:rPr>
          <w:rFonts w:asciiTheme="minorBidi" w:hAnsiTheme="minorBidi" w:hint="cs"/>
          <w:rtl/>
        </w:rPr>
        <w:t>5</w:t>
      </w:r>
      <w:r w:rsidR="008C2DC0" w:rsidRPr="000B6BB2">
        <w:rPr>
          <w:rFonts w:asciiTheme="minorBidi" w:hAnsiTheme="minorBidi" w:hint="cs"/>
          <w:rtl/>
        </w:rPr>
        <w:t xml:space="preserve">.4  </w:t>
      </w:r>
      <w:r w:rsidRPr="000B6BB2">
        <w:rPr>
          <w:rFonts w:asciiTheme="minorBidi" w:hAnsiTheme="minorBidi" w:hint="cs"/>
          <w:rtl/>
        </w:rPr>
        <w:t xml:space="preserve">טיפול בכריות (פרט לדגם </w:t>
      </w:r>
      <w:r w:rsidRPr="000B6BB2">
        <w:rPr>
          <w:rFonts w:asciiTheme="minorBidi" w:hAnsiTheme="minorBidi"/>
        </w:rPr>
        <w:t>Capri</w:t>
      </w:r>
      <w:r w:rsidRPr="000B6BB2">
        <w:rPr>
          <w:rFonts w:asciiTheme="minorBidi" w:hAnsiTheme="minorBidi" w:hint="cs"/>
          <w:rtl/>
        </w:rPr>
        <w:t>) ..............................................</w:t>
      </w:r>
      <w:r w:rsidR="00E92B39">
        <w:rPr>
          <w:rFonts w:asciiTheme="minorBidi" w:hAnsiTheme="minorBidi" w:hint="cs"/>
          <w:rtl/>
        </w:rPr>
        <w:t>..</w:t>
      </w:r>
      <w:r w:rsidRPr="000B6BB2">
        <w:rPr>
          <w:rFonts w:asciiTheme="minorBidi" w:hAnsiTheme="minorBidi" w:hint="cs"/>
          <w:rtl/>
        </w:rPr>
        <w:t>.....................</w:t>
      </w:r>
      <w:r w:rsidR="00803616">
        <w:rPr>
          <w:rFonts w:asciiTheme="minorBidi" w:hAnsiTheme="minorBidi" w:hint="cs"/>
          <w:rtl/>
        </w:rPr>
        <w:t>..</w:t>
      </w:r>
      <w:r w:rsidRPr="000B6BB2">
        <w:rPr>
          <w:rFonts w:asciiTheme="minorBidi" w:hAnsiTheme="minorBidi" w:hint="cs"/>
          <w:rtl/>
        </w:rPr>
        <w:t>...........29-30</w:t>
      </w:r>
    </w:p>
    <w:p w:rsidR="008C2DC0" w:rsidRPr="000B6BB2" w:rsidRDefault="000B6BB2" w:rsidP="00033A1E">
      <w:pPr>
        <w:spacing w:line="240" w:lineRule="auto"/>
        <w:ind w:left="935" w:hanging="567"/>
        <w:contextualSpacing/>
        <w:rPr>
          <w:rFonts w:asciiTheme="minorBidi" w:hAnsiTheme="minorBidi"/>
          <w:rtl/>
        </w:rPr>
      </w:pPr>
      <w:r w:rsidRPr="000B6BB2">
        <w:rPr>
          <w:rFonts w:asciiTheme="minorBidi" w:hAnsiTheme="minorBidi" w:hint="cs"/>
          <w:rtl/>
        </w:rPr>
        <w:lastRenderedPageBreak/>
        <w:t>5</w:t>
      </w:r>
      <w:r w:rsidR="008C2DC0" w:rsidRPr="000B6BB2">
        <w:rPr>
          <w:rFonts w:asciiTheme="minorBidi" w:hAnsiTheme="minorBidi" w:hint="cs"/>
          <w:rtl/>
        </w:rPr>
        <w:t xml:space="preserve">.5  </w:t>
      </w:r>
      <w:r w:rsidRPr="000B6BB2">
        <w:rPr>
          <w:rFonts w:asciiTheme="minorBidi" w:hAnsiTheme="minorBidi" w:hint="cs"/>
          <w:rtl/>
        </w:rPr>
        <w:t xml:space="preserve">טיפול בכריות (דגם </w:t>
      </w:r>
      <w:r w:rsidRPr="000B6BB2">
        <w:rPr>
          <w:rFonts w:asciiTheme="minorBidi" w:hAnsiTheme="minorBidi"/>
        </w:rPr>
        <w:t>Capri</w:t>
      </w:r>
      <w:r w:rsidRPr="000B6BB2">
        <w:rPr>
          <w:rFonts w:asciiTheme="minorBidi" w:hAnsiTheme="minorBidi" w:hint="cs"/>
          <w:rtl/>
        </w:rPr>
        <w:t>)</w:t>
      </w:r>
      <w:r w:rsidR="008C2DC0" w:rsidRPr="000B6BB2">
        <w:rPr>
          <w:rFonts w:asciiTheme="minorBidi" w:hAnsiTheme="minorBidi" w:hint="cs"/>
          <w:rtl/>
        </w:rPr>
        <w:t>............................</w:t>
      </w:r>
      <w:r w:rsidRPr="000B6BB2">
        <w:rPr>
          <w:rFonts w:asciiTheme="minorBidi" w:hAnsiTheme="minorBidi" w:hint="cs"/>
          <w:rtl/>
        </w:rPr>
        <w:t>........</w:t>
      </w:r>
      <w:r w:rsidR="008C2DC0" w:rsidRPr="000B6BB2">
        <w:rPr>
          <w:rFonts w:asciiTheme="minorBidi" w:hAnsiTheme="minorBidi" w:hint="cs"/>
          <w:rtl/>
        </w:rPr>
        <w:t>..........................</w:t>
      </w:r>
      <w:r w:rsidR="00E92B39">
        <w:rPr>
          <w:rFonts w:asciiTheme="minorBidi" w:hAnsiTheme="minorBidi" w:hint="cs"/>
          <w:rtl/>
        </w:rPr>
        <w:t>........</w:t>
      </w:r>
      <w:r w:rsidR="008C2DC0" w:rsidRPr="000B6BB2">
        <w:rPr>
          <w:rFonts w:asciiTheme="minorBidi" w:hAnsiTheme="minorBidi" w:hint="cs"/>
          <w:rtl/>
        </w:rPr>
        <w:t>..................</w:t>
      </w:r>
      <w:r w:rsidRPr="000B6BB2">
        <w:rPr>
          <w:rFonts w:asciiTheme="minorBidi" w:hAnsiTheme="minorBidi" w:hint="cs"/>
          <w:rtl/>
        </w:rPr>
        <w:t>..</w:t>
      </w:r>
      <w:r w:rsidR="008C2DC0" w:rsidRPr="000B6BB2">
        <w:rPr>
          <w:rFonts w:asciiTheme="minorBidi" w:hAnsiTheme="minorBidi" w:hint="cs"/>
          <w:rtl/>
        </w:rPr>
        <w:t>.....</w:t>
      </w:r>
      <w:r w:rsidRPr="000B6BB2">
        <w:rPr>
          <w:rFonts w:asciiTheme="minorBidi" w:hAnsiTheme="minorBidi" w:hint="cs"/>
          <w:rtl/>
        </w:rPr>
        <w:t>30</w:t>
      </w:r>
    </w:p>
    <w:p w:rsidR="008C2DC0" w:rsidRPr="000B6BB2" w:rsidRDefault="000B6BB2" w:rsidP="00033A1E">
      <w:pPr>
        <w:spacing w:line="240" w:lineRule="auto"/>
        <w:ind w:left="935" w:hanging="567"/>
        <w:contextualSpacing/>
        <w:rPr>
          <w:rFonts w:asciiTheme="minorBidi" w:hAnsiTheme="minorBidi"/>
          <w:rtl/>
        </w:rPr>
      </w:pPr>
      <w:r w:rsidRPr="000B6BB2">
        <w:rPr>
          <w:rFonts w:asciiTheme="minorBidi" w:hAnsiTheme="minorBidi" w:hint="cs"/>
          <w:rtl/>
        </w:rPr>
        <w:t>5</w:t>
      </w:r>
      <w:r w:rsidR="008C2DC0" w:rsidRPr="000B6BB2">
        <w:rPr>
          <w:rFonts w:asciiTheme="minorBidi" w:hAnsiTheme="minorBidi" w:hint="cs"/>
          <w:rtl/>
        </w:rPr>
        <w:t xml:space="preserve">.6  </w:t>
      </w:r>
      <w:r w:rsidRPr="000B6BB2">
        <w:rPr>
          <w:rFonts w:asciiTheme="minorBidi" w:hAnsiTheme="minorBidi" w:hint="cs"/>
          <w:rtl/>
        </w:rPr>
        <w:t>תוספים נוספים ...</w:t>
      </w:r>
      <w:r w:rsidR="008C2DC0" w:rsidRPr="000B6BB2">
        <w:rPr>
          <w:rFonts w:asciiTheme="minorBidi" w:hAnsiTheme="minorBidi" w:hint="cs"/>
          <w:rtl/>
        </w:rPr>
        <w:t>...........................................................................</w:t>
      </w:r>
      <w:r w:rsidR="00E92B39">
        <w:rPr>
          <w:rFonts w:asciiTheme="minorBidi" w:hAnsiTheme="minorBidi" w:hint="cs"/>
          <w:rtl/>
        </w:rPr>
        <w:t>..........</w:t>
      </w:r>
      <w:r w:rsidR="008C2DC0" w:rsidRPr="000B6BB2">
        <w:rPr>
          <w:rFonts w:asciiTheme="minorBidi" w:hAnsiTheme="minorBidi" w:hint="cs"/>
          <w:rtl/>
        </w:rPr>
        <w:t>......................</w:t>
      </w:r>
      <w:r w:rsidRPr="000B6BB2">
        <w:rPr>
          <w:rFonts w:asciiTheme="minorBidi" w:hAnsiTheme="minorBidi" w:hint="cs"/>
          <w:rtl/>
        </w:rPr>
        <w:t>30</w:t>
      </w:r>
    </w:p>
    <w:p w:rsidR="008C2DC0" w:rsidRPr="000B6BB2" w:rsidRDefault="000B6BB2" w:rsidP="00033A1E">
      <w:pPr>
        <w:spacing w:line="240" w:lineRule="auto"/>
        <w:ind w:left="935" w:hanging="567"/>
        <w:contextualSpacing/>
        <w:rPr>
          <w:rFonts w:asciiTheme="minorBidi" w:hAnsiTheme="minorBidi"/>
          <w:rtl/>
        </w:rPr>
      </w:pPr>
      <w:r w:rsidRPr="000B6BB2">
        <w:rPr>
          <w:rFonts w:asciiTheme="minorBidi" w:hAnsiTheme="minorBidi" w:hint="cs"/>
          <w:rtl/>
        </w:rPr>
        <w:t>5</w:t>
      </w:r>
      <w:r w:rsidR="008C2DC0" w:rsidRPr="000B6BB2">
        <w:rPr>
          <w:rFonts w:asciiTheme="minorBidi" w:hAnsiTheme="minorBidi" w:hint="cs"/>
          <w:rtl/>
        </w:rPr>
        <w:t xml:space="preserve">.7  </w:t>
      </w:r>
      <w:r w:rsidRPr="000B6BB2">
        <w:rPr>
          <w:rFonts w:asciiTheme="minorBidi" w:hAnsiTheme="minorBidi" w:hint="cs"/>
          <w:rtl/>
        </w:rPr>
        <w:t>תחזוקת ידיות</w:t>
      </w:r>
      <w:r w:rsidR="008C2DC0" w:rsidRPr="000B6BB2">
        <w:rPr>
          <w:rFonts w:asciiTheme="minorBidi" w:hAnsiTheme="minorBidi" w:hint="cs"/>
          <w:rtl/>
        </w:rPr>
        <w:t xml:space="preserve"> ................................</w:t>
      </w:r>
      <w:r w:rsidRPr="000B6BB2">
        <w:rPr>
          <w:rFonts w:asciiTheme="minorBidi" w:hAnsiTheme="minorBidi" w:hint="cs"/>
          <w:rtl/>
        </w:rPr>
        <w:t>..................................................</w:t>
      </w:r>
      <w:r w:rsidR="00803616">
        <w:rPr>
          <w:rFonts w:asciiTheme="minorBidi" w:hAnsiTheme="minorBidi" w:hint="cs"/>
          <w:rtl/>
        </w:rPr>
        <w:t>.........................</w:t>
      </w:r>
      <w:r w:rsidRPr="000B6BB2">
        <w:rPr>
          <w:rFonts w:asciiTheme="minorBidi" w:hAnsiTheme="minorBidi" w:hint="cs"/>
          <w:rtl/>
        </w:rPr>
        <w:t>30-31</w:t>
      </w:r>
      <w:r w:rsidR="008C2DC0" w:rsidRPr="000B6BB2">
        <w:rPr>
          <w:rFonts w:asciiTheme="minorBidi" w:hAnsiTheme="minorBidi" w:hint="cs"/>
          <w:rtl/>
        </w:rPr>
        <w:t xml:space="preserve"> </w:t>
      </w:r>
    </w:p>
    <w:p w:rsidR="008C2DC0" w:rsidRPr="000B6BB2" w:rsidRDefault="000B6BB2" w:rsidP="00803616">
      <w:pPr>
        <w:spacing w:line="240" w:lineRule="auto"/>
        <w:ind w:left="935" w:hanging="567"/>
        <w:contextualSpacing/>
        <w:rPr>
          <w:rFonts w:asciiTheme="minorBidi" w:hAnsiTheme="minorBidi"/>
          <w:rtl/>
        </w:rPr>
      </w:pPr>
      <w:r w:rsidRPr="000B6BB2">
        <w:rPr>
          <w:rFonts w:asciiTheme="minorBidi" w:hAnsiTheme="minorBidi" w:hint="cs"/>
          <w:rtl/>
        </w:rPr>
        <w:t>5</w:t>
      </w:r>
      <w:r w:rsidR="008C2DC0" w:rsidRPr="000B6BB2">
        <w:rPr>
          <w:rFonts w:asciiTheme="minorBidi" w:hAnsiTheme="minorBidi" w:hint="cs"/>
          <w:rtl/>
        </w:rPr>
        <w:t xml:space="preserve">.8  </w:t>
      </w:r>
      <w:r w:rsidRPr="000B6BB2">
        <w:rPr>
          <w:rFonts w:asciiTheme="minorBidi" w:hAnsiTheme="minorBidi" w:hint="cs"/>
          <w:rtl/>
        </w:rPr>
        <w:t>ניקוי פנים הספא ......</w:t>
      </w:r>
      <w:r w:rsidR="008C2DC0" w:rsidRPr="000B6BB2">
        <w:rPr>
          <w:rFonts w:asciiTheme="minorBidi" w:hAnsiTheme="minorBidi" w:hint="cs"/>
          <w:rtl/>
        </w:rPr>
        <w:t>....................................................................</w:t>
      </w:r>
      <w:r w:rsidR="00E92B39">
        <w:rPr>
          <w:rFonts w:asciiTheme="minorBidi" w:hAnsiTheme="minorBidi" w:hint="cs"/>
          <w:rtl/>
        </w:rPr>
        <w:t>........</w:t>
      </w:r>
      <w:r w:rsidR="008C2DC0" w:rsidRPr="000B6BB2">
        <w:rPr>
          <w:rFonts w:asciiTheme="minorBidi" w:hAnsiTheme="minorBidi" w:hint="cs"/>
          <w:rtl/>
        </w:rPr>
        <w:t>......</w:t>
      </w:r>
      <w:r w:rsidR="00803616">
        <w:rPr>
          <w:rFonts w:asciiTheme="minorBidi" w:hAnsiTheme="minorBidi" w:hint="cs"/>
          <w:rtl/>
        </w:rPr>
        <w:t>...</w:t>
      </w:r>
      <w:r w:rsidR="008C2DC0" w:rsidRPr="000B6BB2">
        <w:rPr>
          <w:rFonts w:asciiTheme="minorBidi" w:hAnsiTheme="minorBidi" w:hint="cs"/>
          <w:rtl/>
        </w:rPr>
        <w:t>.................</w:t>
      </w:r>
      <w:r w:rsidR="00803616">
        <w:rPr>
          <w:rFonts w:asciiTheme="minorBidi" w:hAnsiTheme="minorBidi" w:hint="cs"/>
          <w:rtl/>
        </w:rPr>
        <w:t>31</w:t>
      </w:r>
      <w:r w:rsidR="008C2DC0" w:rsidRPr="000B6BB2">
        <w:rPr>
          <w:rFonts w:asciiTheme="minorBidi" w:hAnsiTheme="minorBidi" w:hint="cs"/>
          <w:rtl/>
        </w:rPr>
        <w:t xml:space="preserve"> </w:t>
      </w:r>
    </w:p>
    <w:p w:rsidR="000B6BB2" w:rsidRPr="000B6BB2" w:rsidRDefault="000B6BB2" w:rsidP="00803616">
      <w:pPr>
        <w:spacing w:line="240" w:lineRule="auto"/>
        <w:ind w:left="935" w:hanging="567"/>
        <w:contextualSpacing/>
        <w:rPr>
          <w:rFonts w:asciiTheme="minorBidi" w:hAnsiTheme="minorBidi"/>
          <w:rtl/>
        </w:rPr>
      </w:pPr>
      <w:r w:rsidRPr="000B6BB2">
        <w:rPr>
          <w:rFonts w:asciiTheme="minorBidi" w:hAnsiTheme="minorBidi" w:hint="cs"/>
          <w:rtl/>
        </w:rPr>
        <w:t>5.</w:t>
      </w:r>
      <w:r>
        <w:rPr>
          <w:rFonts w:asciiTheme="minorBidi" w:hAnsiTheme="minorBidi" w:hint="cs"/>
          <w:rtl/>
        </w:rPr>
        <w:t>9</w:t>
      </w:r>
      <w:r w:rsidRPr="000B6BB2">
        <w:rPr>
          <w:rFonts w:asciiTheme="minorBidi" w:hAnsiTheme="minorBidi" w:hint="cs"/>
          <w:rtl/>
        </w:rPr>
        <w:t xml:space="preserve">  </w:t>
      </w:r>
      <w:r>
        <w:rPr>
          <w:rFonts w:asciiTheme="minorBidi" w:hAnsiTheme="minorBidi" w:hint="cs"/>
          <w:rtl/>
        </w:rPr>
        <w:t>תחזוקת הכיסוי ..</w:t>
      </w:r>
      <w:r w:rsidRPr="000B6BB2">
        <w:rPr>
          <w:rFonts w:asciiTheme="minorBidi" w:hAnsiTheme="minorBidi" w:hint="cs"/>
          <w:rtl/>
        </w:rPr>
        <w:t xml:space="preserve"> ...............................................</w:t>
      </w:r>
      <w:r w:rsidR="00803616">
        <w:rPr>
          <w:rFonts w:asciiTheme="minorBidi" w:hAnsiTheme="minorBidi" w:hint="cs"/>
          <w:rtl/>
        </w:rPr>
        <w:t>...</w:t>
      </w:r>
      <w:r w:rsidRPr="000B6BB2">
        <w:rPr>
          <w:rFonts w:asciiTheme="minorBidi" w:hAnsiTheme="minorBidi" w:hint="cs"/>
          <w:rtl/>
        </w:rPr>
        <w:t>........................</w:t>
      </w:r>
      <w:r w:rsidR="00E92B39">
        <w:rPr>
          <w:rFonts w:asciiTheme="minorBidi" w:hAnsiTheme="minorBidi" w:hint="cs"/>
          <w:rtl/>
        </w:rPr>
        <w:t>.......</w:t>
      </w:r>
      <w:r w:rsidRPr="000B6BB2">
        <w:rPr>
          <w:rFonts w:asciiTheme="minorBidi" w:hAnsiTheme="minorBidi" w:hint="cs"/>
          <w:rtl/>
        </w:rPr>
        <w:t>..........................</w:t>
      </w:r>
      <w:r w:rsidR="00803616">
        <w:rPr>
          <w:rFonts w:asciiTheme="minorBidi" w:hAnsiTheme="minorBidi" w:hint="cs"/>
          <w:rtl/>
        </w:rPr>
        <w:t>31</w:t>
      </w:r>
      <w:r w:rsidRPr="000B6BB2">
        <w:rPr>
          <w:rFonts w:asciiTheme="minorBidi" w:hAnsiTheme="minorBidi" w:hint="cs"/>
          <w:rtl/>
        </w:rPr>
        <w:t xml:space="preserve"> </w:t>
      </w:r>
    </w:p>
    <w:p w:rsidR="000B6BB2" w:rsidRPr="000B6BB2" w:rsidRDefault="000B6BB2" w:rsidP="00803616">
      <w:pPr>
        <w:spacing w:line="240" w:lineRule="auto"/>
        <w:ind w:left="935" w:hanging="567"/>
        <w:contextualSpacing/>
        <w:rPr>
          <w:rFonts w:asciiTheme="minorBidi" w:hAnsiTheme="minorBidi"/>
          <w:rtl/>
        </w:rPr>
      </w:pPr>
      <w:r w:rsidRPr="000B6BB2">
        <w:rPr>
          <w:rFonts w:asciiTheme="minorBidi" w:hAnsiTheme="minorBidi" w:hint="cs"/>
          <w:rtl/>
        </w:rPr>
        <w:t>5.</w:t>
      </w:r>
      <w:r>
        <w:rPr>
          <w:rFonts w:asciiTheme="minorBidi" w:hAnsiTheme="minorBidi" w:hint="cs"/>
          <w:rtl/>
        </w:rPr>
        <w:t>10</w:t>
      </w:r>
      <w:r w:rsidRPr="000B6BB2">
        <w:rPr>
          <w:rFonts w:asciiTheme="minorBidi" w:hAnsiTheme="minorBidi" w:hint="cs"/>
          <w:rtl/>
        </w:rPr>
        <w:t xml:space="preserve">  </w:t>
      </w:r>
      <w:r>
        <w:rPr>
          <w:rFonts w:asciiTheme="minorBidi" w:hAnsiTheme="minorBidi" w:hint="cs"/>
          <w:rtl/>
        </w:rPr>
        <w:t>תחזוקה של ארון סינטטי</w:t>
      </w:r>
      <w:r w:rsidRPr="000B6BB2">
        <w:rPr>
          <w:rFonts w:asciiTheme="minorBidi" w:hAnsiTheme="minorBidi" w:hint="cs"/>
          <w:rtl/>
        </w:rPr>
        <w:t xml:space="preserve"> ........</w:t>
      </w:r>
      <w:r>
        <w:rPr>
          <w:rFonts w:asciiTheme="minorBidi" w:hAnsiTheme="minorBidi" w:hint="cs"/>
          <w:rtl/>
        </w:rPr>
        <w:t>...........................</w:t>
      </w:r>
      <w:r w:rsidRPr="000B6BB2">
        <w:rPr>
          <w:rFonts w:asciiTheme="minorBidi" w:hAnsiTheme="minorBidi" w:hint="cs"/>
          <w:rtl/>
        </w:rPr>
        <w:t>..................</w:t>
      </w:r>
      <w:r w:rsidR="00803616">
        <w:rPr>
          <w:rFonts w:asciiTheme="minorBidi" w:hAnsiTheme="minorBidi" w:hint="cs"/>
          <w:rtl/>
        </w:rPr>
        <w:t>....</w:t>
      </w:r>
      <w:r w:rsidRPr="000B6BB2">
        <w:rPr>
          <w:rFonts w:asciiTheme="minorBidi" w:hAnsiTheme="minorBidi" w:hint="cs"/>
          <w:rtl/>
        </w:rPr>
        <w:t>.......................................</w:t>
      </w:r>
      <w:r w:rsidR="00803616">
        <w:rPr>
          <w:rFonts w:asciiTheme="minorBidi" w:hAnsiTheme="minorBidi" w:hint="cs"/>
          <w:rtl/>
        </w:rPr>
        <w:t>32</w:t>
      </w:r>
      <w:r w:rsidRPr="000B6BB2">
        <w:rPr>
          <w:rFonts w:asciiTheme="minorBidi" w:hAnsiTheme="minorBidi" w:hint="cs"/>
          <w:rtl/>
        </w:rPr>
        <w:t xml:space="preserve"> </w:t>
      </w:r>
    </w:p>
    <w:p w:rsidR="000B6BB2" w:rsidRPr="000B6BB2" w:rsidRDefault="000B6BB2" w:rsidP="00803616">
      <w:pPr>
        <w:spacing w:line="240" w:lineRule="auto"/>
        <w:ind w:left="935" w:hanging="567"/>
        <w:contextualSpacing/>
        <w:rPr>
          <w:rFonts w:asciiTheme="minorBidi" w:hAnsiTheme="minorBidi"/>
          <w:rtl/>
        </w:rPr>
      </w:pPr>
      <w:r w:rsidRPr="000B6BB2">
        <w:rPr>
          <w:rFonts w:asciiTheme="minorBidi" w:hAnsiTheme="minorBidi" w:hint="cs"/>
          <w:rtl/>
        </w:rPr>
        <w:t>5.</w:t>
      </w:r>
      <w:r>
        <w:rPr>
          <w:rFonts w:asciiTheme="minorBidi" w:hAnsiTheme="minorBidi" w:hint="cs"/>
          <w:rtl/>
        </w:rPr>
        <w:t>11</w:t>
      </w:r>
      <w:r w:rsidRPr="000B6BB2">
        <w:rPr>
          <w:rFonts w:asciiTheme="minorBidi" w:hAnsiTheme="minorBidi" w:hint="cs"/>
          <w:rtl/>
        </w:rPr>
        <w:t xml:space="preserve">  </w:t>
      </w:r>
      <w:r>
        <w:rPr>
          <w:rFonts w:asciiTheme="minorBidi" w:hAnsiTheme="minorBidi" w:hint="cs"/>
          <w:rtl/>
        </w:rPr>
        <w:t>הכנה לחורף</w:t>
      </w:r>
      <w:r w:rsidRPr="000B6BB2">
        <w:rPr>
          <w:rFonts w:asciiTheme="minorBidi" w:hAnsiTheme="minorBidi" w:hint="cs"/>
          <w:rtl/>
        </w:rPr>
        <w:t xml:space="preserve"> ........</w:t>
      </w:r>
      <w:r>
        <w:rPr>
          <w:rFonts w:asciiTheme="minorBidi" w:hAnsiTheme="minorBidi" w:hint="cs"/>
          <w:rtl/>
        </w:rPr>
        <w:t>...................................</w:t>
      </w:r>
      <w:r w:rsidRPr="000B6BB2">
        <w:rPr>
          <w:rFonts w:asciiTheme="minorBidi" w:hAnsiTheme="minorBidi" w:hint="cs"/>
          <w:rtl/>
        </w:rPr>
        <w:t>....................................</w:t>
      </w:r>
      <w:r w:rsidR="00803616">
        <w:rPr>
          <w:rFonts w:asciiTheme="minorBidi" w:hAnsiTheme="minorBidi" w:hint="cs"/>
          <w:rtl/>
        </w:rPr>
        <w:t>....</w:t>
      </w:r>
      <w:r w:rsidRPr="000B6BB2">
        <w:rPr>
          <w:rFonts w:asciiTheme="minorBidi" w:hAnsiTheme="minorBidi" w:hint="cs"/>
          <w:rtl/>
        </w:rPr>
        <w:t>........</w:t>
      </w:r>
      <w:r w:rsidR="00E92B39">
        <w:rPr>
          <w:rFonts w:asciiTheme="minorBidi" w:hAnsiTheme="minorBidi" w:hint="cs"/>
          <w:rtl/>
        </w:rPr>
        <w:t>....</w:t>
      </w:r>
      <w:r w:rsidR="00803616">
        <w:rPr>
          <w:rFonts w:asciiTheme="minorBidi" w:hAnsiTheme="minorBidi" w:hint="cs"/>
          <w:rtl/>
        </w:rPr>
        <w:t>............32-33</w:t>
      </w:r>
      <w:r w:rsidRPr="000B6BB2">
        <w:rPr>
          <w:rFonts w:asciiTheme="minorBidi" w:hAnsiTheme="minorBidi" w:hint="cs"/>
          <w:rtl/>
        </w:rPr>
        <w:t xml:space="preserve"> </w:t>
      </w:r>
    </w:p>
    <w:p w:rsidR="000B6BB2" w:rsidRPr="000B6BB2" w:rsidRDefault="000B6BB2" w:rsidP="00033A1E">
      <w:pPr>
        <w:spacing w:line="240" w:lineRule="auto"/>
        <w:ind w:left="935" w:hanging="567"/>
        <w:contextualSpacing/>
        <w:rPr>
          <w:rFonts w:asciiTheme="minorBidi" w:hAnsiTheme="minorBidi"/>
          <w:rtl/>
        </w:rPr>
      </w:pPr>
      <w:r w:rsidRPr="000B6BB2">
        <w:rPr>
          <w:rFonts w:asciiTheme="minorBidi" w:hAnsiTheme="minorBidi" w:hint="cs"/>
          <w:rtl/>
        </w:rPr>
        <w:t>5.</w:t>
      </w:r>
      <w:r>
        <w:rPr>
          <w:rFonts w:asciiTheme="minorBidi" w:hAnsiTheme="minorBidi" w:hint="cs"/>
          <w:rtl/>
        </w:rPr>
        <w:t>12</w:t>
      </w:r>
      <w:r w:rsidRPr="000B6BB2">
        <w:rPr>
          <w:rFonts w:asciiTheme="minorBidi" w:hAnsiTheme="minorBidi" w:hint="cs"/>
          <w:rtl/>
        </w:rPr>
        <w:t xml:space="preserve">  </w:t>
      </w:r>
      <w:r>
        <w:rPr>
          <w:rFonts w:asciiTheme="minorBidi" w:hAnsiTheme="minorBidi" w:hint="cs"/>
          <w:rtl/>
        </w:rPr>
        <w:t>אתחול הספא במזג אויר קר</w:t>
      </w:r>
      <w:r w:rsidRPr="000B6BB2">
        <w:rPr>
          <w:rFonts w:asciiTheme="minorBidi" w:hAnsiTheme="minorBidi" w:hint="cs"/>
          <w:rtl/>
        </w:rPr>
        <w:t xml:space="preserve"> ........</w:t>
      </w:r>
      <w:r>
        <w:rPr>
          <w:rFonts w:asciiTheme="minorBidi" w:hAnsiTheme="minorBidi" w:hint="cs"/>
          <w:rtl/>
        </w:rPr>
        <w:t>...................................</w:t>
      </w:r>
      <w:r w:rsidRPr="000B6BB2">
        <w:rPr>
          <w:rFonts w:asciiTheme="minorBidi" w:hAnsiTheme="minorBidi" w:hint="cs"/>
          <w:rtl/>
        </w:rPr>
        <w:t>......</w:t>
      </w:r>
      <w:r>
        <w:rPr>
          <w:rFonts w:asciiTheme="minorBidi" w:hAnsiTheme="minorBidi" w:hint="cs"/>
          <w:rtl/>
        </w:rPr>
        <w:t>............................</w:t>
      </w:r>
      <w:r w:rsidR="00E92B39">
        <w:rPr>
          <w:rFonts w:asciiTheme="minorBidi" w:hAnsiTheme="minorBidi" w:hint="cs"/>
          <w:rtl/>
        </w:rPr>
        <w:t>.</w:t>
      </w:r>
      <w:r w:rsidR="00803616">
        <w:rPr>
          <w:rFonts w:asciiTheme="minorBidi" w:hAnsiTheme="minorBidi" w:hint="cs"/>
          <w:rtl/>
        </w:rPr>
        <w:t>..</w:t>
      </w:r>
      <w:r>
        <w:rPr>
          <w:rFonts w:asciiTheme="minorBidi" w:hAnsiTheme="minorBidi" w:hint="cs"/>
          <w:rtl/>
        </w:rPr>
        <w:t>...</w:t>
      </w:r>
      <w:r w:rsidRPr="000B6BB2">
        <w:rPr>
          <w:rFonts w:asciiTheme="minorBidi" w:hAnsiTheme="minorBidi" w:hint="cs"/>
          <w:rtl/>
        </w:rPr>
        <w:t>.....</w:t>
      </w:r>
      <w:r w:rsidR="00803616">
        <w:rPr>
          <w:rFonts w:asciiTheme="minorBidi" w:hAnsiTheme="minorBidi" w:hint="cs"/>
          <w:rtl/>
        </w:rPr>
        <w:t>...33</w:t>
      </w:r>
    </w:p>
    <w:p w:rsidR="008C2DC0" w:rsidRPr="000B6BB2" w:rsidRDefault="008C2DC0" w:rsidP="00033A1E">
      <w:pPr>
        <w:spacing w:line="240" w:lineRule="auto"/>
        <w:ind w:left="935" w:hanging="567"/>
        <w:contextualSpacing/>
        <w:rPr>
          <w:rFonts w:asciiTheme="minorBidi" w:hAnsiTheme="minorBidi"/>
          <w:rtl/>
        </w:rPr>
      </w:pPr>
    </w:p>
    <w:p w:rsidR="008C2DC0" w:rsidRPr="000B6BB2" w:rsidRDefault="008C2DC0" w:rsidP="00033A1E">
      <w:pPr>
        <w:numPr>
          <w:ilvl w:val="0"/>
          <w:numId w:val="13"/>
        </w:numPr>
        <w:tabs>
          <w:tab w:val="left" w:pos="509"/>
        </w:tabs>
        <w:spacing w:line="240" w:lineRule="auto"/>
        <w:contextualSpacing/>
        <w:rPr>
          <w:rFonts w:asciiTheme="minorBidi" w:hAnsiTheme="minorBidi"/>
          <w:b/>
          <w:bCs/>
        </w:rPr>
      </w:pPr>
      <w:r w:rsidRPr="000B6BB2">
        <w:rPr>
          <w:rFonts w:asciiTheme="minorBidi" w:hAnsiTheme="minorBidi" w:hint="cs"/>
          <w:rtl/>
        </w:rPr>
        <w:t xml:space="preserve"> </w:t>
      </w:r>
      <w:r w:rsidRPr="000B6BB2">
        <w:rPr>
          <w:rFonts w:asciiTheme="minorBidi" w:hAnsiTheme="minorBidi" w:hint="cs"/>
          <w:b/>
          <w:bCs/>
          <w:rtl/>
        </w:rPr>
        <w:t xml:space="preserve">תחזוקת איכות המים ......................................................................................................... </w:t>
      </w:r>
      <w:r w:rsidR="000B6BB2" w:rsidRPr="000B6BB2">
        <w:rPr>
          <w:rFonts w:asciiTheme="minorBidi" w:hAnsiTheme="minorBidi" w:hint="cs"/>
          <w:b/>
          <w:bCs/>
          <w:rtl/>
        </w:rPr>
        <w:t>33</w:t>
      </w:r>
    </w:p>
    <w:p w:rsidR="008C2DC0" w:rsidRPr="008C2DC0" w:rsidRDefault="008C2DC0" w:rsidP="00033A1E">
      <w:pPr>
        <w:tabs>
          <w:tab w:val="left" w:pos="509"/>
        </w:tabs>
        <w:spacing w:line="240" w:lineRule="auto"/>
        <w:ind w:left="360"/>
        <w:contextualSpacing/>
        <w:rPr>
          <w:rFonts w:asciiTheme="minorBidi" w:hAnsiTheme="minorBidi"/>
          <w:color w:val="FF0000"/>
          <w:rtl/>
        </w:rPr>
      </w:pPr>
    </w:p>
    <w:p w:rsidR="008C2DC0" w:rsidRPr="000B6BB2" w:rsidRDefault="000B6BB2" w:rsidP="00831884">
      <w:pPr>
        <w:spacing w:line="240" w:lineRule="auto"/>
        <w:ind w:left="935" w:hanging="567"/>
        <w:contextualSpacing/>
        <w:rPr>
          <w:rFonts w:asciiTheme="minorBidi" w:hAnsiTheme="minorBidi"/>
          <w:rtl/>
        </w:rPr>
      </w:pPr>
      <w:r w:rsidRPr="000B6BB2">
        <w:rPr>
          <w:rFonts w:asciiTheme="minorBidi" w:hAnsiTheme="minorBidi" w:hint="cs"/>
          <w:rtl/>
        </w:rPr>
        <w:t>6</w:t>
      </w:r>
      <w:r w:rsidR="008C2DC0" w:rsidRPr="000B6BB2">
        <w:rPr>
          <w:rFonts w:asciiTheme="minorBidi" w:hAnsiTheme="minorBidi" w:hint="cs"/>
          <w:rtl/>
        </w:rPr>
        <w:t xml:space="preserve">.1   שליטה על רמות </w:t>
      </w:r>
      <w:r w:rsidR="008C2DC0" w:rsidRPr="000B6BB2">
        <w:rPr>
          <w:rFonts w:asciiTheme="minorBidi" w:hAnsiTheme="minorBidi"/>
        </w:rPr>
        <w:t>pH</w:t>
      </w:r>
      <w:r w:rsidR="008C2DC0" w:rsidRPr="000B6BB2">
        <w:rPr>
          <w:rFonts w:asciiTheme="minorBidi" w:hAnsiTheme="minorBidi" w:hint="cs"/>
          <w:rtl/>
        </w:rPr>
        <w:t xml:space="preserve"> ...................................................................................</w:t>
      </w:r>
      <w:r w:rsidR="00E92B39">
        <w:rPr>
          <w:rFonts w:asciiTheme="minorBidi" w:hAnsiTheme="minorBidi" w:hint="cs"/>
          <w:rtl/>
        </w:rPr>
        <w:t>....</w:t>
      </w:r>
      <w:r w:rsidR="008C2DC0" w:rsidRPr="000B6BB2">
        <w:rPr>
          <w:rFonts w:asciiTheme="minorBidi" w:hAnsiTheme="minorBidi" w:hint="cs"/>
          <w:rtl/>
        </w:rPr>
        <w:t xml:space="preserve">............. </w:t>
      </w:r>
      <w:r w:rsidR="00831884">
        <w:rPr>
          <w:rFonts w:asciiTheme="minorBidi" w:hAnsiTheme="minorBidi" w:hint="cs"/>
          <w:rtl/>
        </w:rPr>
        <w:t>34</w:t>
      </w:r>
    </w:p>
    <w:p w:rsidR="008C2DC0" w:rsidRPr="000B6BB2" w:rsidRDefault="000B6BB2" w:rsidP="00033A1E">
      <w:pPr>
        <w:spacing w:line="240" w:lineRule="auto"/>
        <w:ind w:left="935" w:hanging="567"/>
        <w:contextualSpacing/>
        <w:rPr>
          <w:rFonts w:asciiTheme="minorBidi" w:hAnsiTheme="minorBidi"/>
          <w:rtl/>
        </w:rPr>
      </w:pPr>
      <w:r w:rsidRPr="000B6BB2">
        <w:rPr>
          <w:rFonts w:asciiTheme="minorBidi" w:hAnsiTheme="minorBidi" w:hint="cs"/>
          <w:rtl/>
        </w:rPr>
        <w:t>6</w:t>
      </w:r>
      <w:r w:rsidR="008C2DC0" w:rsidRPr="000B6BB2">
        <w:rPr>
          <w:rFonts w:asciiTheme="minorBidi" w:hAnsiTheme="minorBidi" w:hint="cs"/>
          <w:rtl/>
        </w:rPr>
        <w:t>.2   חיטוי ...............................................................................................</w:t>
      </w:r>
      <w:r w:rsidR="00E92B39">
        <w:rPr>
          <w:rFonts w:asciiTheme="minorBidi" w:hAnsiTheme="minorBidi" w:hint="cs"/>
          <w:rtl/>
        </w:rPr>
        <w:t>.</w:t>
      </w:r>
      <w:r w:rsidR="008C2DC0" w:rsidRPr="000B6BB2">
        <w:rPr>
          <w:rFonts w:asciiTheme="minorBidi" w:hAnsiTheme="minorBidi" w:hint="cs"/>
          <w:rtl/>
        </w:rPr>
        <w:t xml:space="preserve">......................... </w:t>
      </w:r>
      <w:r w:rsidRPr="000B6BB2">
        <w:rPr>
          <w:rFonts w:asciiTheme="minorBidi" w:hAnsiTheme="minorBidi" w:hint="cs"/>
          <w:rtl/>
        </w:rPr>
        <w:t>34</w:t>
      </w:r>
    </w:p>
    <w:p w:rsidR="008C2DC0" w:rsidRPr="006D02CF" w:rsidRDefault="006D02CF" w:rsidP="00033A1E">
      <w:pPr>
        <w:spacing w:line="240" w:lineRule="auto"/>
        <w:ind w:left="935" w:hanging="567"/>
        <w:contextualSpacing/>
        <w:rPr>
          <w:rFonts w:asciiTheme="minorBidi" w:hAnsiTheme="minorBidi"/>
          <w:rtl/>
        </w:rPr>
      </w:pPr>
      <w:r w:rsidRPr="006D02CF">
        <w:rPr>
          <w:rFonts w:asciiTheme="minorBidi" w:hAnsiTheme="minorBidi" w:hint="cs"/>
          <w:rtl/>
        </w:rPr>
        <w:t>6</w:t>
      </w:r>
      <w:r w:rsidR="008C2DC0" w:rsidRPr="006D02CF">
        <w:rPr>
          <w:rFonts w:asciiTheme="minorBidi" w:hAnsiTheme="minorBidi" w:hint="cs"/>
          <w:rtl/>
        </w:rPr>
        <w:t xml:space="preserve">.3  מערכת טיהור מים </w:t>
      </w:r>
      <w:r w:rsidR="008C2DC0" w:rsidRPr="006D02CF">
        <w:rPr>
          <w:rFonts w:asciiTheme="minorBidi" w:hAnsiTheme="minorBidi" w:hint="cs"/>
        </w:rPr>
        <w:t>CLEARRAY</w:t>
      </w:r>
      <w:r w:rsidR="008C2DC0" w:rsidRPr="006D02CF">
        <w:rPr>
          <w:rFonts w:asciiTheme="minorBidi" w:hAnsiTheme="minorBidi" w:hint="cs"/>
          <w:rtl/>
        </w:rPr>
        <w:t>..............................</w:t>
      </w:r>
      <w:r w:rsidRPr="006D02CF">
        <w:rPr>
          <w:rFonts w:asciiTheme="minorBidi" w:hAnsiTheme="minorBidi" w:hint="cs"/>
          <w:rtl/>
        </w:rPr>
        <w:t>.......................</w:t>
      </w:r>
      <w:r w:rsidR="00E92B39">
        <w:rPr>
          <w:rFonts w:asciiTheme="minorBidi" w:hAnsiTheme="minorBidi" w:hint="cs"/>
          <w:rtl/>
        </w:rPr>
        <w:t>.</w:t>
      </w:r>
      <w:r w:rsidRPr="006D02CF">
        <w:rPr>
          <w:rFonts w:asciiTheme="minorBidi" w:hAnsiTheme="minorBidi" w:hint="cs"/>
          <w:rtl/>
        </w:rPr>
        <w:t>.....</w:t>
      </w:r>
      <w:r w:rsidR="008C2DC0" w:rsidRPr="006D02CF">
        <w:rPr>
          <w:rFonts w:asciiTheme="minorBidi" w:hAnsiTheme="minorBidi" w:hint="cs"/>
          <w:rtl/>
        </w:rPr>
        <w:t>......................</w:t>
      </w:r>
      <w:r w:rsidR="000B6BB2" w:rsidRPr="006D02CF">
        <w:rPr>
          <w:rFonts w:asciiTheme="minorBidi" w:hAnsiTheme="minorBidi" w:hint="cs"/>
          <w:rtl/>
        </w:rPr>
        <w:t>34</w:t>
      </w:r>
      <w:r w:rsidRPr="006D02CF">
        <w:rPr>
          <w:rFonts w:asciiTheme="minorBidi" w:hAnsiTheme="minorBidi" w:hint="cs"/>
          <w:rtl/>
        </w:rPr>
        <w:t>-35</w:t>
      </w:r>
    </w:p>
    <w:p w:rsidR="008C2DC0" w:rsidRPr="006D02CF" w:rsidRDefault="006D02CF" w:rsidP="00033A1E">
      <w:pPr>
        <w:spacing w:line="240" w:lineRule="auto"/>
        <w:ind w:left="935" w:hanging="567"/>
        <w:contextualSpacing/>
        <w:rPr>
          <w:rFonts w:asciiTheme="minorBidi" w:hAnsiTheme="minorBidi"/>
          <w:rtl/>
        </w:rPr>
      </w:pPr>
      <w:r>
        <w:rPr>
          <w:rFonts w:asciiTheme="minorBidi" w:hAnsiTheme="minorBidi" w:hint="cs"/>
          <w:rtl/>
        </w:rPr>
        <w:t>6</w:t>
      </w:r>
      <w:r w:rsidR="008C2DC0" w:rsidRPr="006D02CF">
        <w:rPr>
          <w:rFonts w:asciiTheme="minorBidi" w:hAnsiTheme="minorBidi" w:hint="cs"/>
          <w:rtl/>
        </w:rPr>
        <w:t xml:space="preserve">.4  </w:t>
      </w:r>
      <w:r w:rsidR="008C2DC0" w:rsidRPr="006D02CF">
        <w:rPr>
          <w:rFonts w:asciiTheme="minorBidi" w:hAnsiTheme="minorBidi"/>
        </w:rPr>
        <w:t xml:space="preserve">CLEARRAY </w:t>
      </w:r>
      <w:r w:rsidR="008C2DC0" w:rsidRPr="006D02CF">
        <w:rPr>
          <w:rFonts w:asciiTheme="minorBidi" w:hAnsiTheme="minorBidi" w:hint="cs"/>
          <w:rtl/>
        </w:rPr>
        <w:t>- החלפת מנורה ותחזוקת שרוול</w:t>
      </w:r>
      <w:r w:rsidR="008C2DC0" w:rsidRPr="006D02CF">
        <w:rPr>
          <w:rFonts w:asciiTheme="minorBidi" w:hAnsiTheme="minorBidi"/>
          <w:rtl/>
        </w:rPr>
        <w:t xml:space="preserve"> </w:t>
      </w:r>
      <w:r w:rsidR="008C2DC0" w:rsidRPr="006D02CF">
        <w:rPr>
          <w:rFonts w:asciiTheme="minorBidi" w:hAnsiTheme="minorBidi" w:hint="cs"/>
          <w:rtl/>
        </w:rPr>
        <w:t>קוורץ</w:t>
      </w:r>
      <w:r w:rsidR="008C2DC0" w:rsidRPr="006D02CF">
        <w:rPr>
          <w:rFonts w:asciiTheme="minorBidi" w:hAnsiTheme="minorBidi"/>
        </w:rPr>
        <w:t xml:space="preserve"> </w:t>
      </w:r>
      <w:r w:rsidR="008C2DC0" w:rsidRPr="006D02CF">
        <w:rPr>
          <w:rFonts w:asciiTheme="minorBidi" w:hAnsiTheme="minorBidi" w:hint="cs"/>
          <w:rtl/>
        </w:rPr>
        <w:t xml:space="preserve"> ..</w:t>
      </w:r>
      <w:r>
        <w:rPr>
          <w:rFonts w:asciiTheme="minorBidi" w:hAnsiTheme="minorBidi" w:hint="cs"/>
          <w:rtl/>
        </w:rPr>
        <w:t>.......................</w:t>
      </w:r>
      <w:r w:rsidR="00E92B39">
        <w:rPr>
          <w:rFonts w:asciiTheme="minorBidi" w:hAnsiTheme="minorBidi" w:hint="cs"/>
          <w:rtl/>
        </w:rPr>
        <w:t>.</w:t>
      </w:r>
      <w:r>
        <w:rPr>
          <w:rFonts w:asciiTheme="minorBidi" w:hAnsiTheme="minorBidi" w:hint="cs"/>
          <w:rtl/>
        </w:rPr>
        <w:t>........</w:t>
      </w:r>
      <w:r w:rsidR="008C2DC0" w:rsidRPr="006D02CF">
        <w:rPr>
          <w:rFonts w:asciiTheme="minorBidi" w:hAnsiTheme="minorBidi" w:hint="cs"/>
          <w:rtl/>
        </w:rPr>
        <w:t>..................</w:t>
      </w:r>
      <w:r>
        <w:rPr>
          <w:rFonts w:asciiTheme="minorBidi" w:hAnsiTheme="minorBidi" w:hint="cs"/>
          <w:rtl/>
        </w:rPr>
        <w:t>35-37</w:t>
      </w:r>
    </w:p>
    <w:p w:rsidR="008C2DC0" w:rsidRPr="008C2DC0" w:rsidRDefault="008C2DC0" w:rsidP="00033A1E">
      <w:pPr>
        <w:spacing w:line="240" w:lineRule="auto"/>
        <w:ind w:left="935" w:hanging="567"/>
        <w:contextualSpacing/>
        <w:rPr>
          <w:rFonts w:asciiTheme="minorBidi" w:hAnsiTheme="minorBidi"/>
          <w:color w:val="FF0000"/>
          <w:rtl/>
        </w:rPr>
      </w:pPr>
    </w:p>
    <w:p w:rsidR="008C2DC0" w:rsidRPr="006D02CF" w:rsidRDefault="008C2DC0" w:rsidP="00033A1E">
      <w:pPr>
        <w:numPr>
          <w:ilvl w:val="0"/>
          <w:numId w:val="13"/>
        </w:numPr>
        <w:tabs>
          <w:tab w:val="left" w:pos="509"/>
        </w:tabs>
        <w:spacing w:line="240" w:lineRule="auto"/>
        <w:contextualSpacing/>
        <w:rPr>
          <w:rFonts w:asciiTheme="minorBidi" w:hAnsiTheme="minorBidi"/>
          <w:b/>
          <w:bCs/>
        </w:rPr>
      </w:pPr>
      <w:r w:rsidRPr="008C2DC0">
        <w:rPr>
          <w:rFonts w:asciiTheme="minorBidi" w:hAnsiTheme="minorBidi"/>
          <w:color w:val="FF0000"/>
        </w:rPr>
        <w:t xml:space="preserve"> </w:t>
      </w:r>
      <w:r w:rsidR="006D02CF" w:rsidRPr="006D02CF">
        <w:rPr>
          <w:rFonts w:asciiTheme="minorBidi" w:hAnsiTheme="minorBidi" w:hint="cs"/>
          <w:b/>
          <w:bCs/>
          <w:rtl/>
        </w:rPr>
        <w:t xml:space="preserve">איתור וטיפול בבעיות </w:t>
      </w:r>
      <w:r w:rsidR="006D02CF" w:rsidRPr="006D02CF">
        <w:rPr>
          <w:rFonts w:asciiTheme="minorBidi" w:hAnsiTheme="minorBidi"/>
          <w:b/>
          <w:bCs/>
          <w:rtl/>
        </w:rPr>
        <w:t>–</w:t>
      </w:r>
      <w:r w:rsidR="006D02CF" w:rsidRPr="006D02CF">
        <w:rPr>
          <w:rFonts w:asciiTheme="minorBidi" w:hAnsiTheme="minorBidi" w:hint="cs"/>
          <w:b/>
          <w:bCs/>
          <w:rtl/>
        </w:rPr>
        <w:t xml:space="preserve"> הודעות בתצוגה</w:t>
      </w:r>
      <w:r w:rsidRPr="006D02CF">
        <w:rPr>
          <w:rFonts w:asciiTheme="minorBidi" w:hAnsiTheme="minorBidi" w:hint="cs"/>
          <w:b/>
          <w:bCs/>
          <w:rtl/>
        </w:rPr>
        <w:t xml:space="preserve"> ............................</w:t>
      </w:r>
      <w:r w:rsidR="00E92B39">
        <w:rPr>
          <w:rFonts w:asciiTheme="minorBidi" w:hAnsiTheme="minorBidi" w:hint="cs"/>
          <w:b/>
          <w:bCs/>
          <w:rtl/>
        </w:rPr>
        <w:t>.</w:t>
      </w:r>
      <w:r w:rsidRPr="006D02CF">
        <w:rPr>
          <w:rFonts w:asciiTheme="minorBidi" w:hAnsiTheme="minorBidi" w:hint="cs"/>
          <w:b/>
          <w:bCs/>
          <w:rtl/>
        </w:rPr>
        <w:t>.............................</w:t>
      </w:r>
      <w:r w:rsidR="006D02CF" w:rsidRPr="006D02CF">
        <w:rPr>
          <w:rFonts w:asciiTheme="minorBidi" w:hAnsiTheme="minorBidi" w:hint="cs"/>
          <w:b/>
          <w:bCs/>
          <w:rtl/>
        </w:rPr>
        <w:t>.............</w:t>
      </w:r>
      <w:r w:rsidRPr="006D02CF">
        <w:rPr>
          <w:rFonts w:asciiTheme="minorBidi" w:hAnsiTheme="minorBidi" w:hint="cs"/>
          <w:b/>
          <w:bCs/>
          <w:rtl/>
        </w:rPr>
        <w:t xml:space="preserve">....... </w:t>
      </w:r>
      <w:r w:rsidR="006D02CF" w:rsidRPr="006D02CF">
        <w:rPr>
          <w:rFonts w:asciiTheme="minorBidi" w:hAnsiTheme="minorBidi" w:hint="cs"/>
          <w:b/>
          <w:bCs/>
          <w:rtl/>
        </w:rPr>
        <w:t>38</w:t>
      </w:r>
    </w:p>
    <w:p w:rsidR="008C2DC0" w:rsidRPr="00AD686A" w:rsidRDefault="008C2DC0" w:rsidP="00033A1E">
      <w:pPr>
        <w:tabs>
          <w:tab w:val="left" w:pos="509"/>
        </w:tabs>
        <w:spacing w:line="240" w:lineRule="auto"/>
        <w:ind w:left="360"/>
        <w:contextualSpacing/>
        <w:rPr>
          <w:rFonts w:asciiTheme="minorBidi" w:hAnsiTheme="minorBidi"/>
          <w:rtl/>
        </w:rPr>
      </w:pPr>
    </w:p>
    <w:p w:rsidR="008C2DC0" w:rsidRPr="00AD686A" w:rsidRDefault="008C2DC0" w:rsidP="00033A1E">
      <w:pPr>
        <w:spacing w:line="240" w:lineRule="auto"/>
        <w:ind w:left="935" w:hanging="567"/>
        <w:contextualSpacing/>
        <w:rPr>
          <w:rFonts w:asciiTheme="minorBidi" w:hAnsiTheme="minorBidi"/>
          <w:rtl/>
        </w:rPr>
      </w:pPr>
      <w:r w:rsidRPr="00AD686A">
        <w:rPr>
          <w:rFonts w:asciiTheme="minorBidi" w:hAnsiTheme="minorBidi" w:hint="cs"/>
          <w:rtl/>
        </w:rPr>
        <w:t xml:space="preserve">תצוגת פאנל </w:t>
      </w:r>
      <w:r w:rsidR="00FF3BC1" w:rsidRPr="00AD686A">
        <w:rPr>
          <w:rFonts w:asciiTheme="minorBidi" w:hAnsiTheme="minorBidi"/>
        </w:rPr>
        <w:t>OH</w:t>
      </w:r>
      <w:r w:rsidRPr="00AD686A">
        <w:rPr>
          <w:rFonts w:asciiTheme="minorBidi" w:hAnsiTheme="minorBidi" w:hint="cs"/>
          <w:rtl/>
        </w:rPr>
        <w:t xml:space="preserve"> ...............................................................</w:t>
      </w:r>
      <w:r w:rsidR="00E92B39">
        <w:rPr>
          <w:rFonts w:asciiTheme="minorBidi" w:hAnsiTheme="minorBidi" w:hint="cs"/>
          <w:rtl/>
        </w:rPr>
        <w:t>........</w:t>
      </w:r>
      <w:r w:rsidRPr="00AD686A">
        <w:rPr>
          <w:rFonts w:asciiTheme="minorBidi" w:hAnsiTheme="minorBidi" w:hint="cs"/>
          <w:rtl/>
        </w:rPr>
        <w:t xml:space="preserve">......................................... </w:t>
      </w:r>
      <w:r w:rsidR="00FF3BC1" w:rsidRPr="00AD686A">
        <w:rPr>
          <w:rFonts w:asciiTheme="minorBidi" w:hAnsiTheme="minorBidi" w:hint="cs"/>
          <w:rtl/>
        </w:rPr>
        <w:t>38</w:t>
      </w:r>
    </w:p>
    <w:p w:rsidR="00FF3BC1" w:rsidRPr="00AD686A" w:rsidRDefault="00FF3BC1" w:rsidP="00033A1E">
      <w:pPr>
        <w:spacing w:line="240" w:lineRule="auto"/>
        <w:ind w:left="935" w:hanging="567"/>
        <w:contextualSpacing/>
        <w:rPr>
          <w:rFonts w:asciiTheme="minorBidi" w:hAnsiTheme="minorBidi"/>
          <w:rtl/>
        </w:rPr>
      </w:pPr>
      <w:r w:rsidRPr="00AD686A">
        <w:rPr>
          <w:rFonts w:asciiTheme="minorBidi" w:hAnsiTheme="minorBidi" w:hint="cs"/>
          <w:rtl/>
        </w:rPr>
        <w:t xml:space="preserve">תצוגת פאנל </w:t>
      </w:r>
      <w:r w:rsidRPr="00AD686A">
        <w:rPr>
          <w:rFonts w:asciiTheme="minorBidi" w:hAnsiTheme="minorBidi"/>
        </w:rPr>
        <w:t>COOL</w:t>
      </w:r>
      <w:r w:rsidRPr="00AD686A">
        <w:rPr>
          <w:rFonts w:asciiTheme="minorBidi" w:hAnsiTheme="minorBidi" w:hint="cs"/>
          <w:rtl/>
        </w:rPr>
        <w:t xml:space="preserve"> ...........................................................</w:t>
      </w:r>
      <w:r w:rsidR="00E92B39">
        <w:rPr>
          <w:rFonts w:asciiTheme="minorBidi" w:hAnsiTheme="minorBidi" w:hint="cs"/>
          <w:rtl/>
        </w:rPr>
        <w:t>...</w:t>
      </w:r>
      <w:r w:rsidRPr="00AD686A">
        <w:rPr>
          <w:rFonts w:asciiTheme="minorBidi" w:hAnsiTheme="minorBidi" w:hint="cs"/>
          <w:rtl/>
        </w:rPr>
        <w:t>............................................. 38</w:t>
      </w:r>
    </w:p>
    <w:p w:rsidR="00FF3BC1" w:rsidRPr="00AD686A" w:rsidRDefault="00FF3BC1" w:rsidP="00033A1E">
      <w:pPr>
        <w:spacing w:line="240" w:lineRule="auto"/>
        <w:ind w:left="935" w:hanging="567"/>
        <w:contextualSpacing/>
        <w:rPr>
          <w:rFonts w:asciiTheme="minorBidi" w:hAnsiTheme="minorBidi"/>
          <w:rtl/>
        </w:rPr>
      </w:pPr>
      <w:r w:rsidRPr="00AD686A">
        <w:rPr>
          <w:rFonts w:asciiTheme="minorBidi" w:hAnsiTheme="minorBidi" w:hint="cs"/>
          <w:rtl/>
        </w:rPr>
        <w:t xml:space="preserve">תצוגת פאנל </w:t>
      </w:r>
      <w:r w:rsidRPr="00AD686A">
        <w:rPr>
          <w:rFonts w:asciiTheme="minorBidi" w:hAnsiTheme="minorBidi"/>
        </w:rPr>
        <w:t>FLO*</w:t>
      </w:r>
      <w:r w:rsidRPr="00AD686A">
        <w:rPr>
          <w:rFonts w:asciiTheme="minorBidi" w:hAnsiTheme="minorBidi" w:hint="cs"/>
          <w:rtl/>
        </w:rPr>
        <w:t xml:space="preserve"> ..................................................................</w:t>
      </w:r>
      <w:r w:rsidR="00E92B39">
        <w:rPr>
          <w:rFonts w:asciiTheme="minorBidi" w:hAnsiTheme="minorBidi" w:hint="cs"/>
          <w:rtl/>
        </w:rPr>
        <w:t>.....</w:t>
      </w:r>
      <w:r w:rsidRPr="00AD686A">
        <w:rPr>
          <w:rFonts w:asciiTheme="minorBidi" w:hAnsiTheme="minorBidi" w:hint="cs"/>
          <w:rtl/>
        </w:rPr>
        <w:t>...................................... 38</w:t>
      </w:r>
    </w:p>
    <w:p w:rsidR="00FF3BC1" w:rsidRPr="00AD686A" w:rsidRDefault="00FF3BC1" w:rsidP="00033A1E">
      <w:pPr>
        <w:spacing w:line="240" w:lineRule="auto"/>
        <w:ind w:left="935" w:hanging="567"/>
        <w:contextualSpacing/>
        <w:rPr>
          <w:rFonts w:asciiTheme="minorBidi" w:hAnsiTheme="minorBidi"/>
          <w:rtl/>
        </w:rPr>
      </w:pPr>
      <w:r w:rsidRPr="00AD686A">
        <w:rPr>
          <w:rFonts w:asciiTheme="minorBidi" w:hAnsiTheme="minorBidi" w:hint="cs"/>
          <w:rtl/>
        </w:rPr>
        <w:t xml:space="preserve">תצוגת פאנל </w:t>
      </w:r>
      <w:r w:rsidRPr="00AD686A">
        <w:rPr>
          <w:rFonts w:asciiTheme="minorBidi" w:hAnsiTheme="minorBidi"/>
        </w:rPr>
        <w:t>HOT</w:t>
      </w:r>
      <w:r w:rsidRPr="00AD686A">
        <w:rPr>
          <w:rFonts w:asciiTheme="minorBidi" w:hAnsiTheme="minorBidi" w:hint="cs"/>
          <w:rtl/>
        </w:rPr>
        <w:t xml:space="preserve"> ..................................................................................</w:t>
      </w:r>
      <w:r w:rsidR="00E92B39">
        <w:rPr>
          <w:rFonts w:asciiTheme="minorBidi" w:hAnsiTheme="minorBidi" w:hint="cs"/>
          <w:rtl/>
        </w:rPr>
        <w:t>......</w:t>
      </w:r>
      <w:r w:rsidRPr="00AD686A">
        <w:rPr>
          <w:rFonts w:asciiTheme="minorBidi" w:hAnsiTheme="minorBidi" w:hint="cs"/>
          <w:rtl/>
        </w:rPr>
        <w:t>...................... 39</w:t>
      </w:r>
    </w:p>
    <w:p w:rsidR="00FF3BC1" w:rsidRPr="00AD686A" w:rsidRDefault="00FF3BC1" w:rsidP="00033A1E">
      <w:pPr>
        <w:spacing w:line="240" w:lineRule="auto"/>
        <w:ind w:left="935" w:hanging="567"/>
        <w:contextualSpacing/>
        <w:rPr>
          <w:rFonts w:asciiTheme="minorBidi" w:hAnsiTheme="minorBidi"/>
          <w:rtl/>
        </w:rPr>
      </w:pPr>
      <w:r w:rsidRPr="00AD686A">
        <w:rPr>
          <w:rFonts w:asciiTheme="minorBidi" w:hAnsiTheme="minorBidi" w:hint="cs"/>
          <w:rtl/>
        </w:rPr>
        <w:t xml:space="preserve">תצוגת פאנל </w:t>
      </w:r>
      <w:r w:rsidRPr="00AD686A">
        <w:rPr>
          <w:rFonts w:asciiTheme="minorBidi" w:hAnsiTheme="minorBidi"/>
        </w:rPr>
        <w:t>ICE</w:t>
      </w:r>
      <w:r w:rsidRPr="00AD686A">
        <w:rPr>
          <w:rFonts w:asciiTheme="minorBidi" w:hAnsiTheme="minorBidi" w:hint="cs"/>
          <w:rtl/>
        </w:rPr>
        <w:t xml:space="preserve"> ...........................................................</w:t>
      </w:r>
      <w:r w:rsidR="00E92B39">
        <w:rPr>
          <w:rFonts w:asciiTheme="minorBidi" w:hAnsiTheme="minorBidi" w:hint="cs"/>
          <w:rtl/>
        </w:rPr>
        <w:t>.......</w:t>
      </w:r>
      <w:r w:rsidRPr="00AD686A">
        <w:rPr>
          <w:rFonts w:asciiTheme="minorBidi" w:hAnsiTheme="minorBidi" w:hint="cs"/>
          <w:rtl/>
        </w:rPr>
        <w:t>............................................. 39</w:t>
      </w:r>
    </w:p>
    <w:p w:rsidR="00FF3BC1" w:rsidRPr="00AD686A" w:rsidRDefault="00FF3BC1" w:rsidP="00E92B39">
      <w:pPr>
        <w:spacing w:line="240" w:lineRule="auto"/>
        <w:ind w:left="935" w:hanging="567"/>
        <w:contextualSpacing/>
        <w:rPr>
          <w:rFonts w:asciiTheme="minorBidi" w:hAnsiTheme="minorBidi"/>
          <w:rtl/>
        </w:rPr>
      </w:pPr>
      <w:r w:rsidRPr="00AD686A">
        <w:rPr>
          <w:rFonts w:asciiTheme="minorBidi" w:hAnsiTheme="minorBidi" w:hint="cs"/>
          <w:rtl/>
        </w:rPr>
        <w:t xml:space="preserve">תצוגת פאנל </w:t>
      </w:r>
      <w:r w:rsidRPr="00AD686A">
        <w:rPr>
          <w:rFonts w:asciiTheme="minorBidi" w:hAnsiTheme="minorBidi"/>
        </w:rPr>
        <w:t>PF</w:t>
      </w:r>
      <w:r w:rsidRPr="00AD686A">
        <w:rPr>
          <w:rFonts w:asciiTheme="minorBidi" w:hAnsiTheme="minorBidi" w:hint="cs"/>
          <w:rtl/>
        </w:rPr>
        <w:t xml:space="preserve"> ....................................................................</w:t>
      </w:r>
      <w:r w:rsidR="00E92B39">
        <w:rPr>
          <w:rFonts w:asciiTheme="minorBidi" w:hAnsiTheme="minorBidi" w:hint="cs"/>
          <w:rtl/>
        </w:rPr>
        <w:t>.........</w:t>
      </w:r>
      <w:r w:rsidRPr="00AD686A">
        <w:rPr>
          <w:rFonts w:asciiTheme="minorBidi" w:hAnsiTheme="minorBidi" w:hint="cs"/>
          <w:rtl/>
        </w:rPr>
        <w:t>.....</w:t>
      </w:r>
      <w:r w:rsidR="00E92B39">
        <w:rPr>
          <w:rFonts w:asciiTheme="minorBidi" w:hAnsiTheme="minorBidi" w:hint="cs"/>
          <w:rtl/>
        </w:rPr>
        <w:t>...............................</w:t>
      </w:r>
      <w:r w:rsidR="00E92B39" w:rsidRPr="00AD686A">
        <w:rPr>
          <w:rFonts w:asciiTheme="minorBidi" w:hAnsiTheme="minorBidi" w:hint="cs"/>
          <w:rtl/>
        </w:rPr>
        <w:t xml:space="preserve"> </w:t>
      </w:r>
      <w:r w:rsidRPr="00AD686A">
        <w:rPr>
          <w:rFonts w:asciiTheme="minorBidi" w:hAnsiTheme="minorBidi" w:hint="cs"/>
          <w:rtl/>
        </w:rPr>
        <w:t>39</w:t>
      </w:r>
    </w:p>
    <w:p w:rsidR="00FF3BC1" w:rsidRPr="00AD686A" w:rsidRDefault="00FF3BC1" w:rsidP="00033A1E">
      <w:pPr>
        <w:spacing w:line="240" w:lineRule="auto"/>
        <w:ind w:left="935" w:hanging="567"/>
        <w:contextualSpacing/>
        <w:rPr>
          <w:rFonts w:asciiTheme="minorBidi" w:hAnsiTheme="minorBidi"/>
          <w:rtl/>
        </w:rPr>
      </w:pPr>
      <w:r w:rsidRPr="00AD686A">
        <w:rPr>
          <w:rFonts w:asciiTheme="minorBidi" w:hAnsiTheme="minorBidi" w:hint="cs"/>
          <w:rtl/>
        </w:rPr>
        <w:t xml:space="preserve">תצוגת פאנל </w:t>
      </w:r>
      <w:proofErr w:type="spellStart"/>
      <w:r w:rsidRPr="00AD686A">
        <w:rPr>
          <w:rFonts w:asciiTheme="minorBidi" w:hAnsiTheme="minorBidi"/>
        </w:rPr>
        <w:t>PnL</w:t>
      </w:r>
      <w:proofErr w:type="spellEnd"/>
      <w:r w:rsidRPr="00AD686A">
        <w:rPr>
          <w:rFonts w:asciiTheme="minorBidi" w:hAnsiTheme="minorBidi" w:hint="cs"/>
          <w:rtl/>
        </w:rPr>
        <w:t xml:space="preserve"> ...............................................................................................</w:t>
      </w:r>
      <w:r w:rsidR="00E92B39">
        <w:rPr>
          <w:rFonts w:asciiTheme="minorBidi" w:hAnsiTheme="minorBidi" w:hint="cs"/>
          <w:rtl/>
        </w:rPr>
        <w:t>.......</w:t>
      </w:r>
      <w:r w:rsidRPr="00AD686A">
        <w:rPr>
          <w:rFonts w:asciiTheme="minorBidi" w:hAnsiTheme="minorBidi" w:hint="cs"/>
          <w:rtl/>
        </w:rPr>
        <w:t>......... 39</w:t>
      </w:r>
    </w:p>
    <w:p w:rsidR="00FF3BC1" w:rsidRPr="00AD686A" w:rsidRDefault="00FF3BC1" w:rsidP="00033A1E">
      <w:pPr>
        <w:spacing w:line="240" w:lineRule="auto"/>
        <w:ind w:left="935" w:hanging="567"/>
        <w:contextualSpacing/>
        <w:rPr>
          <w:rFonts w:asciiTheme="minorBidi" w:hAnsiTheme="minorBidi"/>
          <w:rtl/>
        </w:rPr>
      </w:pPr>
      <w:r w:rsidRPr="00AD686A">
        <w:rPr>
          <w:rFonts w:asciiTheme="minorBidi" w:hAnsiTheme="minorBidi" w:hint="cs"/>
          <w:rtl/>
        </w:rPr>
        <w:t xml:space="preserve">תצוגת פאנל </w:t>
      </w:r>
      <w:r w:rsidRPr="00AD686A">
        <w:rPr>
          <w:rFonts w:asciiTheme="minorBidi" w:hAnsiTheme="minorBidi"/>
        </w:rPr>
        <w:t>- - - -</w:t>
      </w:r>
      <w:r w:rsidRPr="00AD686A">
        <w:rPr>
          <w:rFonts w:asciiTheme="minorBidi" w:hAnsiTheme="minorBidi" w:hint="cs"/>
          <w:rtl/>
        </w:rPr>
        <w:t xml:space="preserve"> </w:t>
      </w:r>
      <w:r w:rsidRPr="00AD686A">
        <w:rPr>
          <w:rFonts w:asciiTheme="minorBidi" w:hAnsiTheme="minorBidi"/>
        </w:rPr>
        <w:t xml:space="preserve"> </w:t>
      </w:r>
      <w:r w:rsidRPr="00AD686A">
        <w:rPr>
          <w:rFonts w:asciiTheme="minorBidi" w:hAnsiTheme="minorBidi" w:hint="cs"/>
          <w:rtl/>
        </w:rPr>
        <w:t>..............................................................................................</w:t>
      </w:r>
      <w:r w:rsidR="00E92B39">
        <w:rPr>
          <w:rFonts w:asciiTheme="minorBidi" w:hAnsiTheme="minorBidi" w:hint="cs"/>
          <w:rtl/>
        </w:rPr>
        <w:t>........</w:t>
      </w:r>
      <w:r w:rsidRPr="00AD686A">
        <w:rPr>
          <w:rFonts w:asciiTheme="minorBidi" w:hAnsiTheme="minorBidi" w:hint="cs"/>
          <w:rtl/>
        </w:rPr>
        <w:t>....... 39</w:t>
      </w:r>
    </w:p>
    <w:p w:rsidR="008C2DC0" w:rsidRPr="00AD686A" w:rsidRDefault="00FF3BC1" w:rsidP="00033A1E">
      <w:pPr>
        <w:spacing w:line="240" w:lineRule="auto"/>
        <w:ind w:left="935" w:hanging="567"/>
        <w:contextualSpacing/>
        <w:rPr>
          <w:rFonts w:asciiTheme="minorBidi" w:hAnsiTheme="minorBidi"/>
          <w:rtl/>
        </w:rPr>
      </w:pPr>
      <w:r w:rsidRPr="00AD686A">
        <w:rPr>
          <w:rFonts w:asciiTheme="minorBidi" w:hAnsiTheme="minorBidi" w:hint="cs"/>
          <w:rtl/>
        </w:rPr>
        <w:t xml:space="preserve">תצוגת פאנל </w:t>
      </w:r>
      <w:r w:rsidRPr="00AD686A">
        <w:rPr>
          <w:rFonts w:asciiTheme="minorBidi" w:hAnsiTheme="minorBidi"/>
        </w:rPr>
        <w:t>Sn1</w:t>
      </w:r>
      <w:r w:rsidRPr="00AD686A">
        <w:rPr>
          <w:rFonts w:asciiTheme="minorBidi" w:hAnsiTheme="minorBidi" w:hint="cs"/>
          <w:rtl/>
        </w:rPr>
        <w:t xml:space="preserve"> ...........................................................................................</w:t>
      </w:r>
      <w:r w:rsidR="00E92B39">
        <w:rPr>
          <w:rFonts w:asciiTheme="minorBidi" w:hAnsiTheme="minorBidi" w:hint="cs"/>
          <w:rtl/>
        </w:rPr>
        <w:t>.......</w:t>
      </w:r>
      <w:r w:rsidRPr="00AD686A">
        <w:rPr>
          <w:rFonts w:asciiTheme="minorBidi" w:hAnsiTheme="minorBidi" w:hint="cs"/>
          <w:rtl/>
        </w:rPr>
        <w:t>............. 39</w:t>
      </w:r>
    </w:p>
    <w:p w:rsidR="00FF3BC1" w:rsidRPr="00AD686A" w:rsidRDefault="00FF3BC1" w:rsidP="00033A1E">
      <w:pPr>
        <w:spacing w:line="240" w:lineRule="auto"/>
        <w:ind w:left="935" w:hanging="567"/>
        <w:contextualSpacing/>
        <w:rPr>
          <w:rFonts w:asciiTheme="minorBidi" w:hAnsiTheme="minorBidi"/>
          <w:rtl/>
        </w:rPr>
      </w:pPr>
      <w:r w:rsidRPr="00AD686A">
        <w:rPr>
          <w:rFonts w:asciiTheme="minorBidi" w:hAnsiTheme="minorBidi" w:hint="cs"/>
          <w:rtl/>
        </w:rPr>
        <w:t xml:space="preserve">תצוגת פאנל </w:t>
      </w:r>
      <w:r w:rsidRPr="00AD686A">
        <w:rPr>
          <w:rFonts w:asciiTheme="minorBidi" w:hAnsiTheme="minorBidi"/>
        </w:rPr>
        <w:t>Sn3</w:t>
      </w:r>
      <w:r w:rsidRPr="00AD686A">
        <w:rPr>
          <w:rFonts w:asciiTheme="minorBidi" w:hAnsiTheme="minorBidi" w:hint="cs"/>
          <w:rtl/>
        </w:rPr>
        <w:t xml:space="preserve"> ............................................................................</w:t>
      </w:r>
      <w:r w:rsidR="00E92B39">
        <w:rPr>
          <w:rFonts w:asciiTheme="minorBidi" w:hAnsiTheme="minorBidi" w:hint="cs"/>
          <w:rtl/>
        </w:rPr>
        <w:t>.......</w:t>
      </w:r>
      <w:r w:rsidRPr="00AD686A">
        <w:rPr>
          <w:rFonts w:asciiTheme="minorBidi" w:hAnsiTheme="minorBidi" w:hint="cs"/>
          <w:rtl/>
        </w:rPr>
        <w:t>............................ 39</w:t>
      </w:r>
    </w:p>
    <w:p w:rsidR="00FF3BC1" w:rsidRPr="00AD686A" w:rsidRDefault="00FF3BC1" w:rsidP="00033A1E">
      <w:pPr>
        <w:spacing w:line="240" w:lineRule="auto"/>
        <w:ind w:left="935" w:hanging="567"/>
        <w:contextualSpacing/>
        <w:rPr>
          <w:rFonts w:asciiTheme="minorBidi" w:hAnsiTheme="minorBidi"/>
          <w:rtl/>
        </w:rPr>
      </w:pPr>
      <w:r w:rsidRPr="00AD686A">
        <w:rPr>
          <w:rFonts w:asciiTheme="minorBidi" w:hAnsiTheme="minorBidi" w:hint="cs"/>
          <w:rtl/>
        </w:rPr>
        <w:t xml:space="preserve">תצוגת פאנל </w:t>
      </w:r>
      <w:r w:rsidRPr="00AD686A">
        <w:rPr>
          <w:rFonts w:asciiTheme="minorBidi" w:hAnsiTheme="minorBidi"/>
        </w:rPr>
        <w:t>FLO2 / ICE2</w:t>
      </w:r>
      <w:r w:rsidRPr="00AD686A">
        <w:rPr>
          <w:rFonts w:asciiTheme="minorBidi" w:hAnsiTheme="minorBidi" w:hint="cs"/>
          <w:rtl/>
        </w:rPr>
        <w:t xml:space="preserve"> .................................................................................................. 39</w:t>
      </w:r>
    </w:p>
    <w:p w:rsidR="00FF3BC1" w:rsidRPr="00AD686A" w:rsidRDefault="00FF3BC1" w:rsidP="00033A1E">
      <w:pPr>
        <w:spacing w:line="240" w:lineRule="auto"/>
        <w:ind w:left="935" w:hanging="567"/>
        <w:contextualSpacing/>
        <w:rPr>
          <w:rFonts w:asciiTheme="minorBidi" w:hAnsiTheme="minorBidi"/>
          <w:rtl/>
        </w:rPr>
      </w:pPr>
      <w:r w:rsidRPr="00AD686A">
        <w:rPr>
          <w:rFonts w:asciiTheme="minorBidi" w:hAnsiTheme="minorBidi" w:hint="cs"/>
          <w:rtl/>
        </w:rPr>
        <w:t xml:space="preserve">תצוגת פאנל </w:t>
      </w:r>
      <w:proofErr w:type="spellStart"/>
      <w:r w:rsidRPr="00AD686A">
        <w:rPr>
          <w:rFonts w:asciiTheme="minorBidi" w:hAnsiTheme="minorBidi"/>
        </w:rPr>
        <w:t>blb</w:t>
      </w:r>
      <w:proofErr w:type="spellEnd"/>
      <w:r w:rsidRPr="00AD686A">
        <w:rPr>
          <w:rFonts w:asciiTheme="minorBidi" w:hAnsiTheme="minorBidi" w:hint="cs"/>
          <w:rtl/>
        </w:rPr>
        <w:t xml:space="preserve"> ................................................................................</w:t>
      </w:r>
      <w:r w:rsidR="00E92B39">
        <w:rPr>
          <w:rFonts w:asciiTheme="minorBidi" w:hAnsiTheme="minorBidi" w:hint="cs"/>
          <w:rtl/>
        </w:rPr>
        <w:t>..........</w:t>
      </w:r>
      <w:r w:rsidRPr="00AD686A">
        <w:rPr>
          <w:rFonts w:asciiTheme="minorBidi" w:hAnsiTheme="minorBidi" w:hint="cs"/>
          <w:rtl/>
        </w:rPr>
        <w:t>....................... 40</w:t>
      </w:r>
    </w:p>
    <w:p w:rsidR="008C2DC0" w:rsidRPr="00AD686A" w:rsidRDefault="008C2DC0" w:rsidP="00033A1E">
      <w:pPr>
        <w:spacing w:line="240" w:lineRule="auto"/>
        <w:ind w:left="935" w:hanging="567"/>
        <w:contextualSpacing/>
        <w:rPr>
          <w:rFonts w:asciiTheme="minorBidi" w:hAnsiTheme="minorBidi"/>
          <w:rtl/>
        </w:rPr>
      </w:pPr>
    </w:p>
    <w:p w:rsidR="008C2DC0" w:rsidRPr="00AD686A" w:rsidRDefault="008C2DC0" w:rsidP="00033A1E">
      <w:pPr>
        <w:numPr>
          <w:ilvl w:val="0"/>
          <w:numId w:val="13"/>
        </w:numPr>
        <w:tabs>
          <w:tab w:val="left" w:pos="509"/>
        </w:tabs>
        <w:spacing w:line="240" w:lineRule="auto"/>
        <w:contextualSpacing/>
        <w:rPr>
          <w:rFonts w:asciiTheme="minorBidi" w:hAnsiTheme="minorBidi"/>
          <w:b/>
          <w:bCs/>
        </w:rPr>
      </w:pPr>
      <w:r w:rsidRPr="00AD686A">
        <w:rPr>
          <w:rFonts w:asciiTheme="minorBidi" w:hAnsiTheme="minorBidi" w:hint="cs"/>
          <w:rtl/>
        </w:rPr>
        <w:t xml:space="preserve"> </w:t>
      </w:r>
      <w:r w:rsidRPr="00AD686A">
        <w:rPr>
          <w:rFonts w:asciiTheme="minorBidi" w:hAnsiTheme="minorBidi" w:hint="cs"/>
          <w:b/>
          <w:bCs/>
          <w:rtl/>
        </w:rPr>
        <w:t>תהליכי איתור וטיפול בבעיות  ..............</w:t>
      </w:r>
      <w:r w:rsidR="00AD686A" w:rsidRPr="00AD686A">
        <w:rPr>
          <w:rFonts w:asciiTheme="minorBidi" w:hAnsiTheme="minorBidi" w:hint="cs"/>
          <w:b/>
          <w:bCs/>
          <w:rtl/>
        </w:rPr>
        <w:t>...............................</w:t>
      </w:r>
      <w:r w:rsidRPr="00AD686A">
        <w:rPr>
          <w:rFonts w:asciiTheme="minorBidi" w:hAnsiTheme="minorBidi" w:hint="cs"/>
          <w:b/>
          <w:bCs/>
          <w:rtl/>
        </w:rPr>
        <w:t xml:space="preserve">............................................... </w:t>
      </w:r>
      <w:r w:rsidR="00AD686A" w:rsidRPr="00AD686A">
        <w:rPr>
          <w:rFonts w:asciiTheme="minorBidi" w:hAnsiTheme="minorBidi" w:hint="cs"/>
          <w:b/>
          <w:bCs/>
          <w:rtl/>
        </w:rPr>
        <w:t>41</w:t>
      </w:r>
    </w:p>
    <w:p w:rsidR="008C2DC0" w:rsidRPr="00AD686A" w:rsidRDefault="008C2DC0" w:rsidP="00033A1E">
      <w:pPr>
        <w:tabs>
          <w:tab w:val="left" w:pos="509"/>
        </w:tabs>
        <w:spacing w:line="240" w:lineRule="auto"/>
        <w:ind w:left="360"/>
        <w:contextualSpacing/>
        <w:rPr>
          <w:rFonts w:asciiTheme="minorBidi" w:hAnsiTheme="minorBidi"/>
          <w:rtl/>
        </w:rPr>
      </w:pPr>
    </w:p>
    <w:p w:rsidR="008C2DC0" w:rsidRPr="00AD686A" w:rsidRDefault="00AD686A" w:rsidP="00033A1E">
      <w:pPr>
        <w:spacing w:line="240" w:lineRule="auto"/>
        <w:ind w:left="935" w:hanging="567"/>
        <w:contextualSpacing/>
        <w:rPr>
          <w:rFonts w:asciiTheme="minorBidi" w:hAnsiTheme="minorBidi"/>
          <w:rtl/>
        </w:rPr>
      </w:pPr>
      <w:r w:rsidRPr="00AD686A">
        <w:rPr>
          <w:rFonts w:asciiTheme="minorBidi" w:hAnsiTheme="minorBidi" w:hint="cs"/>
          <w:rtl/>
        </w:rPr>
        <w:t>8</w:t>
      </w:r>
      <w:r w:rsidR="008C2DC0" w:rsidRPr="00AD686A">
        <w:rPr>
          <w:rFonts w:asciiTheme="minorBidi" w:hAnsiTheme="minorBidi" w:hint="cs"/>
          <w:rtl/>
        </w:rPr>
        <w:t xml:space="preserve">.1   אף אחד מהרכיבים אינו פועל (לדוגמא: משאבה, תאורה)................................................... </w:t>
      </w:r>
      <w:r w:rsidRPr="00AD686A">
        <w:rPr>
          <w:rFonts w:asciiTheme="minorBidi" w:hAnsiTheme="minorBidi" w:hint="cs"/>
          <w:rtl/>
        </w:rPr>
        <w:t>41</w:t>
      </w:r>
    </w:p>
    <w:p w:rsidR="008C2DC0" w:rsidRPr="00AD686A" w:rsidRDefault="00AD686A" w:rsidP="00033A1E">
      <w:pPr>
        <w:spacing w:line="240" w:lineRule="auto"/>
        <w:ind w:left="935" w:hanging="567"/>
        <w:contextualSpacing/>
        <w:rPr>
          <w:rFonts w:asciiTheme="minorBidi" w:hAnsiTheme="minorBidi"/>
          <w:rtl/>
        </w:rPr>
      </w:pPr>
      <w:r w:rsidRPr="00AD686A">
        <w:rPr>
          <w:rFonts w:asciiTheme="minorBidi" w:hAnsiTheme="minorBidi" w:hint="cs"/>
          <w:rtl/>
        </w:rPr>
        <w:t>8</w:t>
      </w:r>
      <w:r w:rsidR="008C2DC0" w:rsidRPr="00AD686A">
        <w:rPr>
          <w:rFonts w:asciiTheme="minorBidi" w:hAnsiTheme="minorBidi" w:hint="cs"/>
          <w:rtl/>
        </w:rPr>
        <w:t xml:space="preserve">.2   המשאבה אינה פועלת אבל האור דולק ........................................................................... </w:t>
      </w:r>
      <w:r w:rsidRPr="00AD686A">
        <w:rPr>
          <w:rFonts w:asciiTheme="minorBidi" w:hAnsiTheme="minorBidi" w:hint="cs"/>
          <w:rtl/>
        </w:rPr>
        <w:t>41</w:t>
      </w:r>
    </w:p>
    <w:p w:rsidR="008C2DC0" w:rsidRPr="00AD686A" w:rsidRDefault="00AD686A" w:rsidP="00033A1E">
      <w:pPr>
        <w:spacing w:line="240" w:lineRule="auto"/>
        <w:ind w:left="935" w:hanging="567"/>
        <w:contextualSpacing/>
        <w:rPr>
          <w:rFonts w:asciiTheme="minorBidi" w:hAnsiTheme="minorBidi"/>
          <w:rtl/>
        </w:rPr>
      </w:pPr>
      <w:r w:rsidRPr="00AD686A">
        <w:rPr>
          <w:rFonts w:asciiTheme="minorBidi" w:hAnsiTheme="minorBidi" w:hint="cs"/>
          <w:rtl/>
        </w:rPr>
        <w:t>8</w:t>
      </w:r>
      <w:r w:rsidR="008C2DC0" w:rsidRPr="00AD686A">
        <w:rPr>
          <w:rFonts w:asciiTheme="minorBidi" w:hAnsiTheme="minorBidi" w:hint="cs"/>
          <w:rtl/>
        </w:rPr>
        <w:t xml:space="preserve">.3   הסילונים אינם פועלים בצורה טובה ................................................................................ </w:t>
      </w:r>
      <w:r w:rsidRPr="00AD686A">
        <w:rPr>
          <w:rFonts w:asciiTheme="minorBidi" w:hAnsiTheme="minorBidi" w:hint="cs"/>
          <w:rtl/>
        </w:rPr>
        <w:t>41</w:t>
      </w:r>
    </w:p>
    <w:p w:rsidR="008C2DC0" w:rsidRPr="00AD686A" w:rsidRDefault="00AD686A" w:rsidP="00033A1E">
      <w:pPr>
        <w:spacing w:line="240" w:lineRule="auto"/>
        <w:ind w:left="935" w:hanging="567"/>
        <w:contextualSpacing/>
        <w:rPr>
          <w:rFonts w:asciiTheme="minorBidi" w:hAnsiTheme="minorBidi"/>
          <w:rtl/>
        </w:rPr>
      </w:pPr>
      <w:r w:rsidRPr="00AD686A">
        <w:rPr>
          <w:rFonts w:asciiTheme="minorBidi" w:hAnsiTheme="minorBidi" w:hint="cs"/>
          <w:rtl/>
        </w:rPr>
        <w:t>8</w:t>
      </w:r>
      <w:r w:rsidR="008C2DC0" w:rsidRPr="00AD686A">
        <w:rPr>
          <w:rFonts w:asciiTheme="minorBidi" w:hAnsiTheme="minorBidi" w:hint="cs"/>
          <w:rtl/>
        </w:rPr>
        <w:t xml:space="preserve">.4   המים חמים מדי .......................................................................................................... </w:t>
      </w:r>
      <w:r w:rsidRPr="00AD686A">
        <w:rPr>
          <w:rFonts w:asciiTheme="minorBidi" w:hAnsiTheme="minorBidi" w:hint="cs"/>
          <w:rtl/>
        </w:rPr>
        <w:t>41</w:t>
      </w:r>
    </w:p>
    <w:p w:rsidR="008C2DC0" w:rsidRPr="00AD686A" w:rsidRDefault="00AD686A" w:rsidP="00803616">
      <w:pPr>
        <w:spacing w:line="240" w:lineRule="auto"/>
        <w:ind w:left="935" w:right="-1276" w:hanging="567"/>
        <w:contextualSpacing/>
        <w:rPr>
          <w:rFonts w:asciiTheme="minorBidi" w:hAnsiTheme="minorBidi"/>
          <w:rtl/>
        </w:rPr>
      </w:pPr>
      <w:r w:rsidRPr="00AD686A">
        <w:rPr>
          <w:rFonts w:asciiTheme="minorBidi" w:hAnsiTheme="minorBidi" w:hint="cs"/>
          <w:rtl/>
        </w:rPr>
        <w:t>8</w:t>
      </w:r>
      <w:r w:rsidR="008C2DC0" w:rsidRPr="00AD686A">
        <w:rPr>
          <w:rFonts w:asciiTheme="minorBidi" w:hAnsiTheme="minorBidi" w:hint="cs"/>
          <w:rtl/>
        </w:rPr>
        <w:t>.5   אין חימום ........................................................</w:t>
      </w:r>
      <w:r w:rsidR="00803616">
        <w:rPr>
          <w:rFonts w:asciiTheme="minorBidi" w:hAnsiTheme="minorBidi" w:hint="cs"/>
          <w:rtl/>
        </w:rPr>
        <w:t>..........................</w:t>
      </w:r>
      <w:r w:rsidR="00F33FE0">
        <w:rPr>
          <w:rFonts w:asciiTheme="minorBidi" w:hAnsiTheme="minorBidi" w:hint="cs"/>
          <w:rtl/>
        </w:rPr>
        <w:t>...</w:t>
      </w:r>
      <w:r w:rsidR="008C2DC0" w:rsidRPr="00AD686A">
        <w:rPr>
          <w:rFonts w:asciiTheme="minorBidi" w:hAnsiTheme="minorBidi" w:hint="cs"/>
          <w:rtl/>
        </w:rPr>
        <w:t>..........................</w:t>
      </w:r>
      <w:r w:rsidR="00F33FE0">
        <w:rPr>
          <w:rFonts w:asciiTheme="minorBidi" w:hAnsiTheme="minorBidi" w:hint="cs"/>
          <w:rtl/>
        </w:rPr>
        <w:t>41-42</w:t>
      </w:r>
    </w:p>
    <w:p w:rsidR="008C2DC0" w:rsidRDefault="008C2DC0" w:rsidP="00033A1E">
      <w:pPr>
        <w:spacing w:line="240" w:lineRule="auto"/>
        <w:contextualSpacing/>
        <w:rPr>
          <w:rFonts w:ascii="Arial" w:eastAsia="Calibri" w:hAnsi="Arial" w:cs="Arial"/>
          <w:b/>
          <w:bCs/>
          <w:sz w:val="32"/>
          <w:szCs w:val="32"/>
          <w:rtl/>
        </w:rPr>
      </w:pPr>
    </w:p>
    <w:p w:rsidR="008C2DC0" w:rsidRDefault="008C2DC0" w:rsidP="00033A1E">
      <w:pPr>
        <w:spacing w:line="240" w:lineRule="auto"/>
        <w:contextualSpacing/>
        <w:rPr>
          <w:rFonts w:ascii="Arial" w:eastAsia="Calibri" w:hAnsi="Arial" w:cs="Arial"/>
          <w:b/>
          <w:bCs/>
          <w:sz w:val="32"/>
          <w:szCs w:val="32"/>
          <w:rtl/>
        </w:rPr>
      </w:pPr>
    </w:p>
    <w:p w:rsidR="008C2DC0" w:rsidRDefault="008C2DC0" w:rsidP="00602A47">
      <w:pPr>
        <w:spacing w:line="240" w:lineRule="auto"/>
        <w:contextualSpacing/>
        <w:rPr>
          <w:rFonts w:ascii="Arial" w:eastAsia="Calibri" w:hAnsi="Arial" w:cs="Arial"/>
          <w:b/>
          <w:bCs/>
          <w:sz w:val="32"/>
          <w:szCs w:val="32"/>
          <w:rtl/>
        </w:rPr>
      </w:pPr>
    </w:p>
    <w:p w:rsidR="008C2DC0" w:rsidRDefault="008C2DC0" w:rsidP="00602A47">
      <w:pPr>
        <w:spacing w:line="240" w:lineRule="auto"/>
        <w:contextualSpacing/>
        <w:rPr>
          <w:rFonts w:ascii="Arial" w:eastAsia="Calibri" w:hAnsi="Arial" w:cs="Arial"/>
          <w:b/>
          <w:bCs/>
          <w:sz w:val="32"/>
          <w:szCs w:val="32"/>
          <w:rtl/>
        </w:rPr>
      </w:pPr>
    </w:p>
    <w:p w:rsidR="008C2DC0" w:rsidRDefault="008C2DC0" w:rsidP="00602A47">
      <w:pPr>
        <w:spacing w:line="240" w:lineRule="auto"/>
        <w:contextualSpacing/>
        <w:rPr>
          <w:rFonts w:ascii="Arial" w:eastAsia="Calibri" w:hAnsi="Arial" w:cs="Arial"/>
          <w:b/>
          <w:bCs/>
          <w:sz w:val="32"/>
          <w:szCs w:val="32"/>
          <w:rtl/>
        </w:rPr>
      </w:pPr>
    </w:p>
    <w:p w:rsidR="008C2DC0" w:rsidRDefault="008C2DC0" w:rsidP="00602A47">
      <w:pPr>
        <w:spacing w:line="240" w:lineRule="auto"/>
        <w:contextualSpacing/>
        <w:rPr>
          <w:rFonts w:ascii="Arial" w:eastAsia="Calibri" w:hAnsi="Arial" w:cs="Arial"/>
          <w:b/>
          <w:bCs/>
          <w:sz w:val="32"/>
          <w:szCs w:val="32"/>
          <w:rtl/>
        </w:rPr>
      </w:pPr>
    </w:p>
    <w:p w:rsidR="00A51A29" w:rsidRDefault="00A51A29" w:rsidP="00602A47">
      <w:pPr>
        <w:spacing w:line="240" w:lineRule="auto"/>
        <w:contextualSpacing/>
        <w:rPr>
          <w:rFonts w:ascii="Arial" w:eastAsia="Calibri" w:hAnsi="Arial" w:cs="Arial"/>
          <w:b/>
          <w:bCs/>
          <w:sz w:val="32"/>
          <w:szCs w:val="32"/>
          <w:rtl/>
        </w:rPr>
      </w:pPr>
    </w:p>
    <w:p w:rsidR="008C2DC0" w:rsidRDefault="008C2DC0" w:rsidP="00602A47">
      <w:pPr>
        <w:spacing w:line="240" w:lineRule="auto"/>
        <w:contextualSpacing/>
        <w:rPr>
          <w:rFonts w:ascii="Arial" w:eastAsia="Calibri" w:hAnsi="Arial" w:cs="Arial"/>
          <w:b/>
          <w:bCs/>
          <w:sz w:val="32"/>
          <w:szCs w:val="32"/>
          <w:rtl/>
        </w:rPr>
      </w:pPr>
    </w:p>
    <w:p w:rsidR="008C2DC0" w:rsidRDefault="008C2DC0" w:rsidP="00602A47">
      <w:pPr>
        <w:spacing w:line="240" w:lineRule="auto"/>
        <w:contextualSpacing/>
        <w:rPr>
          <w:rFonts w:ascii="Arial" w:eastAsia="Calibri" w:hAnsi="Arial" w:cs="Arial"/>
          <w:b/>
          <w:bCs/>
          <w:sz w:val="32"/>
          <w:szCs w:val="32"/>
          <w:rtl/>
        </w:rPr>
      </w:pPr>
    </w:p>
    <w:p w:rsidR="008C2DC0" w:rsidRDefault="008C2DC0" w:rsidP="00602A47">
      <w:pPr>
        <w:spacing w:line="240" w:lineRule="auto"/>
        <w:contextualSpacing/>
        <w:rPr>
          <w:rFonts w:ascii="Arial" w:eastAsia="Calibri" w:hAnsi="Arial" w:cs="Arial"/>
          <w:b/>
          <w:bCs/>
          <w:sz w:val="32"/>
          <w:szCs w:val="32"/>
          <w:rtl/>
        </w:rPr>
      </w:pPr>
    </w:p>
    <w:p w:rsidR="008C2DC0" w:rsidRDefault="008C2DC0" w:rsidP="00602A47">
      <w:pPr>
        <w:spacing w:line="240" w:lineRule="auto"/>
        <w:contextualSpacing/>
        <w:rPr>
          <w:rFonts w:ascii="Arial" w:eastAsia="Calibri" w:hAnsi="Arial" w:cs="Arial"/>
          <w:b/>
          <w:bCs/>
          <w:sz w:val="32"/>
          <w:szCs w:val="32"/>
          <w:rtl/>
        </w:rPr>
      </w:pPr>
    </w:p>
    <w:p w:rsidR="00602A47" w:rsidRPr="00602A47" w:rsidRDefault="00602A47" w:rsidP="00602A47">
      <w:pPr>
        <w:spacing w:line="240" w:lineRule="auto"/>
        <w:contextualSpacing/>
        <w:rPr>
          <w:rFonts w:ascii="Arial" w:eastAsia="Calibri" w:hAnsi="Arial" w:cs="Arial"/>
          <w:b/>
          <w:bCs/>
          <w:sz w:val="32"/>
          <w:szCs w:val="32"/>
          <w:rtl/>
        </w:rPr>
      </w:pPr>
      <w:r w:rsidRPr="00602A47">
        <w:rPr>
          <w:rFonts w:ascii="Arial" w:eastAsia="Calibri" w:hAnsi="Arial" w:cs="Arial"/>
          <w:b/>
          <w:bCs/>
          <w:sz w:val="32"/>
          <w:szCs w:val="32"/>
          <w:rtl/>
        </w:rPr>
        <w:lastRenderedPageBreak/>
        <w:t>הוראות בטיחות חשובות עבור כל משתמשי הספא</w:t>
      </w:r>
    </w:p>
    <w:p w:rsidR="00602A47" w:rsidRPr="00602A47" w:rsidRDefault="00602A47" w:rsidP="00602A47">
      <w:pPr>
        <w:spacing w:line="240" w:lineRule="auto"/>
        <w:contextualSpacing/>
        <w:rPr>
          <w:rFonts w:ascii="Arial" w:eastAsia="Calibri" w:hAnsi="Arial" w:cs="Arial"/>
          <w:b/>
          <w:bCs/>
          <w:sz w:val="32"/>
          <w:szCs w:val="32"/>
          <w:rtl/>
        </w:rPr>
      </w:pPr>
    </w:p>
    <w:p w:rsidR="00602A47" w:rsidRPr="00602A47" w:rsidRDefault="00602A47" w:rsidP="00602A47">
      <w:pPr>
        <w:spacing w:line="240" w:lineRule="auto"/>
        <w:contextualSpacing/>
        <w:rPr>
          <w:rFonts w:ascii="Arial" w:eastAsia="Calibri" w:hAnsi="Arial" w:cs="Arial"/>
          <w:b/>
          <w:bCs/>
          <w:sz w:val="28"/>
          <w:szCs w:val="28"/>
          <w:rtl/>
        </w:rPr>
      </w:pPr>
      <w:r w:rsidRPr="00602A47">
        <w:rPr>
          <w:rFonts w:ascii="Arial" w:eastAsia="Calibri" w:hAnsi="Arial" w:cs="Arial"/>
          <w:b/>
          <w:bCs/>
          <w:sz w:val="28"/>
          <w:szCs w:val="28"/>
          <w:rtl/>
        </w:rPr>
        <w:t>יש לקרוא בקפידה את כל ההוראות ולפעול על פיהן!</w:t>
      </w:r>
    </w:p>
    <w:p w:rsidR="00602A47" w:rsidRPr="00602A47" w:rsidRDefault="00602A47" w:rsidP="00602A47">
      <w:pPr>
        <w:spacing w:line="240" w:lineRule="auto"/>
        <w:contextualSpacing/>
        <w:rPr>
          <w:rFonts w:ascii="Arial" w:eastAsia="Calibri" w:hAnsi="Arial" w:cs="Arial"/>
          <w:sz w:val="24"/>
          <w:szCs w:val="24"/>
          <w:rtl/>
        </w:rPr>
      </w:pPr>
      <w:r w:rsidRPr="00602A47">
        <w:rPr>
          <w:rFonts w:ascii="Arial" w:eastAsia="Calibri" w:hAnsi="Arial" w:cs="Arial"/>
          <w:sz w:val="24"/>
          <w:szCs w:val="24"/>
          <w:rtl/>
        </w:rPr>
        <w:t xml:space="preserve">מתקן ספא זה יוצר לפי כל הסטנדרטים והדרישות שפורטו ב"חוק הבטיחות לבריכות ולמתקני ספא על שם וירג'יניה גרהם בייקר" (חוק בטיחות </w:t>
      </w:r>
      <w:r w:rsidRPr="00602A47">
        <w:rPr>
          <w:rFonts w:ascii="Arial" w:eastAsia="Calibri" w:hAnsi="Arial" w:cs="Arial"/>
          <w:sz w:val="24"/>
          <w:szCs w:val="24"/>
        </w:rPr>
        <w:t>VGB</w:t>
      </w:r>
      <w:r w:rsidRPr="00602A47">
        <w:rPr>
          <w:rFonts w:ascii="Arial" w:eastAsia="Calibri" w:hAnsi="Arial" w:cs="Arial"/>
          <w:sz w:val="24"/>
          <w:szCs w:val="24"/>
          <w:rtl/>
        </w:rPr>
        <w:t>). בעת התקנת המתקן והשימוש בו יש לפעול לפי אמצעי הזהירות הבסיסיים, לרבות:</w:t>
      </w:r>
    </w:p>
    <w:p w:rsidR="00602A47" w:rsidRPr="00602A47" w:rsidRDefault="00602A47" w:rsidP="00602A47">
      <w:pPr>
        <w:numPr>
          <w:ilvl w:val="0"/>
          <w:numId w:val="2"/>
        </w:numPr>
        <w:spacing w:line="240" w:lineRule="auto"/>
        <w:ind w:left="425" w:hanging="425"/>
        <w:contextualSpacing/>
        <w:rPr>
          <w:rFonts w:ascii="Arial" w:eastAsia="Calibri" w:hAnsi="Arial" w:cs="Arial"/>
          <w:b/>
          <w:bCs/>
          <w:sz w:val="32"/>
          <w:szCs w:val="32"/>
        </w:rPr>
      </w:pPr>
      <w:r w:rsidRPr="00602A47">
        <w:rPr>
          <w:rFonts w:ascii="Arial" w:eastAsia="Calibri" w:hAnsi="Arial" w:cs="Arial" w:hint="cs"/>
          <w:b/>
          <w:bCs/>
          <w:sz w:val="32"/>
          <w:szCs w:val="32"/>
          <w:rtl/>
        </w:rPr>
        <w:t xml:space="preserve">  </w:t>
      </w:r>
      <w:r w:rsidRPr="00602A47">
        <w:rPr>
          <w:rFonts w:ascii="Calibri" w:eastAsia="Calibri" w:hAnsi="Calibri" w:cs="Arial"/>
          <w:noProof/>
        </w:rPr>
        <w:drawing>
          <wp:inline distT="0" distB="0" distL="0" distR="0" wp14:anchorId="411A9695" wp14:editId="340FB79F">
            <wp:extent cx="372110" cy="329565"/>
            <wp:effectExtent l="0" t="0" r="889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 cy="329565"/>
                    </a:xfrm>
                    <a:prstGeom prst="rect">
                      <a:avLst/>
                    </a:prstGeom>
                    <a:noFill/>
                    <a:ln>
                      <a:noFill/>
                    </a:ln>
                  </pic:spPr>
                </pic:pic>
              </a:graphicData>
            </a:graphic>
          </wp:inline>
        </w:drawing>
      </w:r>
      <w:r w:rsidRPr="00602A47">
        <w:rPr>
          <w:rFonts w:ascii="Arial" w:eastAsia="Calibri" w:hAnsi="Arial" w:cs="Arial" w:hint="cs"/>
          <w:b/>
          <w:bCs/>
          <w:sz w:val="32"/>
          <w:szCs w:val="32"/>
          <w:rtl/>
        </w:rPr>
        <w:t xml:space="preserve"> אזהרה: סכנת פגיעה חמורה או טביעה!</w:t>
      </w:r>
    </w:p>
    <w:p w:rsidR="00602A47" w:rsidRPr="00602A47" w:rsidRDefault="00602A47" w:rsidP="00602A47">
      <w:pPr>
        <w:spacing w:line="240" w:lineRule="auto"/>
        <w:contextualSpacing/>
        <w:rPr>
          <w:rFonts w:ascii="Arial" w:eastAsia="Calibri" w:hAnsi="Arial" w:cs="Arial"/>
          <w:b/>
          <w:bCs/>
          <w:sz w:val="32"/>
          <w:szCs w:val="32"/>
          <w:rtl/>
        </w:rPr>
      </w:pPr>
    </w:p>
    <w:p w:rsidR="00602A47" w:rsidRPr="00602A47" w:rsidRDefault="00602A47" w:rsidP="00602A47">
      <w:pPr>
        <w:numPr>
          <w:ilvl w:val="0"/>
          <w:numId w:val="1"/>
        </w:numPr>
        <w:spacing w:line="240" w:lineRule="auto"/>
        <w:ind w:left="709" w:hanging="284"/>
        <w:contextualSpacing/>
        <w:rPr>
          <w:rFonts w:ascii="Arial" w:eastAsia="Calibri" w:hAnsi="Arial" w:cs="Arial"/>
          <w:sz w:val="24"/>
          <w:szCs w:val="24"/>
        </w:rPr>
      </w:pPr>
      <w:r w:rsidRPr="00602A47">
        <w:rPr>
          <w:rFonts w:ascii="Arial" w:eastAsia="Calibri" w:hAnsi="Arial" w:cs="Arial"/>
          <w:sz w:val="24"/>
          <w:szCs w:val="24"/>
          <w:rtl/>
        </w:rPr>
        <w:t xml:space="preserve">יש לפעול במידת הזהירות המרבית כדי למנוע כניסה </w:t>
      </w:r>
      <w:r w:rsidRPr="00602A47">
        <w:rPr>
          <w:rFonts w:ascii="Arial" w:eastAsia="Calibri" w:hAnsi="Arial" w:cs="Arial" w:hint="cs"/>
          <w:sz w:val="24"/>
          <w:szCs w:val="24"/>
          <w:rtl/>
        </w:rPr>
        <w:t>אסורה</w:t>
      </w:r>
      <w:r w:rsidRPr="00602A47">
        <w:rPr>
          <w:rFonts w:ascii="Arial" w:eastAsia="Calibri" w:hAnsi="Arial" w:cs="Arial"/>
          <w:sz w:val="24"/>
          <w:szCs w:val="24"/>
          <w:rtl/>
        </w:rPr>
        <w:t xml:space="preserve"> של ילדים למתקן.</w:t>
      </w:r>
    </w:p>
    <w:p w:rsidR="00602A47" w:rsidRPr="00602A47" w:rsidRDefault="00602A47" w:rsidP="00602A47">
      <w:pPr>
        <w:numPr>
          <w:ilvl w:val="0"/>
          <w:numId w:val="1"/>
        </w:numPr>
        <w:spacing w:line="240" w:lineRule="auto"/>
        <w:ind w:left="709" w:hanging="284"/>
        <w:contextualSpacing/>
        <w:rPr>
          <w:rFonts w:ascii="Arial" w:eastAsia="Calibri" w:hAnsi="Arial" w:cs="Arial"/>
          <w:sz w:val="24"/>
          <w:szCs w:val="24"/>
        </w:rPr>
      </w:pPr>
      <w:r w:rsidRPr="00602A47">
        <w:rPr>
          <w:rFonts w:ascii="Arial" w:eastAsia="Calibri" w:hAnsi="Arial" w:cs="Arial"/>
          <w:sz w:val="24"/>
          <w:szCs w:val="24"/>
          <w:rtl/>
        </w:rPr>
        <w:t>נמצאים תחת השגחה תמידית. השגחה של מבוגר הי</w:t>
      </w:r>
      <w:r w:rsidRPr="00602A47">
        <w:rPr>
          <w:rFonts w:ascii="Arial" w:eastAsia="Calibri" w:hAnsi="Arial" w:cs="Arial" w:hint="cs"/>
          <w:sz w:val="24"/>
          <w:szCs w:val="24"/>
          <w:rtl/>
        </w:rPr>
        <w:t>נה</w:t>
      </w:r>
      <w:r w:rsidRPr="00602A47">
        <w:rPr>
          <w:rFonts w:ascii="Arial" w:eastAsia="Calibri" w:hAnsi="Arial" w:cs="Arial"/>
          <w:sz w:val="24"/>
          <w:szCs w:val="24"/>
          <w:rtl/>
        </w:rPr>
        <w:t xml:space="preserve"> רכיב בטיחותי </w:t>
      </w:r>
      <w:r w:rsidRPr="00602A47">
        <w:rPr>
          <w:rFonts w:ascii="Arial" w:eastAsia="Calibri" w:hAnsi="Arial" w:cs="Arial" w:hint="cs"/>
          <w:sz w:val="24"/>
          <w:szCs w:val="24"/>
          <w:rtl/>
        </w:rPr>
        <w:t>חשוב</w:t>
      </w:r>
      <w:r w:rsidRPr="00602A47">
        <w:rPr>
          <w:rFonts w:ascii="Arial" w:eastAsia="Calibri" w:hAnsi="Arial" w:cs="Arial"/>
          <w:sz w:val="24"/>
          <w:szCs w:val="24"/>
          <w:rtl/>
        </w:rPr>
        <w:t xml:space="preserve"> במניעת טביעה של ילדים.</w:t>
      </w:r>
    </w:p>
    <w:p w:rsidR="00602A47" w:rsidRPr="00602A47" w:rsidRDefault="00602A47" w:rsidP="00602A47">
      <w:pPr>
        <w:numPr>
          <w:ilvl w:val="0"/>
          <w:numId w:val="1"/>
        </w:numPr>
        <w:spacing w:line="240" w:lineRule="auto"/>
        <w:ind w:left="709" w:hanging="284"/>
        <w:contextualSpacing/>
        <w:rPr>
          <w:rFonts w:ascii="Arial" w:eastAsia="Calibri" w:hAnsi="Arial" w:cs="Arial"/>
          <w:sz w:val="24"/>
          <w:szCs w:val="24"/>
        </w:rPr>
      </w:pPr>
      <w:r w:rsidRPr="00602A47">
        <w:rPr>
          <w:rFonts w:ascii="Arial" w:eastAsia="Calibri" w:hAnsi="Arial" w:cs="Arial"/>
          <w:sz w:val="24"/>
          <w:szCs w:val="24"/>
          <w:rtl/>
        </w:rPr>
        <w:t xml:space="preserve">יש להשתמש ברצועות </w:t>
      </w:r>
      <w:r w:rsidRPr="00602A47">
        <w:rPr>
          <w:rFonts w:ascii="Arial" w:eastAsia="Calibri" w:hAnsi="Arial" w:cs="Arial" w:hint="cs"/>
          <w:sz w:val="24"/>
          <w:szCs w:val="24"/>
          <w:rtl/>
        </w:rPr>
        <w:t xml:space="preserve">הסגירה </w:t>
      </w:r>
      <w:r w:rsidRPr="00602A47">
        <w:rPr>
          <w:rFonts w:ascii="Arial" w:eastAsia="Calibri" w:hAnsi="Arial" w:cs="Arial"/>
          <w:sz w:val="24"/>
          <w:szCs w:val="24"/>
          <w:rtl/>
        </w:rPr>
        <w:t xml:space="preserve">כדי לאבטח את כיסוי הספא כאשר הוא אינו בשימוש. פעולה זו תסייע למנוע </w:t>
      </w:r>
      <w:r w:rsidRPr="00602A47">
        <w:rPr>
          <w:rFonts w:ascii="Arial" w:eastAsia="Calibri" w:hAnsi="Arial" w:cs="Arial" w:hint="cs"/>
          <w:sz w:val="24"/>
          <w:szCs w:val="24"/>
          <w:rtl/>
        </w:rPr>
        <w:t xml:space="preserve">כניסת </w:t>
      </w:r>
      <w:r w:rsidRPr="00602A47">
        <w:rPr>
          <w:rFonts w:ascii="Arial" w:eastAsia="Calibri" w:hAnsi="Arial" w:cs="Arial"/>
          <w:sz w:val="24"/>
          <w:szCs w:val="24"/>
          <w:rtl/>
        </w:rPr>
        <w:t xml:space="preserve">ילדים ללא השגחה לספא. יש לוודא שכיסוי הספא מאובטח </w:t>
      </w:r>
      <w:r w:rsidRPr="00602A47">
        <w:rPr>
          <w:rFonts w:ascii="Arial" w:eastAsia="Calibri" w:hAnsi="Arial" w:cs="Arial" w:hint="cs"/>
          <w:sz w:val="24"/>
          <w:szCs w:val="24"/>
          <w:rtl/>
        </w:rPr>
        <w:t>היטב במצבים</w:t>
      </w:r>
      <w:r w:rsidRPr="00602A47">
        <w:rPr>
          <w:rFonts w:ascii="Arial" w:eastAsia="Calibri" w:hAnsi="Arial" w:cs="Arial"/>
          <w:sz w:val="24"/>
          <w:szCs w:val="24"/>
          <w:rtl/>
        </w:rPr>
        <w:t xml:space="preserve"> של רוחות חזקות.</w:t>
      </w:r>
    </w:p>
    <w:p w:rsidR="00602A47" w:rsidRPr="00602A47" w:rsidRDefault="00602A47" w:rsidP="00602A47">
      <w:pPr>
        <w:numPr>
          <w:ilvl w:val="0"/>
          <w:numId w:val="1"/>
        </w:numPr>
        <w:spacing w:line="240" w:lineRule="auto"/>
        <w:ind w:left="709" w:hanging="284"/>
        <w:contextualSpacing/>
        <w:rPr>
          <w:rFonts w:ascii="Arial" w:eastAsia="Calibri" w:hAnsi="Arial" w:cs="Arial"/>
          <w:sz w:val="24"/>
          <w:szCs w:val="24"/>
        </w:rPr>
      </w:pPr>
      <w:r w:rsidRPr="00602A47">
        <w:rPr>
          <w:rFonts w:ascii="Arial" w:eastAsia="Calibri" w:hAnsi="Arial" w:cs="Arial"/>
          <w:sz w:val="24"/>
          <w:szCs w:val="24"/>
          <w:rtl/>
        </w:rPr>
        <w:t xml:space="preserve">נוכחות הכיסוי, </w:t>
      </w:r>
      <w:r w:rsidRPr="00602A47">
        <w:rPr>
          <w:rFonts w:ascii="Arial" w:eastAsia="Calibri" w:hAnsi="Arial" w:cs="Arial" w:hint="cs"/>
          <w:sz w:val="24"/>
          <w:szCs w:val="24"/>
          <w:rtl/>
        </w:rPr>
        <w:t>רצועות הסגירה</w:t>
      </w:r>
      <w:r w:rsidRPr="00602A47">
        <w:rPr>
          <w:rFonts w:ascii="Arial" w:eastAsia="Calibri" w:hAnsi="Arial" w:cs="Arial"/>
          <w:sz w:val="24"/>
          <w:szCs w:val="24"/>
          <w:rtl/>
        </w:rPr>
        <w:t xml:space="preserve"> או המנעולים אינה מבטיחה חסימה מוחלטת של גישה לספא.</w:t>
      </w: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numPr>
          <w:ilvl w:val="0"/>
          <w:numId w:val="2"/>
        </w:numPr>
        <w:spacing w:line="240" w:lineRule="auto"/>
        <w:ind w:left="425" w:hanging="425"/>
        <w:contextualSpacing/>
        <w:rPr>
          <w:rFonts w:ascii="Arial" w:eastAsia="Calibri" w:hAnsi="Arial" w:cs="Arial"/>
          <w:b/>
          <w:bCs/>
          <w:sz w:val="32"/>
          <w:szCs w:val="32"/>
        </w:rPr>
      </w:pPr>
      <w:r w:rsidRPr="00602A47">
        <w:rPr>
          <w:rFonts w:ascii="Calibri" w:eastAsia="Calibri" w:hAnsi="Calibri" w:cs="Arial"/>
          <w:noProof/>
        </w:rPr>
        <w:drawing>
          <wp:inline distT="0" distB="0" distL="0" distR="0" wp14:anchorId="59BF5182" wp14:editId="1BA6DB2B">
            <wp:extent cx="372110" cy="329565"/>
            <wp:effectExtent l="0" t="0" r="889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 cy="329565"/>
                    </a:xfrm>
                    <a:prstGeom prst="rect">
                      <a:avLst/>
                    </a:prstGeom>
                    <a:noFill/>
                    <a:ln>
                      <a:noFill/>
                    </a:ln>
                  </pic:spPr>
                </pic:pic>
              </a:graphicData>
            </a:graphic>
          </wp:inline>
        </w:drawing>
      </w:r>
      <w:r w:rsidRPr="00602A47">
        <w:rPr>
          <w:rFonts w:ascii="Arial" w:eastAsia="Calibri" w:hAnsi="Arial" w:cs="Arial" w:hint="cs"/>
          <w:b/>
          <w:bCs/>
          <w:sz w:val="32"/>
          <w:szCs w:val="32"/>
          <w:rtl/>
        </w:rPr>
        <w:t xml:space="preserve">  אזהרה</w:t>
      </w:r>
      <w:r w:rsidRPr="00602A47">
        <w:rPr>
          <w:rFonts w:ascii="Arial" w:eastAsia="Calibri" w:hAnsi="Arial" w:cs="Arial"/>
          <w:b/>
          <w:bCs/>
          <w:sz w:val="32"/>
          <w:szCs w:val="32"/>
          <w:rtl/>
        </w:rPr>
        <w:t>: סכנת פגיעה חמורה או טביעה!</w:t>
      </w:r>
    </w:p>
    <w:p w:rsidR="00602A47" w:rsidRPr="00602A47" w:rsidRDefault="00602A47" w:rsidP="00602A47">
      <w:pPr>
        <w:spacing w:line="240" w:lineRule="auto"/>
        <w:contextualSpacing/>
        <w:rPr>
          <w:rFonts w:ascii="Arial" w:eastAsia="Calibri" w:hAnsi="Arial" w:cs="Arial"/>
          <w:sz w:val="24"/>
          <w:szCs w:val="24"/>
        </w:rPr>
      </w:pPr>
    </w:p>
    <w:p w:rsidR="00602A47" w:rsidRPr="00602A47" w:rsidRDefault="00602A47" w:rsidP="00602A47">
      <w:pPr>
        <w:numPr>
          <w:ilvl w:val="0"/>
          <w:numId w:val="1"/>
        </w:numPr>
        <w:spacing w:line="240" w:lineRule="auto"/>
        <w:ind w:left="709" w:hanging="284"/>
        <w:contextualSpacing/>
        <w:rPr>
          <w:rFonts w:ascii="Arial" w:eastAsia="Calibri" w:hAnsi="Arial" w:cs="Arial"/>
          <w:sz w:val="24"/>
          <w:szCs w:val="24"/>
        </w:rPr>
      </w:pPr>
      <w:r w:rsidRPr="00602A47">
        <w:rPr>
          <w:rFonts w:ascii="Arial" w:eastAsia="Calibri" w:hAnsi="Arial" w:cs="Arial"/>
          <w:sz w:val="24"/>
          <w:szCs w:val="24"/>
          <w:rtl/>
        </w:rPr>
        <w:t xml:space="preserve">כדי </w:t>
      </w:r>
      <w:r w:rsidRPr="00602A47">
        <w:rPr>
          <w:rFonts w:ascii="Arial" w:eastAsia="Calibri" w:hAnsi="Arial" w:cs="Arial" w:hint="cs"/>
          <w:sz w:val="24"/>
          <w:szCs w:val="24"/>
          <w:rtl/>
        </w:rPr>
        <w:t>להימנע</w:t>
      </w:r>
      <w:r w:rsidRPr="00602A47">
        <w:rPr>
          <w:rFonts w:ascii="Arial" w:eastAsia="Calibri" w:hAnsi="Arial" w:cs="Arial"/>
          <w:sz w:val="24"/>
          <w:szCs w:val="24"/>
          <w:rtl/>
        </w:rPr>
        <w:t xml:space="preserve"> מלכידה העשויה להוביל לטביעה או לפגיעה חמורה יש להרחיק שיער, בגדים רופפים או תכשיטים תלויים מאביזרי היניקה, </w:t>
      </w:r>
      <w:r w:rsidRPr="00602A47">
        <w:rPr>
          <w:rFonts w:ascii="Arial" w:eastAsia="Calibri" w:hAnsi="Arial" w:cs="Arial" w:hint="cs"/>
          <w:sz w:val="24"/>
          <w:szCs w:val="24"/>
          <w:rtl/>
        </w:rPr>
        <w:t>מהסילונים</w:t>
      </w:r>
      <w:r w:rsidRPr="00602A47">
        <w:rPr>
          <w:rFonts w:ascii="Arial" w:eastAsia="Calibri" w:hAnsi="Arial" w:cs="Arial"/>
          <w:sz w:val="24"/>
          <w:szCs w:val="24"/>
          <w:rtl/>
        </w:rPr>
        <w:t xml:space="preserve"> </w:t>
      </w:r>
      <w:r w:rsidRPr="00602A47">
        <w:rPr>
          <w:rFonts w:ascii="Arial" w:eastAsia="Calibri" w:hAnsi="Arial" w:cs="Arial" w:hint="cs"/>
          <w:sz w:val="24"/>
          <w:szCs w:val="24"/>
          <w:rtl/>
        </w:rPr>
        <w:t>ה</w:t>
      </w:r>
      <w:r w:rsidRPr="00602A47">
        <w:rPr>
          <w:rFonts w:ascii="Arial" w:eastAsia="Calibri" w:hAnsi="Arial" w:cs="Arial"/>
          <w:sz w:val="24"/>
          <w:szCs w:val="24"/>
          <w:rtl/>
        </w:rPr>
        <w:t>מסתובבים או מרכיבים נעים אחרים.</w:t>
      </w:r>
    </w:p>
    <w:p w:rsidR="00602A47" w:rsidRPr="00602A47" w:rsidRDefault="00602A47" w:rsidP="00602A47">
      <w:pPr>
        <w:numPr>
          <w:ilvl w:val="0"/>
          <w:numId w:val="1"/>
        </w:numPr>
        <w:spacing w:line="240" w:lineRule="auto"/>
        <w:ind w:left="709" w:hanging="284"/>
        <w:contextualSpacing/>
        <w:rPr>
          <w:rFonts w:ascii="Arial" w:eastAsia="Calibri" w:hAnsi="Arial" w:cs="Arial"/>
          <w:sz w:val="24"/>
          <w:szCs w:val="24"/>
        </w:rPr>
      </w:pPr>
      <w:r w:rsidRPr="00602A47">
        <w:rPr>
          <w:rFonts w:ascii="Arial" w:eastAsia="Calibri" w:hAnsi="Arial" w:cs="Arial"/>
          <w:sz w:val="24"/>
          <w:szCs w:val="24"/>
          <w:rtl/>
        </w:rPr>
        <w:t xml:space="preserve">יש להשתמש בספא רק כאשר כל </w:t>
      </w:r>
      <w:r w:rsidRPr="00602A47">
        <w:rPr>
          <w:rFonts w:ascii="Arial" w:eastAsia="Calibri" w:hAnsi="Arial" w:cs="Arial" w:hint="cs"/>
          <w:sz w:val="24"/>
          <w:szCs w:val="24"/>
          <w:rtl/>
        </w:rPr>
        <w:t>מגני</w:t>
      </w:r>
      <w:r w:rsidRPr="00602A47">
        <w:rPr>
          <w:rFonts w:ascii="Arial" w:eastAsia="Calibri" w:hAnsi="Arial" w:cs="Arial"/>
          <w:sz w:val="24"/>
          <w:szCs w:val="24"/>
          <w:rtl/>
        </w:rPr>
        <w:t xml:space="preserve"> היניקה, הפילטרים, מכסי הפילטרים וחלקי </w:t>
      </w:r>
      <w:r w:rsidRPr="00602A47">
        <w:rPr>
          <w:rFonts w:ascii="Arial" w:eastAsia="Calibri" w:hAnsi="Arial" w:cs="Arial" w:hint="cs"/>
          <w:sz w:val="24"/>
          <w:szCs w:val="24"/>
          <w:rtl/>
        </w:rPr>
        <w:t xml:space="preserve">המקפה </w:t>
      </w:r>
      <w:r w:rsidRPr="00602A47">
        <w:rPr>
          <w:rFonts w:ascii="Arial" w:eastAsia="Calibri" w:hAnsi="Arial" w:cs="Arial"/>
          <w:sz w:val="24"/>
          <w:szCs w:val="24"/>
          <w:rtl/>
        </w:rPr>
        <w:t xml:space="preserve">מותקנים כדי למנוע </w:t>
      </w:r>
      <w:r w:rsidRPr="00602A47">
        <w:rPr>
          <w:rFonts w:ascii="Arial" w:eastAsia="Calibri" w:hAnsi="Arial" w:cs="Arial" w:hint="cs"/>
          <w:sz w:val="24"/>
          <w:szCs w:val="24"/>
          <w:rtl/>
        </w:rPr>
        <w:t>הילכדות</w:t>
      </w:r>
      <w:r w:rsidRPr="00602A47">
        <w:rPr>
          <w:rFonts w:ascii="Arial" w:eastAsia="Calibri" w:hAnsi="Arial" w:cs="Arial"/>
          <w:sz w:val="24"/>
          <w:szCs w:val="24"/>
          <w:rtl/>
        </w:rPr>
        <w:t xml:space="preserve"> של חלקי גוף או של שיער.</w:t>
      </w:r>
    </w:p>
    <w:p w:rsidR="00602A47" w:rsidRPr="00602A47" w:rsidRDefault="00602A47" w:rsidP="00602A47">
      <w:pPr>
        <w:numPr>
          <w:ilvl w:val="0"/>
          <w:numId w:val="1"/>
        </w:numPr>
        <w:spacing w:line="240" w:lineRule="auto"/>
        <w:ind w:left="709" w:hanging="284"/>
        <w:contextualSpacing/>
        <w:rPr>
          <w:rFonts w:ascii="Arial" w:eastAsia="Calibri" w:hAnsi="Arial" w:cs="Arial"/>
          <w:sz w:val="24"/>
          <w:szCs w:val="24"/>
        </w:rPr>
      </w:pPr>
      <w:r w:rsidRPr="00602A47">
        <w:rPr>
          <w:rFonts w:ascii="Arial" w:eastAsia="Calibri" w:hAnsi="Arial" w:cs="Arial"/>
          <w:sz w:val="24"/>
          <w:szCs w:val="24"/>
          <w:rtl/>
        </w:rPr>
        <w:t xml:space="preserve">לעולם אין להפעיל את מתקן הספא אם הפילטר, מכסה הפילטר או חלקי </w:t>
      </w:r>
      <w:r w:rsidRPr="00602A47">
        <w:rPr>
          <w:rFonts w:ascii="Arial" w:eastAsia="Calibri" w:hAnsi="Arial" w:cs="Arial" w:hint="cs"/>
          <w:sz w:val="24"/>
          <w:szCs w:val="24"/>
          <w:rtl/>
        </w:rPr>
        <w:t>המקפה</w:t>
      </w:r>
      <w:r w:rsidRPr="00602A47">
        <w:rPr>
          <w:rFonts w:ascii="Arial" w:eastAsia="Calibri" w:hAnsi="Arial" w:cs="Arial"/>
          <w:sz w:val="24"/>
          <w:szCs w:val="24"/>
          <w:rtl/>
        </w:rPr>
        <w:t xml:space="preserve"> שבורים, או אם חסר חלק כלשהו מ</w:t>
      </w:r>
      <w:r w:rsidRPr="00602A47">
        <w:rPr>
          <w:rFonts w:ascii="Arial" w:eastAsia="Calibri" w:hAnsi="Arial" w:cs="Arial" w:hint="cs"/>
          <w:sz w:val="24"/>
          <w:szCs w:val="24"/>
          <w:rtl/>
        </w:rPr>
        <w:t>רכיבי המקפה.</w:t>
      </w:r>
      <w:r w:rsidRPr="00602A47">
        <w:rPr>
          <w:rFonts w:ascii="Arial" w:eastAsia="Calibri" w:hAnsi="Arial" w:cs="Arial"/>
          <w:sz w:val="24"/>
          <w:szCs w:val="24"/>
          <w:rtl/>
        </w:rPr>
        <w:t xml:space="preserve"> יש ליצור קשר עם הספק או עם מרכז השירות הקרוב לביתך כדי לקבל שירות.</w:t>
      </w:r>
    </w:p>
    <w:p w:rsidR="00602A47" w:rsidRPr="00602A47" w:rsidRDefault="00602A47" w:rsidP="00602A47">
      <w:pPr>
        <w:numPr>
          <w:ilvl w:val="0"/>
          <w:numId w:val="1"/>
        </w:numPr>
        <w:spacing w:line="240" w:lineRule="auto"/>
        <w:ind w:left="709" w:hanging="284"/>
        <w:contextualSpacing/>
        <w:rPr>
          <w:rFonts w:ascii="Arial" w:eastAsia="Calibri" w:hAnsi="Arial" w:cs="Arial"/>
          <w:sz w:val="24"/>
          <w:szCs w:val="24"/>
        </w:rPr>
      </w:pPr>
      <w:r w:rsidRPr="00602A47">
        <w:rPr>
          <w:rFonts w:ascii="Arial" w:eastAsia="Calibri" w:hAnsi="Arial" w:cs="Arial"/>
          <w:sz w:val="24"/>
          <w:szCs w:val="24"/>
          <w:rtl/>
        </w:rPr>
        <w:t xml:space="preserve">גודל אביזרי היניקה וכיסויי היניקה בספא זה מתאימים לזרימת המים הספציפית הנוצרת באמצעות המשאבות. אם יש צורך להחליף את אביזרי היניקה, כיסויי היניקה או </w:t>
      </w:r>
      <w:r w:rsidRPr="00602A47">
        <w:rPr>
          <w:rFonts w:ascii="Arial" w:eastAsia="Calibri" w:hAnsi="Arial" w:cs="Arial" w:hint="cs"/>
          <w:sz w:val="24"/>
          <w:szCs w:val="24"/>
          <w:rtl/>
        </w:rPr>
        <w:t xml:space="preserve">את </w:t>
      </w:r>
      <w:r w:rsidRPr="00602A47">
        <w:rPr>
          <w:rFonts w:ascii="Arial" w:eastAsia="Calibri" w:hAnsi="Arial" w:cs="Arial"/>
          <w:sz w:val="24"/>
          <w:szCs w:val="24"/>
          <w:rtl/>
        </w:rPr>
        <w:t>המשאבות, יש לוודא כי החלקים החדשים תואמים את עוצמות הזרם וכי הם עומדים בסטנדרטים של חוק הבטיחות (</w:t>
      </w:r>
      <w:r w:rsidRPr="00602A47">
        <w:rPr>
          <w:rFonts w:ascii="Arial" w:eastAsia="Calibri" w:hAnsi="Arial" w:cs="Arial"/>
          <w:sz w:val="24"/>
          <w:szCs w:val="24"/>
        </w:rPr>
        <w:t>VGB</w:t>
      </w:r>
      <w:r w:rsidRPr="00602A47">
        <w:rPr>
          <w:rFonts w:ascii="Arial" w:eastAsia="Calibri" w:hAnsi="Arial" w:cs="Arial"/>
          <w:sz w:val="24"/>
          <w:szCs w:val="24"/>
          <w:rtl/>
        </w:rPr>
        <w:t>).</w:t>
      </w:r>
    </w:p>
    <w:p w:rsidR="00602A47" w:rsidRPr="00602A47" w:rsidRDefault="00602A47" w:rsidP="00602A47">
      <w:pPr>
        <w:numPr>
          <w:ilvl w:val="0"/>
          <w:numId w:val="1"/>
        </w:numPr>
        <w:spacing w:line="240" w:lineRule="auto"/>
        <w:ind w:left="709" w:hanging="284"/>
        <w:contextualSpacing/>
        <w:rPr>
          <w:rFonts w:ascii="Arial" w:eastAsia="Calibri" w:hAnsi="Arial" w:cs="Arial"/>
          <w:sz w:val="24"/>
          <w:szCs w:val="24"/>
        </w:rPr>
      </w:pPr>
      <w:r w:rsidRPr="00602A47">
        <w:rPr>
          <w:rFonts w:ascii="Arial" w:eastAsia="Calibri" w:hAnsi="Arial" w:cs="Arial"/>
          <w:sz w:val="24"/>
          <w:szCs w:val="24"/>
          <w:rtl/>
        </w:rPr>
        <w:t xml:space="preserve">לעולם אין להחליף אביזר יניקה או כיסוי יניקה באביזר אחר בעל דירוג נמוך יותר </w:t>
      </w:r>
      <w:r w:rsidRPr="00602A47">
        <w:rPr>
          <w:rFonts w:ascii="Arial" w:eastAsia="Calibri" w:hAnsi="Arial" w:cs="Arial" w:hint="cs"/>
          <w:sz w:val="24"/>
          <w:szCs w:val="24"/>
          <w:rtl/>
        </w:rPr>
        <w:t>מ</w:t>
      </w:r>
      <w:r w:rsidRPr="00602A47">
        <w:rPr>
          <w:rFonts w:ascii="Arial" w:eastAsia="Calibri" w:hAnsi="Arial" w:cs="Arial"/>
          <w:sz w:val="24"/>
          <w:szCs w:val="24"/>
          <w:rtl/>
        </w:rPr>
        <w:t xml:space="preserve">עצמת הזרימה המסומנת על אביזרי היניקה המקוריים. השימוש באביזרי יניקה או בכיסויי יניקה שאינם מתאימים </w:t>
      </w:r>
      <w:r w:rsidRPr="00602A47">
        <w:rPr>
          <w:rFonts w:ascii="Arial" w:eastAsia="Calibri" w:hAnsi="Arial" w:cs="Arial" w:hint="cs"/>
          <w:sz w:val="24"/>
          <w:szCs w:val="24"/>
          <w:rtl/>
        </w:rPr>
        <w:t xml:space="preserve">לעוצמת הזרימה </w:t>
      </w:r>
      <w:r w:rsidRPr="00602A47">
        <w:rPr>
          <w:rFonts w:ascii="Arial" w:eastAsia="Calibri" w:hAnsi="Arial" w:cs="Arial"/>
          <w:sz w:val="24"/>
          <w:szCs w:val="24"/>
          <w:rtl/>
        </w:rPr>
        <w:t>עשוי ליצור מלכודת יניק</w:t>
      </w:r>
      <w:r w:rsidRPr="00602A47">
        <w:rPr>
          <w:rFonts w:ascii="Arial" w:eastAsia="Calibri" w:hAnsi="Arial" w:cs="Arial" w:hint="cs"/>
          <w:sz w:val="24"/>
          <w:szCs w:val="24"/>
          <w:rtl/>
        </w:rPr>
        <w:t>ה</w:t>
      </w:r>
      <w:r w:rsidRPr="00602A47">
        <w:rPr>
          <w:rFonts w:ascii="Arial" w:eastAsia="Calibri" w:hAnsi="Arial" w:cs="Arial"/>
          <w:sz w:val="24"/>
          <w:szCs w:val="24"/>
          <w:rtl/>
        </w:rPr>
        <w:t xml:space="preserve"> </w:t>
      </w:r>
      <w:r w:rsidRPr="00602A47">
        <w:rPr>
          <w:rFonts w:ascii="Arial" w:eastAsia="Calibri" w:hAnsi="Arial" w:cs="Arial" w:hint="cs"/>
          <w:sz w:val="24"/>
          <w:szCs w:val="24"/>
          <w:rtl/>
        </w:rPr>
        <w:t>ל</w:t>
      </w:r>
      <w:r w:rsidRPr="00602A47">
        <w:rPr>
          <w:rFonts w:ascii="Arial" w:eastAsia="Calibri" w:hAnsi="Arial" w:cs="Arial"/>
          <w:sz w:val="24"/>
          <w:szCs w:val="24"/>
          <w:rtl/>
        </w:rPr>
        <w:t xml:space="preserve">חלקי גוף או שיער </w:t>
      </w:r>
      <w:r w:rsidRPr="00602A47">
        <w:rPr>
          <w:rFonts w:ascii="Arial" w:eastAsia="Calibri" w:hAnsi="Arial" w:cs="Arial" w:hint="cs"/>
          <w:sz w:val="24"/>
          <w:szCs w:val="24"/>
          <w:rtl/>
        </w:rPr>
        <w:t>ועשוי</w:t>
      </w:r>
      <w:r w:rsidRPr="00602A47">
        <w:rPr>
          <w:rFonts w:ascii="Arial" w:eastAsia="Calibri" w:hAnsi="Arial" w:cs="Arial"/>
          <w:sz w:val="24"/>
          <w:szCs w:val="24"/>
          <w:rtl/>
        </w:rPr>
        <w:t xml:space="preserve"> להוביל לטביעה או לפגיעה חמורה.</w:t>
      </w:r>
    </w:p>
    <w:p w:rsidR="00602A47" w:rsidRPr="00602A47" w:rsidRDefault="00602A47" w:rsidP="00602A47">
      <w:pPr>
        <w:numPr>
          <w:ilvl w:val="0"/>
          <w:numId w:val="2"/>
        </w:numPr>
        <w:spacing w:line="240" w:lineRule="auto"/>
        <w:ind w:left="425" w:hanging="425"/>
        <w:contextualSpacing/>
        <w:rPr>
          <w:rFonts w:ascii="Arial" w:eastAsia="Calibri" w:hAnsi="Arial" w:cs="Arial"/>
          <w:b/>
          <w:bCs/>
          <w:sz w:val="32"/>
          <w:szCs w:val="32"/>
        </w:rPr>
      </w:pPr>
      <w:r w:rsidRPr="00602A47">
        <w:rPr>
          <w:rFonts w:ascii="Calibri" w:eastAsia="Calibri" w:hAnsi="Calibri" w:cs="Arial"/>
          <w:noProof/>
        </w:rPr>
        <w:drawing>
          <wp:inline distT="0" distB="0" distL="0" distR="0" wp14:anchorId="6E22DF63" wp14:editId="4AE0C23D">
            <wp:extent cx="372110" cy="329565"/>
            <wp:effectExtent l="0" t="0" r="889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 cy="329565"/>
                    </a:xfrm>
                    <a:prstGeom prst="rect">
                      <a:avLst/>
                    </a:prstGeom>
                    <a:noFill/>
                    <a:ln>
                      <a:noFill/>
                    </a:ln>
                  </pic:spPr>
                </pic:pic>
              </a:graphicData>
            </a:graphic>
          </wp:inline>
        </w:drawing>
      </w:r>
      <w:r w:rsidRPr="00602A47">
        <w:rPr>
          <w:rFonts w:ascii="Arial" w:eastAsia="Calibri" w:hAnsi="Arial" w:cs="Arial" w:hint="cs"/>
          <w:b/>
          <w:bCs/>
          <w:sz w:val="32"/>
          <w:szCs w:val="32"/>
          <w:rtl/>
        </w:rPr>
        <w:t xml:space="preserve"> </w:t>
      </w:r>
      <w:r w:rsidRPr="00602A47">
        <w:rPr>
          <w:rFonts w:ascii="Arial" w:eastAsia="Calibri" w:hAnsi="Arial" w:cs="Arial"/>
          <w:b/>
          <w:bCs/>
          <w:sz w:val="32"/>
          <w:szCs w:val="32"/>
          <w:rtl/>
        </w:rPr>
        <w:t>אזהרה: סכנת פגיעה חמורה משוק חשמלי או מוות כתוצאה מהתחשמלות!</w:t>
      </w:r>
    </w:p>
    <w:p w:rsidR="00602A47" w:rsidRPr="00602A47" w:rsidRDefault="00602A47" w:rsidP="00602A47">
      <w:pPr>
        <w:spacing w:line="240" w:lineRule="auto"/>
        <w:contextualSpacing/>
        <w:rPr>
          <w:rFonts w:ascii="Arial" w:eastAsia="Calibri" w:hAnsi="Arial" w:cs="Arial"/>
          <w:sz w:val="24"/>
          <w:szCs w:val="24"/>
        </w:rPr>
      </w:pPr>
    </w:p>
    <w:p w:rsidR="00602A47" w:rsidRPr="00602A47" w:rsidRDefault="00602A47" w:rsidP="00602A47">
      <w:pPr>
        <w:numPr>
          <w:ilvl w:val="0"/>
          <w:numId w:val="1"/>
        </w:numPr>
        <w:spacing w:line="240" w:lineRule="auto"/>
        <w:ind w:left="709" w:hanging="284"/>
        <w:contextualSpacing/>
        <w:rPr>
          <w:rFonts w:ascii="Arial" w:eastAsia="Calibri" w:hAnsi="Arial" w:cs="Arial"/>
          <w:sz w:val="24"/>
          <w:szCs w:val="24"/>
        </w:rPr>
      </w:pPr>
      <w:r w:rsidRPr="00602A47">
        <w:rPr>
          <w:rFonts w:ascii="Arial" w:eastAsia="Calibri" w:hAnsi="Arial" w:cs="Arial"/>
          <w:sz w:val="24"/>
          <w:szCs w:val="24"/>
          <w:rtl/>
        </w:rPr>
        <w:t xml:space="preserve">יש להתקין את הספא במרחק של לפחות מטר וחצי ממשטחי מתכת. לחילופין, ניתן להתקין את הספא במרחק </w:t>
      </w:r>
      <w:r w:rsidRPr="00602A47">
        <w:rPr>
          <w:rFonts w:ascii="Arial" w:eastAsia="Calibri" w:hAnsi="Arial" w:cs="Arial" w:hint="cs"/>
          <w:sz w:val="24"/>
          <w:szCs w:val="24"/>
          <w:rtl/>
        </w:rPr>
        <w:t xml:space="preserve">של עד </w:t>
      </w:r>
      <w:r w:rsidRPr="00602A47">
        <w:rPr>
          <w:rFonts w:ascii="Arial" w:eastAsia="Calibri" w:hAnsi="Arial" w:cs="Arial"/>
          <w:sz w:val="24"/>
          <w:szCs w:val="24"/>
          <w:rtl/>
        </w:rPr>
        <w:t>מטר וחצי ממשטחי מתכת אם כל משטח</w:t>
      </w:r>
      <w:r w:rsidRPr="00602A47">
        <w:rPr>
          <w:rFonts w:ascii="Arial" w:eastAsia="Calibri" w:hAnsi="Arial" w:cs="Arial" w:hint="cs"/>
          <w:sz w:val="24"/>
          <w:szCs w:val="24"/>
          <w:rtl/>
        </w:rPr>
        <w:t xml:space="preserve"> מתכת</w:t>
      </w:r>
      <w:r w:rsidRPr="00602A47">
        <w:rPr>
          <w:rFonts w:ascii="Arial" w:eastAsia="Calibri" w:hAnsi="Arial" w:cs="Arial"/>
          <w:sz w:val="24"/>
          <w:szCs w:val="24"/>
          <w:rtl/>
        </w:rPr>
        <w:t xml:space="preserve"> מחובר באופן קבוע באמצעות מוליך </w:t>
      </w:r>
      <w:r w:rsidRPr="00602A47">
        <w:rPr>
          <w:rFonts w:ascii="Arial" w:eastAsia="Calibri" w:hAnsi="Arial" w:cs="Arial" w:hint="cs"/>
          <w:sz w:val="24"/>
          <w:szCs w:val="24"/>
          <w:rtl/>
        </w:rPr>
        <w:t>מ</w:t>
      </w:r>
      <w:r w:rsidRPr="00602A47">
        <w:rPr>
          <w:rFonts w:ascii="Arial" w:eastAsia="Calibri" w:hAnsi="Arial" w:cs="Arial"/>
          <w:sz w:val="24"/>
          <w:szCs w:val="24"/>
          <w:rtl/>
        </w:rPr>
        <w:t xml:space="preserve">נחושת </w:t>
      </w:r>
      <w:r w:rsidRPr="00602A47">
        <w:rPr>
          <w:rFonts w:ascii="Arial" w:eastAsia="Calibri" w:hAnsi="Arial" w:cs="Arial" w:hint="cs"/>
          <w:sz w:val="24"/>
          <w:szCs w:val="24"/>
          <w:rtl/>
        </w:rPr>
        <w:t xml:space="preserve">עשוי </w:t>
      </w:r>
      <w:r w:rsidRPr="00602A47">
        <w:rPr>
          <w:rFonts w:ascii="Arial" w:eastAsia="Calibri" w:hAnsi="Arial" w:cs="Arial"/>
          <w:sz w:val="24"/>
          <w:szCs w:val="24"/>
          <w:rtl/>
        </w:rPr>
        <w:t>מדיד תילים בגודל המינימאלי של 8.4 מ"מ² המחובר למחבר חוטי על ידית ההארקה, בתוך תא הציוד הנמצא על קופסת הציוד.</w:t>
      </w:r>
    </w:p>
    <w:p w:rsidR="00602A47" w:rsidRPr="00602A47" w:rsidRDefault="00602A47" w:rsidP="00602A47">
      <w:pPr>
        <w:numPr>
          <w:ilvl w:val="0"/>
          <w:numId w:val="1"/>
        </w:numPr>
        <w:tabs>
          <w:tab w:val="right" w:pos="-1559"/>
        </w:tabs>
        <w:spacing w:line="240" w:lineRule="auto"/>
        <w:ind w:left="709" w:hanging="284"/>
        <w:contextualSpacing/>
        <w:rPr>
          <w:rFonts w:ascii="Arial" w:eastAsia="Calibri" w:hAnsi="Arial" w:cs="Arial"/>
          <w:sz w:val="24"/>
          <w:szCs w:val="24"/>
        </w:rPr>
      </w:pPr>
      <w:r w:rsidRPr="00602A47">
        <w:rPr>
          <w:rFonts w:ascii="Arial" w:eastAsia="Calibri" w:hAnsi="Arial" w:cs="Arial"/>
          <w:sz w:val="24"/>
          <w:szCs w:val="24"/>
          <w:rtl/>
        </w:rPr>
        <w:t xml:space="preserve">יחידה זו מגיעה עם מחבר חוטי </w:t>
      </w:r>
      <w:r w:rsidRPr="00602A47">
        <w:rPr>
          <w:rFonts w:ascii="Arial" w:eastAsia="Calibri" w:hAnsi="Arial" w:cs="Arial" w:hint="cs"/>
          <w:sz w:val="24"/>
          <w:szCs w:val="24"/>
          <w:rtl/>
        </w:rPr>
        <w:t>לצורך</w:t>
      </w:r>
      <w:r w:rsidRPr="00602A47">
        <w:rPr>
          <w:rFonts w:ascii="Arial" w:eastAsia="Calibri" w:hAnsi="Arial" w:cs="Arial"/>
          <w:sz w:val="24"/>
          <w:szCs w:val="24"/>
          <w:rtl/>
        </w:rPr>
        <w:t xml:space="preserve"> הארקה כדי לחבר מוליך </w:t>
      </w:r>
      <w:r w:rsidRPr="00602A47">
        <w:rPr>
          <w:rFonts w:ascii="Arial" w:eastAsia="Calibri" w:hAnsi="Arial" w:cs="Arial" w:hint="cs"/>
          <w:sz w:val="24"/>
          <w:szCs w:val="24"/>
          <w:rtl/>
        </w:rPr>
        <w:t>מ</w:t>
      </w:r>
      <w:r w:rsidRPr="00602A47">
        <w:rPr>
          <w:rFonts w:ascii="Arial" w:eastAsia="Calibri" w:hAnsi="Arial" w:cs="Arial"/>
          <w:sz w:val="24"/>
          <w:szCs w:val="24"/>
          <w:rtl/>
        </w:rPr>
        <w:t xml:space="preserve">נחושת </w:t>
      </w:r>
      <w:r w:rsidRPr="00602A47">
        <w:rPr>
          <w:rFonts w:ascii="Arial" w:eastAsia="Calibri" w:hAnsi="Arial" w:cs="Arial" w:hint="cs"/>
          <w:sz w:val="24"/>
          <w:szCs w:val="24"/>
          <w:rtl/>
        </w:rPr>
        <w:t xml:space="preserve">עשוי </w:t>
      </w:r>
      <w:r w:rsidRPr="00602A47">
        <w:rPr>
          <w:rFonts w:ascii="Arial" w:eastAsia="Calibri" w:hAnsi="Arial" w:cs="Arial"/>
          <w:sz w:val="24"/>
          <w:szCs w:val="24"/>
          <w:rtl/>
        </w:rPr>
        <w:t>מדיד תילים בגודל המינימאלי של 8.4 מ"מ² בין יחידה זו ובין כל סוג של ציוד מתכת, גדרות מתכת של ציוד חשמלי, צינור מים עשוי מתכת או תעלה הנמצאת במרחק מטר וחצי מהיחידה.</w:t>
      </w:r>
    </w:p>
    <w:p w:rsidR="00602A47" w:rsidRPr="00602A47" w:rsidRDefault="00602A47" w:rsidP="00602A47">
      <w:pPr>
        <w:numPr>
          <w:ilvl w:val="0"/>
          <w:numId w:val="1"/>
        </w:numPr>
        <w:tabs>
          <w:tab w:val="right" w:pos="-1984"/>
        </w:tabs>
        <w:spacing w:line="240" w:lineRule="auto"/>
        <w:ind w:left="709" w:hanging="284"/>
        <w:contextualSpacing/>
        <w:rPr>
          <w:rFonts w:ascii="Arial" w:eastAsia="Calibri" w:hAnsi="Arial" w:cs="Arial"/>
          <w:sz w:val="24"/>
          <w:szCs w:val="24"/>
        </w:rPr>
      </w:pPr>
      <w:r w:rsidRPr="00602A47">
        <w:rPr>
          <w:rFonts w:ascii="Arial" w:eastAsia="Calibri" w:hAnsi="Arial" w:cs="Arial"/>
          <w:sz w:val="24"/>
          <w:szCs w:val="24"/>
          <w:rtl/>
        </w:rPr>
        <w:lastRenderedPageBreak/>
        <w:t xml:space="preserve">יש להרחיק כל מכשיר חשמלי, לדוגמת אמצעי תאורה, טלפון, רדיו, טלוויזיה וכו' מהספא </w:t>
      </w:r>
      <w:r w:rsidRPr="00602A47">
        <w:rPr>
          <w:rFonts w:ascii="Arial" w:eastAsia="Calibri" w:hAnsi="Arial" w:cs="Arial" w:hint="cs"/>
          <w:sz w:val="24"/>
          <w:szCs w:val="24"/>
          <w:rtl/>
        </w:rPr>
        <w:t>ל</w:t>
      </w:r>
      <w:r w:rsidRPr="00602A47">
        <w:rPr>
          <w:rFonts w:ascii="Arial" w:eastAsia="Calibri" w:hAnsi="Arial" w:cs="Arial"/>
          <w:sz w:val="24"/>
          <w:szCs w:val="24"/>
          <w:rtl/>
        </w:rPr>
        <w:t xml:space="preserve">מרחק של לפחות מטר וחצי, אלא אם כן מכשיר מסוג זה </w:t>
      </w:r>
      <w:r w:rsidRPr="00602A47">
        <w:rPr>
          <w:rFonts w:ascii="Arial" w:eastAsia="Calibri" w:hAnsi="Arial" w:cs="Arial" w:hint="cs"/>
          <w:sz w:val="24"/>
          <w:szCs w:val="24"/>
          <w:rtl/>
        </w:rPr>
        <w:t>נבנה</w:t>
      </w:r>
      <w:r w:rsidRPr="00602A47">
        <w:rPr>
          <w:rFonts w:ascii="Arial" w:eastAsia="Calibri" w:hAnsi="Arial" w:cs="Arial"/>
          <w:sz w:val="24"/>
          <w:szCs w:val="24"/>
          <w:rtl/>
        </w:rPr>
        <w:t xml:space="preserve"> לתוך היחידה על ידי היצרן.</w:t>
      </w:r>
    </w:p>
    <w:p w:rsidR="00602A47" w:rsidRPr="00602A47" w:rsidRDefault="00602A47" w:rsidP="00602A47">
      <w:pPr>
        <w:numPr>
          <w:ilvl w:val="0"/>
          <w:numId w:val="1"/>
        </w:numPr>
        <w:tabs>
          <w:tab w:val="right" w:pos="450"/>
        </w:tabs>
        <w:spacing w:line="240" w:lineRule="auto"/>
        <w:ind w:left="540" w:hanging="90"/>
        <w:contextualSpacing/>
        <w:rPr>
          <w:rFonts w:ascii="Arial" w:eastAsia="Calibri" w:hAnsi="Arial" w:cs="Arial"/>
          <w:sz w:val="24"/>
          <w:szCs w:val="24"/>
        </w:rPr>
      </w:pPr>
      <w:r w:rsidRPr="00602A47">
        <w:rPr>
          <w:rFonts w:ascii="Arial" w:eastAsia="Calibri" w:hAnsi="Arial" w:cs="Arial"/>
          <w:sz w:val="24"/>
          <w:szCs w:val="24"/>
          <w:rtl/>
        </w:rPr>
        <w:t xml:space="preserve">אין להביא מכשירי חשמל לתוך הספא או </w:t>
      </w:r>
      <w:r w:rsidRPr="00602A47">
        <w:rPr>
          <w:rFonts w:ascii="Arial" w:eastAsia="Calibri" w:hAnsi="Arial" w:cs="Arial" w:hint="cs"/>
          <w:sz w:val="24"/>
          <w:szCs w:val="24"/>
          <w:rtl/>
        </w:rPr>
        <w:t>לידו</w:t>
      </w:r>
      <w:r w:rsidRPr="00602A47">
        <w:rPr>
          <w:rFonts w:ascii="Arial" w:eastAsia="Calibri" w:hAnsi="Arial" w:cs="Arial"/>
          <w:sz w:val="24"/>
          <w:szCs w:val="24"/>
          <w:rtl/>
        </w:rPr>
        <w:t>.</w:t>
      </w:r>
    </w:p>
    <w:p w:rsidR="00602A47" w:rsidRPr="00602A47" w:rsidRDefault="00602A47" w:rsidP="00602A47">
      <w:pPr>
        <w:numPr>
          <w:ilvl w:val="0"/>
          <w:numId w:val="1"/>
        </w:numPr>
        <w:tabs>
          <w:tab w:val="right" w:pos="450"/>
        </w:tabs>
        <w:spacing w:line="240" w:lineRule="auto"/>
        <w:ind w:left="540" w:hanging="90"/>
        <w:contextualSpacing/>
        <w:rPr>
          <w:rFonts w:ascii="Arial" w:eastAsia="Calibri" w:hAnsi="Arial" w:cs="Arial"/>
          <w:sz w:val="24"/>
          <w:szCs w:val="24"/>
        </w:rPr>
      </w:pPr>
      <w:r w:rsidRPr="00602A47">
        <w:rPr>
          <w:rFonts w:ascii="Arial" w:eastAsia="Calibri" w:hAnsi="Arial" w:cs="Arial"/>
          <w:sz w:val="24"/>
          <w:szCs w:val="24"/>
          <w:rtl/>
        </w:rPr>
        <w:t>אין להפעיל מכשירים חשמליים מתוך הספא או כאשר אתה רטוב.</w:t>
      </w:r>
    </w:p>
    <w:p w:rsidR="00602A47" w:rsidRPr="00602A47" w:rsidRDefault="00602A47" w:rsidP="00602A47">
      <w:pPr>
        <w:numPr>
          <w:ilvl w:val="0"/>
          <w:numId w:val="1"/>
        </w:numPr>
        <w:tabs>
          <w:tab w:val="right" w:pos="-2126"/>
        </w:tabs>
        <w:spacing w:line="240" w:lineRule="auto"/>
        <w:ind w:left="709" w:hanging="284"/>
        <w:contextualSpacing/>
        <w:rPr>
          <w:rFonts w:ascii="Arial" w:eastAsia="Calibri" w:hAnsi="Arial" w:cs="Arial"/>
          <w:sz w:val="24"/>
          <w:szCs w:val="24"/>
        </w:rPr>
      </w:pPr>
      <w:r w:rsidRPr="00602A47">
        <w:rPr>
          <w:rFonts w:ascii="Arial" w:eastAsia="Calibri" w:hAnsi="Arial" w:cs="Arial"/>
          <w:sz w:val="24"/>
          <w:szCs w:val="24"/>
          <w:rtl/>
        </w:rPr>
        <w:t xml:space="preserve">על המעגל החשמלי </w:t>
      </w:r>
      <w:r w:rsidRPr="00602A47">
        <w:rPr>
          <w:rFonts w:ascii="Arial" w:eastAsia="Calibri" w:hAnsi="Arial" w:cs="Arial" w:hint="cs"/>
          <w:sz w:val="24"/>
          <w:szCs w:val="24"/>
          <w:rtl/>
        </w:rPr>
        <w:t>הכלול</w:t>
      </w:r>
      <w:r w:rsidRPr="00602A47">
        <w:rPr>
          <w:rFonts w:ascii="Arial" w:eastAsia="Calibri" w:hAnsi="Arial" w:cs="Arial"/>
          <w:sz w:val="24"/>
          <w:szCs w:val="24"/>
          <w:rtl/>
        </w:rPr>
        <w:t xml:space="preserve"> </w:t>
      </w:r>
      <w:r w:rsidRPr="00602A47">
        <w:rPr>
          <w:rFonts w:ascii="Arial" w:eastAsia="Calibri" w:hAnsi="Arial" w:cs="Arial" w:hint="cs"/>
          <w:sz w:val="24"/>
          <w:szCs w:val="24"/>
          <w:rtl/>
        </w:rPr>
        <w:t>ב</w:t>
      </w:r>
      <w:r w:rsidRPr="00602A47">
        <w:rPr>
          <w:rFonts w:ascii="Arial" w:eastAsia="Calibri" w:hAnsi="Arial" w:cs="Arial"/>
          <w:sz w:val="24"/>
          <w:szCs w:val="24"/>
          <w:rtl/>
        </w:rPr>
        <w:t xml:space="preserve">מתקן ספא זה </w:t>
      </w:r>
      <w:r w:rsidRPr="00602A47">
        <w:rPr>
          <w:rFonts w:ascii="Arial" w:eastAsia="Calibri" w:hAnsi="Arial" w:cs="Arial" w:hint="cs"/>
          <w:sz w:val="24"/>
          <w:szCs w:val="24"/>
          <w:rtl/>
        </w:rPr>
        <w:t>להכיל</w:t>
      </w:r>
      <w:r w:rsidRPr="00602A47">
        <w:rPr>
          <w:rFonts w:ascii="Arial" w:eastAsia="Calibri" w:hAnsi="Arial" w:cs="Arial"/>
          <w:sz w:val="24"/>
          <w:szCs w:val="24"/>
          <w:rtl/>
        </w:rPr>
        <w:t xml:space="preserve"> מפסק פחת מתאים (</w:t>
      </w:r>
      <w:r w:rsidRPr="00602A47">
        <w:rPr>
          <w:rFonts w:ascii="Arial" w:eastAsia="Calibri" w:hAnsi="Arial" w:cs="Arial"/>
          <w:sz w:val="24"/>
          <w:szCs w:val="24"/>
        </w:rPr>
        <w:t>GFCI</w:t>
      </w:r>
      <w:r w:rsidRPr="00602A47">
        <w:rPr>
          <w:rFonts w:ascii="Arial" w:eastAsia="Calibri" w:hAnsi="Arial" w:cs="Arial"/>
          <w:sz w:val="24"/>
          <w:szCs w:val="24"/>
          <w:rtl/>
        </w:rPr>
        <w:t>) כפי שנדרש על ידי קוד החשמל הלאומי, סעיף 680-42.</w:t>
      </w:r>
    </w:p>
    <w:p w:rsidR="00602A47" w:rsidRPr="00602A47" w:rsidRDefault="00602A47" w:rsidP="00602A47">
      <w:pPr>
        <w:tabs>
          <w:tab w:val="right" w:pos="-2126"/>
        </w:tabs>
        <w:spacing w:line="240" w:lineRule="auto"/>
        <w:contextualSpacing/>
        <w:rPr>
          <w:rFonts w:ascii="Arial" w:eastAsia="Calibri" w:hAnsi="Arial" w:cs="Arial"/>
          <w:sz w:val="24"/>
          <w:szCs w:val="24"/>
          <w:rtl/>
        </w:rPr>
      </w:pPr>
    </w:p>
    <w:p w:rsidR="00602A47" w:rsidRPr="00602A47" w:rsidRDefault="00602A47" w:rsidP="00602A47">
      <w:pPr>
        <w:numPr>
          <w:ilvl w:val="0"/>
          <w:numId w:val="2"/>
        </w:numPr>
        <w:spacing w:line="240" w:lineRule="auto"/>
        <w:ind w:left="425" w:hanging="425"/>
        <w:contextualSpacing/>
        <w:rPr>
          <w:rFonts w:ascii="Arial" w:eastAsia="Calibri" w:hAnsi="Arial" w:cs="Arial"/>
          <w:b/>
          <w:bCs/>
          <w:sz w:val="32"/>
          <w:szCs w:val="32"/>
        </w:rPr>
      </w:pPr>
      <w:r w:rsidRPr="00602A47">
        <w:rPr>
          <w:rFonts w:ascii="Calibri" w:eastAsia="Calibri" w:hAnsi="Calibri" w:cs="Arial"/>
          <w:noProof/>
        </w:rPr>
        <w:drawing>
          <wp:inline distT="0" distB="0" distL="0" distR="0" wp14:anchorId="248397E4" wp14:editId="6766D879">
            <wp:extent cx="372110" cy="329565"/>
            <wp:effectExtent l="0" t="0" r="889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 cy="329565"/>
                    </a:xfrm>
                    <a:prstGeom prst="rect">
                      <a:avLst/>
                    </a:prstGeom>
                    <a:noFill/>
                    <a:ln>
                      <a:noFill/>
                    </a:ln>
                  </pic:spPr>
                </pic:pic>
              </a:graphicData>
            </a:graphic>
          </wp:inline>
        </w:drawing>
      </w:r>
      <w:r w:rsidRPr="00602A47">
        <w:rPr>
          <w:rFonts w:ascii="Arial" w:eastAsia="Calibri" w:hAnsi="Arial" w:cs="Arial" w:hint="cs"/>
          <w:b/>
          <w:bCs/>
          <w:sz w:val="32"/>
          <w:szCs w:val="32"/>
          <w:rtl/>
        </w:rPr>
        <w:t xml:space="preserve"> </w:t>
      </w:r>
      <w:r w:rsidRPr="00602A47">
        <w:rPr>
          <w:rFonts w:ascii="Arial" w:eastAsia="Calibri" w:hAnsi="Arial" w:cs="Arial"/>
          <w:b/>
          <w:bCs/>
          <w:sz w:val="32"/>
          <w:szCs w:val="32"/>
          <w:rtl/>
        </w:rPr>
        <w:t>אזהרה: סכנת פגיעה חמורה או מוות!</w:t>
      </w: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numPr>
          <w:ilvl w:val="0"/>
          <w:numId w:val="1"/>
        </w:numPr>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t>יש לנקוט בזהירות מרבית כדי למנוע צליל</w:t>
      </w:r>
      <w:r w:rsidRPr="00602A47">
        <w:rPr>
          <w:rFonts w:ascii="Arial" w:eastAsia="Calibri" w:hAnsi="Arial" w:cs="Arial" w:hint="cs"/>
          <w:sz w:val="24"/>
          <w:szCs w:val="24"/>
          <w:rtl/>
        </w:rPr>
        <w:t>ה,</w:t>
      </w:r>
      <w:r w:rsidRPr="00602A47">
        <w:rPr>
          <w:rFonts w:ascii="Arial" w:eastAsia="Calibri" w:hAnsi="Arial" w:cs="Arial"/>
          <w:sz w:val="24"/>
          <w:szCs w:val="24"/>
          <w:rtl/>
        </w:rPr>
        <w:t xml:space="preserve"> קפיצה</w:t>
      </w:r>
      <w:r w:rsidRPr="00602A47">
        <w:rPr>
          <w:rFonts w:ascii="Arial" w:eastAsia="Calibri" w:hAnsi="Arial" w:cs="Arial" w:hint="cs"/>
          <w:sz w:val="24"/>
          <w:szCs w:val="24"/>
          <w:rtl/>
        </w:rPr>
        <w:t xml:space="preserve">, </w:t>
      </w:r>
      <w:r w:rsidRPr="00602A47">
        <w:rPr>
          <w:rFonts w:ascii="Arial" w:eastAsia="Calibri" w:hAnsi="Arial" w:cs="Arial"/>
          <w:sz w:val="24"/>
          <w:szCs w:val="24"/>
          <w:rtl/>
        </w:rPr>
        <w:t xml:space="preserve">החלקה </w:t>
      </w:r>
      <w:r w:rsidRPr="00602A47">
        <w:rPr>
          <w:rFonts w:ascii="Arial" w:eastAsia="Calibri" w:hAnsi="Arial" w:cs="Arial" w:hint="cs"/>
          <w:sz w:val="24"/>
          <w:szCs w:val="24"/>
          <w:rtl/>
        </w:rPr>
        <w:t xml:space="preserve">או </w:t>
      </w:r>
      <w:r w:rsidRPr="00602A47">
        <w:rPr>
          <w:rFonts w:ascii="Arial" w:eastAsia="Calibri" w:hAnsi="Arial" w:cs="Arial"/>
          <w:sz w:val="24"/>
          <w:szCs w:val="24"/>
          <w:rtl/>
        </w:rPr>
        <w:t xml:space="preserve">נפילה העשויים להוביל לאיבוד ההכרה, </w:t>
      </w:r>
      <w:r w:rsidRPr="00602A47">
        <w:rPr>
          <w:rFonts w:ascii="Arial" w:eastAsia="Calibri" w:hAnsi="Arial" w:cs="Arial" w:hint="cs"/>
          <w:sz w:val="24"/>
          <w:szCs w:val="24"/>
          <w:rtl/>
        </w:rPr>
        <w:t>ל</w:t>
      </w:r>
      <w:r w:rsidRPr="00602A47">
        <w:rPr>
          <w:rFonts w:ascii="Arial" w:eastAsia="Calibri" w:hAnsi="Arial" w:cs="Arial"/>
          <w:sz w:val="24"/>
          <w:szCs w:val="24"/>
          <w:rtl/>
        </w:rPr>
        <w:t>טביעה או לפגיעה חמורה. יש לזכור כי משטחים רטובים עשויים להיום חלקים מאוד.</w:t>
      </w:r>
    </w:p>
    <w:p w:rsidR="00602A47" w:rsidRPr="00602A47" w:rsidRDefault="00602A47" w:rsidP="00602A47">
      <w:pPr>
        <w:numPr>
          <w:ilvl w:val="0"/>
          <w:numId w:val="1"/>
        </w:numPr>
        <w:tabs>
          <w:tab w:val="right" w:pos="450"/>
        </w:tabs>
        <w:spacing w:line="240" w:lineRule="auto"/>
        <w:ind w:left="450"/>
        <w:contextualSpacing/>
        <w:rPr>
          <w:rFonts w:ascii="Arial" w:eastAsia="Calibri" w:hAnsi="Arial" w:cs="Arial"/>
          <w:sz w:val="24"/>
          <w:szCs w:val="24"/>
        </w:rPr>
      </w:pPr>
      <w:r w:rsidRPr="00602A47">
        <w:rPr>
          <w:rFonts w:ascii="Arial" w:eastAsia="Calibri" w:hAnsi="Arial" w:cs="Arial"/>
          <w:sz w:val="24"/>
          <w:szCs w:val="24"/>
          <w:rtl/>
        </w:rPr>
        <w:t>לעולם אין לעמוד, ללכת או לשבת על שפת מעקה הספא.</w:t>
      </w:r>
    </w:p>
    <w:p w:rsidR="00602A47" w:rsidRPr="00602A47" w:rsidRDefault="00602A47" w:rsidP="00602A47">
      <w:pPr>
        <w:tabs>
          <w:tab w:val="right" w:pos="450"/>
        </w:tabs>
        <w:spacing w:line="240" w:lineRule="auto"/>
        <w:contextualSpacing/>
        <w:rPr>
          <w:rFonts w:ascii="Arial" w:eastAsia="Calibri" w:hAnsi="Arial" w:cs="Arial"/>
          <w:sz w:val="24"/>
          <w:szCs w:val="24"/>
          <w:rtl/>
        </w:rPr>
      </w:pPr>
    </w:p>
    <w:p w:rsidR="00602A47" w:rsidRPr="00602A47" w:rsidRDefault="00602A47" w:rsidP="00602A47">
      <w:pPr>
        <w:tabs>
          <w:tab w:val="right" w:pos="450"/>
        </w:tabs>
        <w:spacing w:line="240" w:lineRule="auto"/>
        <w:contextualSpacing/>
        <w:rPr>
          <w:rFonts w:ascii="Arial" w:eastAsia="Calibri" w:hAnsi="Arial" w:cs="Arial"/>
          <w:sz w:val="24"/>
          <w:szCs w:val="24"/>
        </w:rPr>
      </w:pPr>
    </w:p>
    <w:p w:rsidR="00602A47" w:rsidRPr="00602A47" w:rsidRDefault="00602A47" w:rsidP="00602A47">
      <w:pPr>
        <w:numPr>
          <w:ilvl w:val="0"/>
          <w:numId w:val="2"/>
        </w:numPr>
        <w:spacing w:line="240" w:lineRule="auto"/>
        <w:ind w:left="425" w:hanging="425"/>
        <w:contextualSpacing/>
        <w:rPr>
          <w:rFonts w:ascii="Arial" w:eastAsia="Calibri" w:hAnsi="Arial" w:cs="Arial"/>
          <w:b/>
          <w:bCs/>
          <w:sz w:val="32"/>
          <w:szCs w:val="32"/>
        </w:rPr>
      </w:pPr>
      <w:r w:rsidRPr="00602A47">
        <w:rPr>
          <w:rFonts w:ascii="Calibri" w:eastAsia="Calibri" w:hAnsi="Calibri" w:cs="Arial"/>
          <w:noProof/>
        </w:rPr>
        <w:drawing>
          <wp:inline distT="0" distB="0" distL="0" distR="0" wp14:anchorId="2DA64A30" wp14:editId="5F78CD48">
            <wp:extent cx="372110" cy="329565"/>
            <wp:effectExtent l="0" t="0" r="889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 cy="329565"/>
                    </a:xfrm>
                    <a:prstGeom prst="rect">
                      <a:avLst/>
                    </a:prstGeom>
                    <a:noFill/>
                    <a:ln>
                      <a:noFill/>
                    </a:ln>
                  </pic:spPr>
                </pic:pic>
              </a:graphicData>
            </a:graphic>
          </wp:inline>
        </w:drawing>
      </w:r>
      <w:r w:rsidRPr="00602A47">
        <w:rPr>
          <w:rFonts w:ascii="Arial" w:eastAsia="Calibri" w:hAnsi="Arial" w:cs="Arial" w:hint="cs"/>
          <w:b/>
          <w:bCs/>
          <w:sz w:val="32"/>
          <w:szCs w:val="32"/>
          <w:rtl/>
        </w:rPr>
        <w:t xml:space="preserve"> </w:t>
      </w:r>
      <w:r w:rsidRPr="00602A47">
        <w:rPr>
          <w:rFonts w:ascii="Arial" w:eastAsia="Calibri" w:hAnsi="Arial" w:cs="Arial"/>
          <w:b/>
          <w:bCs/>
          <w:sz w:val="32"/>
          <w:szCs w:val="32"/>
          <w:rtl/>
        </w:rPr>
        <w:t xml:space="preserve">אזהרה: סכנת </w:t>
      </w:r>
      <w:proofErr w:type="spellStart"/>
      <w:r w:rsidRPr="00602A47">
        <w:rPr>
          <w:rFonts w:ascii="Arial" w:eastAsia="Calibri" w:hAnsi="Arial" w:cs="Arial"/>
          <w:b/>
          <w:bCs/>
          <w:sz w:val="32"/>
          <w:szCs w:val="32"/>
          <w:rtl/>
        </w:rPr>
        <w:t>היפרתרמיה</w:t>
      </w:r>
      <w:proofErr w:type="spellEnd"/>
      <w:r w:rsidRPr="00602A47">
        <w:rPr>
          <w:rFonts w:ascii="Arial" w:eastAsia="Calibri" w:hAnsi="Arial" w:cs="Arial"/>
          <w:b/>
          <w:bCs/>
          <w:sz w:val="32"/>
          <w:szCs w:val="32"/>
          <w:rtl/>
        </w:rPr>
        <w:t xml:space="preserve"> (מכת חום) העשויה</w:t>
      </w:r>
      <w:r w:rsidRPr="00602A47">
        <w:rPr>
          <w:rFonts w:ascii="Arial" w:eastAsia="Calibri" w:hAnsi="Arial" w:cs="Arial" w:hint="cs"/>
          <w:b/>
          <w:bCs/>
          <w:sz w:val="32"/>
          <w:szCs w:val="32"/>
          <w:rtl/>
        </w:rPr>
        <w:t xml:space="preserve"> </w:t>
      </w:r>
      <w:r w:rsidRPr="00602A47">
        <w:rPr>
          <w:rFonts w:ascii="Arial" w:eastAsia="Calibri" w:hAnsi="Arial" w:cs="Arial"/>
          <w:b/>
          <w:bCs/>
          <w:sz w:val="32"/>
          <w:szCs w:val="32"/>
          <w:rtl/>
        </w:rPr>
        <w:t>לגרום לפגיעה חמורה, כוויות, חבורות או מוות!</w:t>
      </w:r>
    </w:p>
    <w:p w:rsidR="00602A47" w:rsidRPr="00602A47" w:rsidRDefault="00602A47" w:rsidP="00602A47">
      <w:pPr>
        <w:tabs>
          <w:tab w:val="right" w:pos="450"/>
        </w:tabs>
        <w:spacing w:line="240" w:lineRule="auto"/>
        <w:contextualSpacing/>
        <w:rPr>
          <w:rFonts w:ascii="Arial" w:eastAsia="Calibri" w:hAnsi="Arial" w:cs="Arial"/>
          <w:b/>
          <w:bCs/>
          <w:sz w:val="28"/>
          <w:szCs w:val="28"/>
        </w:rPr>
      </w:pPr>
    </w:p>
    <w:p w:rsidR="00602A47" w:rsidRPr="00602A47" w:rsidRDefault="00602A47" w:rsidP="00602A47">
      <w:pPr>
        <w:numPr>
          <w:ilvl w:val="0"/>
          <w:numId w:val="1"/>
        </w:numPr>
        <w:tabs>
          <w:tab w:val="right" w:pos="450"/>
        </w:tabs>
        <w:spacing w:line="240" w:lineRule="auto"/>
        <w:ind w:left="450"/>
        <w:contextualSpacing/>
        <w:rPr>
          <w:rFonts w:ascii="Arial" w:eastAsia="Calibri" w:hAnsi="Arial" w:cs="Arial"/>
          <w:sz w:val="24"/>
          <w:szCs w:val="24"/>
        </w:rPr>
      </w:pPr>
      <w:r w:rsidRPr="00602A47">
        <w:rPr>
          <w:rFonts w:ascii="Arial" w:eastAsia="Calibri" w:hAnsi="Arial" w:cs="Arial"/>
          <w:sz w:val="24"/>
          <w:szCs w:val="24"/>
          <w:rtl/>
        </w:rPr>
        <w:t xml:space="preserve">טמפרטורת מים גבוהה מ- </w:t>
      </w:r>
      <w:r w:rsidRPr="00602A47">
        <w:rPr>
          <w:rFonts w:ascii="Arial" w:eastAsia="Calibri" w:hAnsi="Arial" w:cs="Arial"/>
          <w:sz w:val="24"/>
          <w:szCs w:val="24"/>
        </w:rPr>
        <w:t>C</w:t>
      </w:r>
      <w:r w:rsidRPr="00602A47">
        <w:rPr>
          <w:rFonts w:ascii="Arial" w:eastAsia="Calibri" w:hAnsi="Arial" w:cs="Arial"/>
          <w:sz w:val="24"/>
          <w:szCs w:val="24"/>
          <w:rtl/>
        </w:rPr>
        <w:t>°40 עשויה לפגוע בבריאותך..</w:t>
      </w:r>
    </w:p>
    <w:p w:rsidR="00602A47" w:rsidRPr="00602A47" w:rsidRDefault="00602A47" w:rsidP="00602A47">
      <w:pPr>
        <w:numPr>
          <w:ilvl w:val="0"/>
          <w:numId w:val="1"/>
        </w:numPr>
        <w:tabs>
          <w:tab w:val="right" w:pos="-1843"/>
        </w:tabs>
        <w:spacing w:line="240" w:lineRule="auto"/>
        <w:ind w:left="709" w:hanging="284"/>
        <w:contextualSpacing/>
        <w:rPr>
          <w:rFonts w:ascii="Arial" w:eastAsia="Calibri" w:hAnsi="Arial" w:cs="Arial"/>
          <w:sz w:val="24"/>
          <w:szCs w:val="24"/>
        </w:rPr>
      </w:pPr>
      <w:r w:rsidRPr="00602A47">
        <w:rPr>
          <w:rFonts w:ascii="Arial" w:eastAsia="Calibri" w:hAnsi="Arial" w:cs="Arial" w:hint="cs"/>
          <w:sz w:val="24"/>
          <w:szCs w:val="24"/>
          <w:rtl/>
        </w:rPr>
        <w:t xml:space="preserve">יש לוודא כי </w:t>
      </w:r>
      <w:r w:rsidRPr="00602A47">
        <w:rPr>
          <w:rFonts w:ascii="Arial" w:eastAsia="Calibri" w:hAnsi="Arial" w:cs="Arial"/>
          <w:sz w:val="24"/>
          <w:szCs w:val="24"/>
          <w:rtl/>
        </w:rPr>
        <w:t xml:space="preserve">המים בספא לעולם לא יעלו מעל </w:t>
      </w:r>
      <w:r w:rsidRPr="00602A47">
        <w:rPr>
          <w:rFonts w:ascii="Arial" w:eastAsia="Calibri" w:hAnsi="Arial" w:cs="Arial"/>
          <w:sz w:val="24"/>
          <w:szCs w:val="24"/>
        </w:rPr>
        <w:t>C</w:t>
      </w:r>
      <w:r w:rsidRPr="00602A47">
        <w:rPr>
          <w:rFonts w:ascii="Arial" w:eastAsia="Calibri" w:hAnsi="Arial" w:cs="Arial"/>
          <w:sz w:val="24"/>
          <w:szCs w:val="24"/>
          <w:rtl/>
        </w:rPr>
        <w:t xml:space="preserve">°40. טמפרטורות מים בין </w:t>
      </w:r>
      <w:r w:rsidRPr="00602A47">
        <w:rPr>
          <w:rFonts w:ascii="Arial" w:eastAsia="Calibri" w:hAnsi="Arial" w:cs="Arial"/>
          <w:sz w:val="24"/>
          <w:szCs w:val="24"/>
        </w:rPr>
        <w:t>C</w:t>
      </w:r>
      <w:r w:rsidRPr="00602A47">
        <w:rPr>
          <w:rFonts w:ascii="Arial" w:eastAsia="Calibri" w:hAnsi="Arial" w:cs="Arial"/>
          <w:sz w:val="24"/>
          <w:szCs w:val="24"/>
          <w:rtl/>
        </w:rPr>
        <w:t xml:space="preserve">°38 ובין </w:t>
      </w:r>
      <w:r w:rsidRPr="00602A47">
        <w:rPr>
          <w:rFonts w:ascii="Arial" w:eastAsia="Calibri" w:hAnsi="Arial" w:cs="Arial"/>
          <w:sz w:val="24"/>
          <w:szCs w:val="24"/>
        </w:rPr>
        <w:t>C</w:t>
      </w:r>
      <w:r w:rsidRPr="00602A47">
        <w:rPr>
          <w:rFonts w:ascii="Arial" w:eastAsia="Calibri" w:hAnsi="Arial" w:cs="Arial"/>
          <w:sz w:val="24"/>
          <w:szCs w:val="24"/>
          <w:rtl/>
        </w:rPr>
        <w:t>°40 נחשבות לטמפרטורות בטוחות עבור מבוגרים בריאים.</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hint="cs"/>
          <w:sz w:val="24"/>
          <w:szCs w:val="24"/>
          <w:rtl/>
        </w:rPr>
        <w:t>מומלץ להשתמש ב</w:t>
      </w:r>
      <w:r w:rsidRPr="00602A47">
        <w:rPr>
          <w:rFonts w:ascii="Arial" w:eastAsia="Calibri" w:hAnsi="Arial" w:cs="Arial"/>
          <w:sz w:val="24"/>
          <w:szCs w:val="24"/>
          <w:rtl/>
        </w:rPr>
        <w:t>טמפרטורות מים נמוכות יותר עבור ילדים צעירים (</w:t>
      </w:r>
      <w:r w:rsidRPr="00602A47">
        <w:rPr>
          <w:rFonts w:ascii="Arial" w:eastAsia="Calibri" w:hAnsi="Arial" w:cs="Arial" w:hint="cs"/>
          <w:sz w:val="24"/>
          <w:szCs w:val="24"/>
          <w:rtl/>
        </w:rPr>
        <w:t>משום ש</w:t>
      </w:r>
      <w:r w:rsidRPr="00602A47">
        <w:rPr>
          <w:rFonts w:ascii="Arial" w:eastAsia="Calibri" w:hAnsi="Arial" w:cs="Arial"/>
          <w:sz w:val="24"/>
          <w:szCs w:val="24"/>
          <w:rtl/>
        </w:rPr>
        <w:t>ילדים רגישים במיוחד למים חמים) וכאשר השימוש בספא עולה על עשר דקות.</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t xml:space="preserve">הועדה לבטיחות </w:t>
      </w:r>
      <w:r w:rsidRPr="00602A47">
        <w:rPr>
          <w:rFonts w:ascii="Arial" w:eastAsia="Calibri" w:hAnsi="Arial" w:cs="Arial" w:hint="cs"/>
          <w:sz w:val="24"/>
          <w:szCs w:val="24"/>
          <w:rtl/>
        </w:rPr>
        <w:t>השימוש ב</w:t>
      </w:r>
      <w:r w:rsidRPr="00602A47">
        <w:rPr>
          <w:rFonts w:ascii="Arial" w:eastAsia="Calibri" w:hAnsi="Arial" w:cs="Arial"/>
          <w:sz w:val="24"/>
          <w:szCs w:val="24"/>
          <w:rtl/>
        </w:rPr>
        <w:t xml:space="preserve">מוצרים של ארצות הברית </w:t>
      </w:r>
      <w:r w:rsidRPr="00602A47">
        <w:rPr>
          <w:rFonts w:ascii="Arial" w:eastAsia="Calibri" w:hAnsi="Arial" w:cs="Arial" w:hint="cs"/>
          <w:sz w:val="24"/>
          <w:szCs w:val="24"/>
          <w:rtl/>
        </w:rPr>
        <w:t>קבעה</w:t>
      </w:r>
      <w:r w:rsidRPr="00602A47">
        <w:rPr>
          <w:rFonts w:ascii="Arial" w:eastAsia="Calibri" w:hAnsi="Arial" w:cs="Arial"/>
          <w:sz w:val="24"/>
          <w:szCs w:val="24"/>
          <w:rtl/>
        </w:rPr>
        <w:t xml:space="preserve"> כי טמפרטורת המים בספא לא תעלה מעל </w:t>
      </w:r>
      <w:r w:rsidRPr="00602A47">
        <w:rPr>
          <w:rFonts w:ascii="Arial" w:eastAsia="Calibri" w:hAnsi="Arial" w:cs="Arial"/>
          <w:sz w:val="24"/>
          <w:szCs w:val="24"/>
        </w:rPr>
        <w:t>C</w:t>
      </w:r>
      <w:r w:rsidRPr="00602A47">
        <w:rPr>
          <w:rFonts w:ascii="Arial" w:eastAsia="Calibri" w:hAnsi="Arial" w:cs="Arial"/>
          <w:sz w:val="24"/>
          <w:szCs w:val="24"/>
          <w:rtl/>
        </w:rPr>
        <w:t>°40.</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tl/>
        </w:rPr>
      </w:pPr>
      <w:r w:rsidRPr="00602A47">
        <w:rPr>
          <w:rFonts w:ascii="Arial" w:eastAsia="Calibri" w:hAnsi="Arial" w:cs="Arial"/>
          <w:sz w:val="24"/>
          <w:szCs w:val="24"/>
          <w:rtl/>
        </w:rPr>
        <w:t xml:space="preserve">תמיד יש לבדוק את טמפרטורת המים לפני הכניסה לספא. על המשתמש למדוד את טמפרטורת המים באמצעות מדחום </w:t>
      </w:r>
      <w:r w:rsidRPr="00602A47">
        <w:rPr>
          <w:rFonts w:ascii="Arial" w:eastAsia="Calibri" w:hAnsi="Arial" w:cs="Arial" w:hint="cs"/>
          <w:sz w:val="24"/>
          <w:szCs w:val="24"/>
          <w:rtl/>
        </w:rPr>
        <w:t>מדויק</w:t>
      </w:r>
      <w:r w:rsidRPr="00602A47">
        <w:rPr>
          <w:rFonts w:ascii="Arial" w:eastAsia="Calibri" w:hAnsi="Arial" w:cs="Arial"/>
          <w:sz w:val="24"/>
          <w:szCs w:val="24"/>
          <w:rtl/>
        </w:rPr>
        <w:t xml:space="preserve"> משום שאמצעי וויסות הטמפרטורה עשויים להשתנות ב- </w:t>
      </w:r>
      <w:r w:rsidRPr="00602A47">
        <w:rPr>
          <w:rFonts w:ascii="Arial" w:eastAsia="Calibri" w:hAnsi="Arial" w:cs="Arial"/>
          <w:sz w:val="24"/>
          <w:szCs w:val="24"/>
        </w:rPr>
        <w:t>C</w:t>
      </w:r>
      <w:r w:rsidRPr="00602A47">
        <w:rPr>
          <w:rFonts w:ascii="Arial" w:eastAsia="Calibri" w:hAnsi="Arial" w:cs="Arial"/>
          <w:sz w:val="24"/>
          <w:szCs w:val="24"/>
          <w:rtl/>
        </w:rPr>
        <w:t>°2 -/+.</w:t>
      </w:r>
    </w:p>
    <w:p w:rsidR="00602A47" w:rsidRPr="00602A47" w:rsidRDefault="00602A47" w:rsidP="00602A47">
      <w:pPr>
        <w:tabs>
          <w:tab w:val="right" w:pos="-1843"/>
        </w:tabs>
        <w:spacing w:line="240" w:lineRule="auto"/>
        <w:contextualSpacing/>
        <w:rPr>
          <w:rFonts w:ascii="Arial" w:eastAsia="Calibri" w:hAnsi="Arial" w:cs="Arial"/>
          <w:sz w:val="24"/>
          <w:szCs w:val="24"/>
        </w:rPr>
      </w:pPr>
    </w:p>
    <w:p w:rsidR="00602A47" w:rsidRPr="00602A47" w:rsidRDefault="00602A47" w:rsidP="00602A47">
      <w:pPr>
        <w:spacing w:line="240" w:lineRule="auto"/>
        <w:contextualSpacing/>
        <w:rPr>
          <w:rFonts w:ascii="Arial" w:eastAsia="Calibri" w:hAnsi="Arial" w:cs="Arial"/>
          <w:b/>
          <w:bCs/>
          <w:sz w:val="32"/>
          <w:szCs w:val="32"/>
        </w:rPr>
      </w:pPr>
    </w:p>
    <w:p w:rsidR="00602A47" w:rsidRPr="00602A47" w:rsidRDefault="00602A47" w:rsidP="00602A47">
      <w:pPr>
        <w:numPr>
          <w:ilvl w:val="0"/>
          <w:numId w:val="2"/>
        </w:numPr>
        <w:spacing w:line="240" w:lineRule="auto"/>
        <w:ind w:left="425" w:hanging="425"/>
        <w:contextualSpacing/>
        <w:rPr>
          <w:rFonts w:ascii="Arial" w:eastAsia="Calibri" w:hAnsi="Arial" w:cs="Arial"/>
          <w:b/>
          <w:bCs/>
          <w:sz w:val="32"/>
          <w:szCs w:val="32"/>
        </w:rPr>
      </w:pPr>
      <w:r w:rsidRPr="00602A47">
        <w:rPr>
          <w:rFonts w:ascii="Arial" w:eastAsia="Calibri" w:hAnsi="Arial" w:cs="Arial"/>
          <w:b/>
          <w:bCs/>
          <w:sz w:val="32"/>
          <w:szCs w:val="32"/>
          <w:rtl/>
        </w:rPr>
        <w:t xml:space="preserve"> </w:t>
      </w:r>
      <w:r w:rsidRPr="00602A47">
        <w:rPr>
          <w:rFonts w:ascii="Calibri" w:eastAsia="Calibri" w:hAnsi="Calibri" w:cs="Arial"/>
          <w:noProof/>
        </w:rPr>
        <w:drawing>
          <wp:inline distT="0" distB="0" distL="0" distR="0" wp14:anchorId="0EF98C6A" wp14:editId="168C7103">
            <wp:extent cx="372110" cy="329565"/>
            <wp:effectExtent l="0" t="0" r="889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 cy="329565"/>
                    </a:xfrm>
                    <a:prstGeom prst="rect">
                      <a:avLst/>
                    </a:prstGeom>
                    <a:noFill/>
                    <a:ln>
                      <a:noFill/>
                    </a:ln>
                  </pic:spPr>
                </pic:pic>
              </a:graphicData>
            </a:graphic>
          </wp:inline>
        </w:drawing>
      </w:r>
      <w:r w:rsidRPr="00602A47">
        <w:rPr>
          <w:rFonts w:ascii="Arial" w:eastAsia="Calibri" w:hAnsi="Arial" w:cs="Arial" w:hint="cs"/>
          <w:b/>
          <w:bCs/>
          <w:sz w:val="32"/>
          <w:szCs w:val="32"/>
          <w:rtl/>
        </w:rPr>
        <w:t xml:space="preserve"> </w:t>
      </w:r>
      <w:r w:rsidRPr="00602A47">
        <w:rPr>
          <w:rFonts w:ascii="Arial" w:eastAsia="Calibri" w:hAnsi="Arial" w:cs="Arial"/>
          <w:b/>
          <w:bCs/>
          <w:sz w:val="32"/>
          <w:szCs w:val="32"/>
          <w:rtl/>
        </w:rPr>
        <w:t>אזהרה: סכנת פגיעה חמורה או מוות!</w:t>
      </w: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t xml:space="preserve">מאחר ולטמפרטורת מים גבוהה מידי יש פוטנציאל גבוה לגרימת נזק עוברי במהלך חודשי </w:t>
      </w:r>
      <w:r w:rsidRPr="00602A47">
        <w:rPr>
          <w:rFonts w:ascii="Arial" w:eastAsia="Calibri" w:hAnsi="Arial" w:cs="Arial" w:hint="cs"/>
          <w:sz w:val="24"/>
          <w:szCs w:val="24"/>
          <w:rtl/>
        </w:rPr>
        <w:t>ההיריון</w:t>
      </w:r>
      <w:r w:rsidRPr="00602A47">
        <w:rPr>
          <w:rFonts w:ascii="Arial" w:eastAsia="Calibri" w:hAnsi="Arial" w:cs="Arial"/>
          <w:sz w:val="24"/>
          <w:szCs w:val="24"/>
          <w:rtl/>
        </w:rPr>
        <w:t xml:space="preserve"> המוקדמים, יש להתייעץ עם רופא לפני השימוש בספא במקרה של הריון או של חשד להריון.</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t xml:space="preserve">על נשים בהריון או נשים שיתכן כי הן בהריון להגביל את טמפרטורת המים בספא ל- </w:t>
      </w:r>
      <w:r w:rsidRPr="00602A47">
        <w:rPr>
          <w:rFonts w:ascii="Arial" w:eastAsia="Calibri" w:hAnsi="Arial" w:cs="Arial"/>
          <w:sz w:val="24"/>
          <w:szCs w:val="24"/>
        </w:rPr>
        <w:t>C</w:t>
      </w:r>
      <w:r w:rsidRPr="00602A47">
        <w:rPr>
          <w:rFonts w:ascii="Arial" w:eastAsia="Calibri" w:hAnsi="Arial" w:cs="Arial"/>
          <w:sz w:val="24"/>
          <w:szCs w:val="24"/>
          <w:rtl/>
        </w:rPr>
        <w:t>°38.</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t xml:space="preserve">אנשים הסובלים מהשמנת יתר או מהיסטוריה רפואית של מחלות לב, לחץ דם גבוה או נמוך, בעיות במחזור הדם, סכרת, מחלות זיהומיות או בעיות הקשורות לכשל חיסוני צריכים </w:t>
      </w:r>
      <w:r w:rsidRPr="00602A47">
        <w:rPr>
          <w:rFonts w:ascii="Arial" w:eastAsia="Calibri" w:hAnsi="Arial" w:cs="Arial" w:hint="cs"/>
          <w:sz w:val="24"/>
          <w:szCs w:val="24"/>
          <w:rtl/>
        </w:rPr>
        <w:t>להתייעץ</w:t>
      </w:r>
      <w:r w:rsidRPr="00602A47">
        <w:rPr>
          <w:rFonts w:ascii="Arial" w:eastAsia="Calibri" w:hAnsi="Arial" w:cs="Arial"/>
          <w:sz w:val="24"/>
          <w:szCs w:val="24"/>
          <w:rtl/>
        </w:rPr>
        <w:t xml:space="preserve"> עם רופא לפני השימוש בספא.</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t xml:space="preserve">אם אתה חווה קשיי נשימה </w:t>
      </w:r>
      <w:r w:rsidRPr="00602A47">
        <w:rPr>
          <w:rFonts w:ascii="Arial" w:eastAsia="Calibri" w:hAnsi="Arial" w:cs="Arial" w:hint="cs"/>
          <w:sz w:val="24"/>
          <w:szCs w:val="24"/>
          <w:rtl/>
        </w:rPr>
        <w:t>כאשר אתה משתמש</w:t>
      </w:r>
      <w:r w:rsidRPr="00602A47">
        <w:rPr>
          <w:rFonts w:ascii="Arial" w:eastAsia="Calibri" w:hAnsi="Arial" w:cs="Arial"/>
          <w:sz w:val="24"/>
          <w:szCs w:val="24"/>
          <w:rtl/>
        </w:rPr>
        <w:t xml:space="preserve"> </w:t>
      </w:r>
      <w:r w:rsidRPr="00602A47">
        <w:rPr>
          <w:rFonts w:ascii="Arial" w:eastAsia="Calibri" w:hAnsi="Arial" w:cs="Arial" w:hint="cs"/>
          <w:sz w:val="24"/>
          <w:szCs w:val="24"/>
          <w:rtl/>
        </w:rPr>
        <w:t>ב</w:t>
      </w:r>
      <w:r w:rsidRPr="00602A47">
        <w:rPr>
          <w:rFonts w:ascii="Arial" w:eastAsia="Calibri" w:hAnsi="Arial" w:cs="Arial"/>
          <w:sz w:val="24"/>
          <w:szCs w:val="24"/>
          <w:rtl/>
        </w:rPr>
        <w:t>ספא</w:t>
      </w:r>
      <w:r w:rsidRPr="00602A47">
        <w:rPr>
          <w:rFonts w:ascii="Arial" w:eastAsia="Calibri" w:hAnsi="Arial" w:cs="Arial" w:hint="cs"/>
          <w:sz w:val="24"/>
          <w:szCs w:val="24"/>
          <w:rtl/>
        </w:rPr>
        <w:t xml:space="preserve"> או מפעיל אותו</w:t>
      </w:r>
      <w:r w:rsidRPr="00602A47">
        <w:rPr>
          <w:rFonts w:ascii="Arial" w:eastAsia="Calibri" w:hAnsi="Arial" w:cs="Arial"/>
          <w:sz w:val="24"/>
          <w:szCs w:val="24"/>
          <w:rtl/>
        </w:rPr>
        <w:t xml:space="preserve">, יש להפסיק </w:t>
      </w:r>
      <w:r w:rsidRPr="00602A47">
        <w:rPr>
          <w:rFonts w:ascii="Arial" w:eastAsia="Calibri" w:hAnsi="Arial" w:cs="Arial" w:hint="cs"/>
          <w:sz w:val="24"/>
          <w:szCs w:val="24"/>
          <w:rtl/>
        </w:rPr>
        <w:t xml:space="preserve">מיד </w:t>
      </w:r>
      <w:r w:rsidRPr="00602A47">
        <w:rPr>
          <w:rFonts w:ascii="Arial" w:eastAsia="Calibri" w:hAnsi="Arial" w:cs="Arial"/>
          <w:sz w:val="24"/>
          <w:szCs w:val="24"/>
          <w:rtl/>
        </w:rPr>
        <w:t>את השימוש ולהתייעץ עם רופא לפני שימוש חוזר.</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t>אנשים הנוטלים תרופות צריכים להתייעץ עם רופא לפני השימוש בספא משום שישנן תרופות העשויות לגרום לתחוש</w:t>
      </w:r>
      <w:r w:rsidRPr="00602A47">
        <w:rPr>
          <w:rFonts w:ascii="Arial" w:eastAsia="Calibri" w:hAnsi="Arial" w:cs="Arial" w:hint="cs"/>
          <w:sz w:val="24"/>
          <w:szCs w:val="24"/>
          <w:rtl/>
        </w:rPr>
        <w:t>ה של</w:t>
      </w:r>
      <w:r w:rsidRPr="00602A47">
        <w:rPr>
          <w:rFonts w:ascii="Arial" w:eastAsia="Calibri" w:hAnsi="Arial" w:cs="Arial"/>
          <w:sz w:val="24"/>
          <w:szCs w:val="24"/>
          <w:rtl/>
        </w:rPr>
        <w:t xml:space="preserve"> ישנוניות, בעוד שתרופות אחרות עשויות להשפיע על קצב הלב, לחץ הדם ומחזור הדם.</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lastRenderedPageBreak/>
        <w:t>קשישים</w:t>
      </w:r>
      <w:r w:rsidRPr="00602A47">
        <w:rPr>
          <w:rFonts w:ascii="Arial" w:eastAsia="Calibri" w:hAnsi="Arial" w:cs="Arial" w:hint="cs"/>
          <w:sz w:val="24"/>
          <w:szCs w:val="24"/>
          <w:rtl/>
        </w:rPr>
        <w:t>,</w:t>
      </w:r>
      <w:r w:rsidRPr="00602A47">
        <w:rPr>
          <w:rFonts w:ascii="Arial" w:eastAsia="Calibri" w:hAnsi="Arial" w:cs="Arial"/>
          <w:sz w:val="24"/>
          <w:szCs w:val="24"/>
          <w:rtl/>
        </w:rPr>
        <w:t xml:space="preserve"> פעוטות או אנשים הסובלים מכל מצב גופני המצריך טיפול רפואי, צריכים להתייעץ עם רופא לפני השימוש בספא.</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t xml:space="preserve">השימוש באלכוהול, סמים או תרופות לפני השימוש בספא או במהלכו עשוי להוביל לאובדן ההכרה ולאפשרות של טביעה. </w:t>
      </w:r>
    </w:p>
    <w:p w:rsidR="00602A47" w:rsidRPr="00602A47" w:rsidRDefault="00602A47" w:rsidP="00602A47">
      <w:pPr>
        <w:spacing w:line="240" w:lineRule="auto"/>
        <w:contextualSpacing/>
        <w:rPr>
          <w:rFonts w:ascii="Arial" w:eastAsia="Calibri" w:hAnsi="Arial" w:cs="Arial"/>
          <w:b/>
          <w:bCs/>
          <w:sz w:val="32"/>
          <w:szCs w:val="32"/>
        </w:rPr>
      </w:pPr>
    </w:p>
    <w:p w:rsidR="00602A47" w:rsidRPr="00602A47" w:rsidRDefault="00602A47" w:rsidP="00602A47">
      <w:pPr>
        <w:numPr>
          <w:ilvl w:val="0"/>
          <w:numId w:val="2"/>
        </w:numPr>
        <w:spacing w:line="240" w:lineRule="auto"/>
        <w:ind w:left="425" w:hanging="425"/>
        <w:contextualSpacing/>
        <w:rPr>
          <w:rFonts w:ascii="Arial" w:eastAsia="Calibri" w:hAnsi="Arial" w:cs="Arial"/>
          <w:b/>
          <w:bCs/>
          <w:sz w:val="32"/>
          <w:szCs w:val="32"/>
        </w:rPr>
      </w:pPr>
      <w:r w:rsidRPr="00602A47">
        <w:rPr>
          <w:rFonts w:ascii="Arial" w:eastAsia="Calibri" w:hAnsi="Arial" w:cs="Arial"/>
          <w:b/>
          <w:bCs/>
          <w:sz w:val="32"/>
          <w:szCs w:val="32"/>
          <w:rtl/>
        </w:rPr>
        <w:t xml:space="preserve"> </w:t>
      </w:r>
      <w:r w:rsidRPr="00602A47">
        <w:rPr>
          <w:rFonts w:ascii="Calibri" w:eastAsia="Calibri" w:hAnsi="Calibri" w:cs="Arial"/>
          <w:noProof/>
        </w:rPr>
        <w:drawing>
          <wp:inline distT="0" distB="0" distL="0" distR="0" wp14:anchorId="5914DFA6" wp14:editId="10D4B97A">
            <wp:extent cx="372110" cy="329565"/>
            <wp:effectExtent l="0" t="0" r="889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 cy="329565"/>
                    </a:xfrm>
                    <a:prstGeom prst="rect">
                      <a:avLst/>
                    </a:prstGeom>
                    <a:noFill/>
                    <a:ln>
                      <a:noFill/>
                    </a:ln>
                  </pic:spPr>
                </pic:pic>
              </a:graphicData>
            </a:graphic>
          </wp:inline>
        </w:drawing>
      </w:r>
      <w:r w:rsidRPr="00602A47">
        <w:rPr>
          <w:rFonts w:ascii="Arial" w:eastAsia="Calibri" w:hAnsi="Arial" w:cs="Arial" w:hint="cs"/>
          <w:b/>
          <w:bCs/>
          <w:sz w:val="32"/>
          <w:szCs w:val="32"/>
          <w:rtl/>
        </w:rPr>
        <w:t xml:space="preserve"> </w:t>
      </w:r>
      <w:r w:rsidRPr="00602A47">
        <w:rPr>
          <w:rFonts w:ascii="Arial" w:eastAsia="Calibri" w:hAnsi="Arial" w:cs="Arial"/>
          <w:b/>
          <w:bCs/>
          <w:sz w:val="32"/>
          <w:szCs w:val="32"/>
          <w:rtl/>
        </w:rPr>
        <w:t>אזהרה: סכנת פגיעה חמורה או מוות!</w:t>
      </w: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t>טבילה ממושכת בספא עשויה לפגו</w:t>
      </w:r>
      <w:r w:rsidRPr="00602A47">
        <w:rPr>
          <w:rFonts w:ascii="Arial" w:eastAsia="Calibri" w:hAnsi="Arial" w:cs="Arial" w:hint="cs"/>
          <w:sz w:val="24"/>
          <w:szCs w:val="24"/>
          <w:rtl/>
        </w:rPr>
        <w:t>ע</w:t>
      </w:r>
      <w:r w:rsidRPr="00602A47">
        <w:rPr>
          <w:rFonts w:ascii="Arial" w:eastAsia="Calibri" w:hAnsi="Arial" w:cs="Arial"/>
          <w:sz w:val="24"/>
          <w:szCs w:val="24"/>
          <w:rtl/>
        </w:rPr>
        <w:t xml:space="preserve"> בבריאות.</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t xml:space="preserve">יש להקפיד על </w:t>
      </w:r>
      <w:r w:rsidRPr="00602A47">
        <w:rPr>
          <w:rFonts w:ascii="Arial" w:eastAsia="Calibri" w:hAnsi="Arial" w:cs="Arial" w:hint="cs"/>
          <w:sz w:val="24"/>
          <w:szCs w:val="24"/>
          <w:rtl/>
        </w:rPr>
        <w:t>תקופת זמן שהייה סבירה בספא</w:t>
      </w:r>
      <w:r w:rsidRPr="00602A47">
        <w:rPr>
          <w:rFonts w:ascii="Arial" w:eastAsia="Calibri" w:hAnsi="Arial" w:cs="Arial"/>
          <w:sz w:val="24"/>
          <w:szCs w:val="24"/>
          <w:rtl/>
        </w:rPr>
        <w:t>. חשיפ</w:t>
      </w:r>
      <w:r w:rsidRPr="00602A47">
        <w:rPr>
          <w:rFonts w:ascii="Arial" w:eastAsia="Calibri" w:hAnsi="Arial" w:cs="Arial" w:hint="cs"/>
          <w:sz w:val="24"/>
          <w:szCs w:val="24"/>
          <w:rtl/>
        </w:rPr>
        <w:t>ות</w:t>
      </w:r>
      <w:r w:rsidRPr="00602A47">
        <w:rPr>
          <w:rFonts w:ascii="Arial" w:eastAsia="Calibri" w:hAnsi="Arial" w:cs="Arial"/>
          <w:sz w:val="24"/>
          <w:szCs w:val="24"/>
          <w:rtl/>
        </w:rPr>
        <w:t xml:space="preserve"> ב</w:t>
      </w:r>
      <w:r w:rsidRPr="00602A47">
        <w:rPr>
          <w:rFonts w:ascii="Arial" w:eastAsia="Calibri" w:hAnsi="Arial" w:cs="Arial" w:hint="cs"/>
          <w:sz w:val="24"/>
          <w:szCs w:val="24"/>
          <w:rtl/>
        </w:rPr>
        <w:t xml:space="preserve">מצבים של </w:t>
      </w:r>
      <w:r w:rsidRPr="00602A47">
        <w:rPr>
          <w:rFonts w:ascii="Arial" w:eastAsia="Calibri" w:hAnsi="Arial" w:cs="Arial"/>
          <w:sz w:val="24"/>
          <w:szCs w:val="24"/>
          <w:rtl/>
        </w:rPr>
        <w:t>טמפרטורות גבוהות עשוי</w:t>
      </w:r>
      <w:r w:rsidRPr="00602A47">
        <w:rPr>
          <w:rFonts w:ascii="Arial" w:eastAsia="Calibri" w:hAnsi="Arial" w:cs="Arial" w:hint="cs"/>
          <w:sz w:val="24"/>
          <w:szCs w:val="24"/>
          <w:rtl/>
        </w:rPr>
        <w:t>ות</w:t>
      </w:r>
      <w:r w:rsidRPr="00602A47">
        <w:rPr>
          <w:rFonts w:ascii="Arial" w:eastAsia="Calibri" w:hAnsi="Arial" w:cs="Arial"/>
          <w:sz w:val="24"/>
          <w:szCs w:val="24"/>
          <w:rtl/>
        </w:rPr>
        <w:t xml:space="preserve"> להוביל לטמפרטורת גוף גבוהה (מכת חום). התסמינים עשויים לכלול תחושת סחרחורת, בחילה, התעלפויות, ישנוניות </w:t>
      </w:r>
      <w:r w:rsidRPr="00602A47">
        <w:rPr>
          <w:rFonts w:ascii="Arial" w:eastAsia="Calibri" w:hAnsi="Arial" w:cs="Arial" w:hint="cs"/>
          <w:sz w:val="24"/>
          <w:szCs w:val="24"/>
          <w:rtl/>
        </w:rPr>
        <w:t>וערנות</w:t>
      </w:r>
      <w:r w:rsidRPr="00602A47">
        <w:rPr>
          <w:rFonts w:ascii="Arial" w:eastAsia="Calibri" w:hAnsi="Arial" w:cs="Arial"/>
          <w:sz w:val="24"/>
          <w:szCs w:val="24"/>
          <w:rtl/>
        </w:rPr>
        <w:t xml:space="preserve"> מופחתת. השפעות אלה עשויות להוביל לטביעה או לפגיעה חמורה.</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tl/>
        </w:rPr>
      </w:pPr>
      <w:r w:rsidRPr="00602A47">
        <w:rPr>
          <w:rFonts w:ascii="Arial" w:eastAsia="Calibri" w:hAnsi="Arial" w:cs="Arial"/>
          <w:sz w:val="24"/>
          <w:szCs w:val="24"/>
          <w:rtl/>
        </w:rPr>
        <w:t xml:space="preserve">לעולם אין להשתמש בספא מיד לאחר אימון מאומץ. יש להיכנס לספא ולצאת ממנו באיטיות. משטחים רטובים עשויים להיות חלקים. </w:t>
      </w:r>
    </w:p>
    <w:p w:rsidR="00602A47" w:rsidRPr="00602A47" w:rsidRDefault="00602A47" w:rsidP="00602A47">
      <w:pPr>
        <w:numPr>
          <w:ilvl w:val="0"/>
          <w:numId w:val="2"/>
        </w:numPr>
        <w:spacing w:line="240" w:lineRule="auto"/>
        <w:ind w:left="709" w:hanging="709"/>
        <w:contextualSpacing/>
        <w:rPr>
          <w:rFonts w:ascii="Arial" w:eastAsia="Calibri" w:hAnsi="Arial" w:cs="Arial"/>
          <w:b/>
          <w:bCs/>
          <w:sz w:val="32"/>
          <w:szCs w:val="32"/>
        </w:rPr>
      </w:pPr>
      <w:r w:rsidRPr="00602A47">
        <w:rPr>
          <w:rFonts w:ascii="Calibri" w:eastAsia="Calibri" w:hAnsi="Calibri" w:cs="Arial"/>
          <w:noProof/>
        </w:rPr>
        <w:drawing>
          <wp:inline distT="0" distB="0" distL="0" distR="0" wp14:anchorId="5B87C94A" wp14:editId="03420337">
            <wp:extent cx="372110" cy="329565"/>
            <wp:effectExtent l="0" t="0" r="889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 cy="329565"/>
                    </a:xfrm>
                    <a:prstGeom prst="rect">
                      <a:avLst/>
                    </a:prstGeom>
                    <a:noFill/>
                    <a:ln>
                      <a:noFill/>
                    </a:ln>
                  </pic:spPr>
                </pic:pic>
              </a:graphicData>
            </a:graphic>
          </wp:inline>
        </w:drawing>
      </w:r>
      <w:r w:rsidRPr="00602A47">
        <w:rPr>
          <w:rFonts w:ascii="Arial" w:eastAsia="Calibri" w:hAnsi="Arial" w:cs="Arial" w:hint="cs"/>
          <w:b/>
          <w:bCs/>
          <w:sz w:val="32"/>
          <w:szCs w:val="32"/>
          <w:rtl/>
        </w:rPr>
        <w:t xml:space="preserve"> </w:t>
      </w:r>
      <w:r w:rsidRPr="00602A47">
        <w:rPr>
          <w:rFonts w:ascii="Arial" w:eastAsia="Calibri" w:hAnsi="Arial" w:cs="Arial"/>
          <w:b/>
          <w:bCs/>
          <w:sz w:val="32"/>
          <w:szCs w:val="32"/>
          <w:rtl/>
        </w:rPr>
        <w:t>אזהרה:</w:t>
      </w:r>
      <w:r w:rsidRPr="00602A47">
        <w:rPr>
          <w:rFonts w:ascii="Arial" w:eastAsia="Calibri" w:hAnsi="Arial" w:cs="Arial"/>
          <w:sz w:val="32"/>
          <w:szCs w:val="32"/>
          <w:rtl/>
        </w:rPr>
        <w:t xml:space="preserve"> </w:t>
      </w:r>
      <w:r w:rsidRPr="00602A47">
        <w:rPr>
          <w:rFonts w:ascii="Arial" w:eastAsia="Calibri" w:hAnsi="Arial" w:cs="Arial" w:hint="cs"/>
          <w:b/>
          <w:bCs/>
          <w:sz w:val="32"/>
          <w:szCs w:val="32"/>
          <w:rtl/>
        </w:rPr>
        <w:t>הפחתת</w:t>
      </w:r>
      <w:r w:rsidRPr="00602A47">
        <w:rPr>
          <w:rFonts w:ascii="Arial" w:eastAsia="Calibri" w:hAnsi="Arial" w:cs="Arial"/>
          <w:b/>
          <w:bCs/>
          <w:sz w:val="32"/>
          <w:szCs w:val="32"/>
          <w:rtl/>
        </w:rPr>
        <w:t xml:space="preserve"> הסיכון להידבק בזיהום או במחלה!</w:t>
      </w:r>
    </w:p>
    <w:p w:rsidR="00602A47" w:rsidRPr="00602A47" w:rsidRDefault="00602A47" w:rsidP="00602A47">
      <w:pPr>
        <w:spacing w:line="240" w:lineRule="auto"/>
        <w:contextualSpacing/>
        <w:rPr>
          <w:rFonts w:ascii="Arial" w:eastAsia="Calibri" w:hAnsi="Arial" w:cs="Arial"/>
          <w:sz w:val="24"/>
          <w:szCs w:val="24"/>
        </w:rPr>
      </w:pP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t xml:space="preserve">על מנת להפחית את הסיכון להידבק </w:t>
      </w:r>
      <w:r w:rsidRPr="00602A47">
        <w:rPr>
          <w:rFonts w:ascii="Arial" w:eastAsia="Calibri" w:hAnsi="Arial" w:cs="Arial" w:hint="cs"/>
          <w:sz w:val="24"/>
          <w:szCs w:val="24"/>
          <w:rtl/>
        </w:rPr>
        <w:t>ב</w:t>
      </w:r>
      <w:r w:rsidRPr="00602A47">
        <w:rPr>
          <w:rFonts w:ascii="Arial" w:eastAsia="Calibri" w:hAnsi="Arial" w:cs="Arial"/>
          <w:sz w:val="24"/>
          <w:szCs w:val="24"/>
          <w:rtl/>
        </w:rPr>
        <w:t>מחלה המועברת על ידי מים (</w:t>
      </w:r>
      <w:r w:rsidRPr="00602A47">
        <w:rPr>
          <w:rFonts w:ascii="Arial" w:eastAsia="Calibri" w:hAnsi="Arial" w:cs="Arial" w:hint="cs"/>
          <w:sz w:val="24"/>
          <w:szCs w:val="24"/>
          <w:rtl/>
        </w:rPr>
        <w:t>לדוגמא:</w:t>
      </w:r>
      <w:r w:rsidRPr="00602A47">
        <w:rPr>
          <w:rFonts w:ascii="Arial" w:eastAsia="Calibri" w:hAnsi="Arial" w:cs="Arial"/>
          <w:sz w:val="24"/>
          <w:szCs w:val="24"/>
          <w:rtl/>
        </w:rPr>
        <w:t xml:space="preserve"> זיהום, בקטריה או וירוס) ו/או </w:t>
      </w:r>
      <w:r w:rsidRPr="00602A47">
        <w:rPr>
          <w:rFonts w:ascii="Arial" w:eastAsia="Calibri" w:hAnsi="Arial" w:cs="Arial" w:hint="cs"/>
          <w:sz w:val="24"/>
          <w:szCs w:val="24"/>
          <w:rtl/>
        </w:rPr>
        <w:t>ב</w:t>
      </w:r>
      <w:r w:rsidRPr="00602A47">
        <w:rPr>
          <w:rFonts w:ascii="Arial" w:eastAsia="Calibri" w:hAnsi="Arial" w:cs="Arial"/>
          <w:sz w:val="24"/>
          <w:szCs w:val="24"/>
          <w:rtl/>
        </w:rPr>
        <w:t xml:space="preserve">מחלות נשימתיות, יש לוודא שכימיית המים תואמת </w:t>
      </w:r>
      <w:r w:rsidRPr="00602A47">
        <w:rPr>
          <w:rFonts w:ascii="Arial" w:eastAsia="Calibri" w:hAnsi="Arial" w:cs="Arial" w:hint="cs"/>
          <w:sz w:val="24"/>
          <w:szCs w:val="24"/>
          <w:rtl/>
        </w:rPr>
        <w:t>את ה</w:t>
      </w:r>
      <w:r w:rsidRPr="00602A47">
        <w:rPr>
          <w:rFonts w:ascii="Arial" w:eastAsia="Calibri" w:hAnsi="Arial" w:cs="Arial"/>
          <w:sz w:val="24"/>
          <w:szCs w:val="24"/>
          <w:rtl/>
        </w:rPr>
        <w:t xml:space="preserve">פרמטרים המופיעים </w:t>
      </w:r>
      <w:r w:rsidRPr="00602A47">
        <w:rPr>
          <w:rFonts w:ascii="Arial" w:eastAsia="Calibri" w:hAnsi="Arial" w:cs="Arial" w:hint="cs"/>
          <w:sz w:val="24"/>
          <w:szCs w:val="24"/>
          <w:rtl/>
        </w:rPr>
        <w:t>בטבלה הבאה:</w:t>
      </w:r>
    </w:p>
    <w:p w:rsidR="00602A47" w:rsidRPr="00602A47" w:rsidRDefault="00602A47" w:rsidP="00602A47">
      <w:pPr>
        <w:tabs>
          <w:tab w:val="right" w:pos="-1843"/>
        </w:tabs>
        <w:spacing w:line="240" w:lineRule="auto"/>
        <w:contextualSpacing/>
        <w:rPr>
          <w:rFonts w:ascii="Arial" w:eastAsia="Calibri" w:hAnsi="Arial" w:cs="Arial"/>
          <w:sz w:val="24"/>
          <w:szCs w:val="24"/>
        </w:rPr>
      </w:pPr>
    </w:p>
    <w:tbl>
      <w:tblPr>
        <w:tblStyle w:val="15"/>
        <w:bidiVisual/>
        <w:tblW w:w="0" w:type="auto"/>
        <w:tblInd w:w="2943" w:type="dxa"/>
        <w:tblLook w:val="04A0" w:firstRow="1" w:lastRow="0" w:firstColumn="1" w:lastColumn="0" w:noHBand="0" w:noVBand="1"/>
      </w:tblPr>
      <w:tblGrid>
        <w:gridCol w:w="1843"/>
        <w:gridCol w:w="2302"/>
      </w:tblGrid>
      <w:tr w:rsidR="00602A47" w:rsidRPr="00602A47" w:rsidTr="00BE6068">
        <w:tc>
          <w:tcPr>
            <w:tcW w:w="1843" w:type="dxa"/>
          </w:tcPr>
          <w:p w:rsidR="00602A47" w:rsidRPr="00602A47" w:rsidRDefault="00602A47" w:rsidP="00602A47">
            <w:pPr>
              <w:bidi w:val="0"/>
              <w:contextualSpacing/>
              <w:rPr>
                <w:rFonts w:ascii="Arial" w:eastAsia="Calibri" w:hAnsi="Arial" w:cs="Arial"/>
                <w:sz w:val="24"/>
                <w:szCs w:val="24"/>
                <w:rtl/>
              </w:rPr>
            </w:pPr>
            <w:r w:rsidRPr="00602A47">
              <w:rPr>
                <w:rFonts w:ascii="Arial" w:eastAsia="Calibri" w:hAnsi="Arial" w:cs="Arial" w:hint="cs"/>
                <w:sz w:val="24"/>
                <w:szCs w:val="24"/>
                <w:rtl/>
              </w:rPr>
              <w:t>7.2-7.4</w:t>
            </w:r>
          </w:p>
        </w:tc>
        <w:tc>
          <w:tcPr>
            <w:tcW w:w="2302" w:type="dxa"/>
          </w:tcPr>
          <w:p w:rsidR="00602A47" w:rsidRPr="00602A47" w:rsidRDefault="00602A47" w:rsidP="00602A47">
            <w:pPr>
              <w:bidi w:val="0"/>
              <w:contextualSpacing/>
              <w:rPr>
                <w:rFonts w:ascii="Arial" w:eastAsia="Calibri" w:hAnsi="Arial" w:cs="Arial"/>
                <w:sz w:val="24"/>
                <w:szCs w:val="24"/>
                <w:rtl/>
              </w:rPr>
            </w:pPr>
            <w:r w:rsidRPr="00602A47">
              <w:rPr>
                <w:rFonts w:ascii="Arial" w:eastAsia="Calibri" w:hAnsi="Arial" w:cs="Arial"/>
                <w:sz w:val="24"/>
                <w:szCs w:val="24"/>
              </w:rPr>
              <w:t>pH</w:t>
            </w:r>
          </w:p>
        </w:tc>
      </w:tr>
      <w:tr w:rsidR="00602A47" w:rsidRPr="00602A47" w:rsidTr="00BE6068">
        <w:tc>
          <w:tcPr>
            <w:tcW w:w="1843" w:type="dxa"/>
          </w:tcPr>
          <w:p w:rsidR="00602A47" w:rsidRPr="00602A47" w:rsidRDefault="00602A47" w:rsidP="00602A47">
            <w:pPr>
              <w:bidi w:val="0"/>
              <w:contextualSpacing/>
              <w:rPr>
                <w:rFonts w:ascii="Arial" w:eastAsia="Calibri" w:hAnsi="Arial" w:cs="Arial"/>
                <w:sz w:val="24"/>
                <w:szCs w:val="24"/>
              </w:rPr>
            </w:pPr>
            <w:r w:rsidRPr="00602A47">
              <w:rPr>
                <w:rFonts w:ascii="Arial" w:eastAsia="Calibri" w:hAnsi="Arial" w:cs="Arial"/>
                <w:sz w:val="24"/>
                <w:szCs w:val="24"/>
              </w:rPr>
              <w:t>3.0-4.0 ppm</w:t>
            </w:r>
          </w:p>
        </w:tc>
        <w:tc>
          <w:tcPr>
            <w:tcW w:w="2302" w:type="dxa"/>
          </w:tcPr>
          <w:p w:rsidR="00602A47" w:rsidRPr="00602A47" w:rsidRDefault="00602A47" w:rsidP="00602A47">
            <w:pPr>
              <w:bidi w:val="0"/>
              <w:contextualSpacing/>
              <w:rPr>
                <w:rFonts w:ascii="Arial" w:eastAsia="Calibri" w:hAnsi="Arial" w:cs="Arial"/>
                <w:sz w:val="24"/>
                <w:szCs w:val="24"/>
                <w:rtl/>
              </w:rPr>
            </w:pPr>
            <w:r w:rsidRPr="00602A47">
              <w:rPr>
                <w:rFonts w:ascii="Arial" w:eastAsia="Calibri" w:hAnsi="Arial" w:cs="Arial"/>
                <w:sz w:val="24"/>
                <w:szCs w:val="24"/>
              </w:rPr>
              <w:t>Free chlorine</w:t>
            </w:r>
          </w:p>
        </w:tc>
      </w:tr>
      <w:tr w:rsidR="00602A47" w:rsidRPr="00602A47" w:rsidTr="00BE6068">
        <w:tc>
          <w:tcPr>
            <w:tcW w:w="1843" w:type="dxa"/>
          </w:tcPr>
          <w:p w:rsidR="00602A47" w:rsidRPr="00602A47" w:rsidRDefault="00602A47" w:rsidP="00602A47">
            <w:pPr>
              <w:bidi w:val="0"/>
              <w:contextualSpacing/>
              <w:rPr>
                <w:rFonts w:ascii="Arial" w:eastAsia="Calibri" w:hAnsi="Arial" w:cs="Arial"/>
                <w:sz w:val="24"/>
                <w:szCs w:val="24"/>
                <w:rtl/>
              </w:rPr>
            </w:pPr>
            <w:r w:rsidRPr="00602A47">
              <w:rPr>
                <w:rFonts w:ascii="Arial" w:eastAsia="Calibri" w:hAnsi="Arial" w:cs="Arial"/>
                <w:sz w:val="24"/>
                <w:szCs w:val="24"/>
              </w:rPr>
              <w:t>2.0-4.0 ppm</w:t>
            </w:r>
          </w:p>
        </w:tc>
        <w:tc>
          <w:tcPr>
            <w:tcW w:w="2302" w:type="dxa"/>
          </w:tcPr>
          <w:p w:rsidR="00602A47" w:rsidRPr="00602A47" w:rsidRDefault="00602A47" w:rsidP="00602A47">
            <w:pPr>
              <w:bidi w:val="0"/>
              <w:contextualSpacing/>
              <w:rPr>
                <w:rFonts w:ascii="Arial" w:eastAsia="Calibri" w:hAnsi="Arial" w:cs="Arial"/>
                <w:sz w:val="24"/>
                <w:szCs w:val="24"/>
                <w:rtl/>
              </w:rPr>
            </w:pPr>
            <w:r w:rsidRPr="00602A47">
              <w:rPr>
                <w:rFonts w:ascii="Arial" w:eastAsia="Calibri" w:hAnsi="Arial" w:cs="Arial"/>
                <w:sz w:val="24"/>
                <w:szCs w:val="24"/>
              </w:rPr>
              <w:t>Free bromine</w:t>
            </w:r>
          </w:p>
        </w:tc>
      </w:tr>
      <w:tr w:rsidR="00602A47" w:rsidRPr="00602A47" w:rsidTr="00BE6068">
        <w:tc>
          <w:tcPr>
            <w:tcW w:w="1843" w:type="dxa"/>
          </w:tcPr>
          <w:p w:rsidR="00602A47" w:rsidRPr="00602A47" w:rsidRDefault="00602A47" w:rsidP="00602A47">
            <w:pPr>
              <w:bidi w:val="0"/>
              <w:contextualSpacing/>
              <w:rPr>
                <w:rFonts w:ascii="Arial" w:eastAsia="Calibri" w:hAnsi="Arial" w:cs="Arial"/>
                <w:sz w:val="24"/>
                <w:szCs w:val="24"/>
                <w:rtl/>
              </w:rPr>
            </w:pPr>
            <w:r w:rsidRPr="00602A47">
              <w:rPr>
                <w:rFonts w:ascii="Arial" w:eastAsia="Calibri" w:hAnsi="Arial" w:cs="Arial"/>
                <w:sz w:val="24"/>
                <w:szCs w:val="24"/>
              </w:rPr>
              <w:t>100-120 ppm</w:t>
            </w:r>
          </w:p>
        </w:tc>
        <w:tc>
          <w:tcPr>
            <w:tcW w:w="2302" w:type="dxa"/>
          </w:tcPr>
          <w:p w:rsidR="00602A47" w:rsidRPr="00602A47" w:rsidRDefault="00602A47" w:rsidP="00602A47">
            <w:pPr>
              <w:bidi w:val="0"/>
              <w:contextualSpacing/>
              <w:rPr>
                <w:rFonts w:ascii="Arial" w:eastAsia="Calibri" w:hAnsi="Arial" w:cs="Arial"/>
                <w:sz w:val="24"/>
                <w:szCs w:val="24"/>
                <w:rtl/>
              </w:rPr>
            </w:pPr>
            <w:r w:rsidRPr="00602A47">
              <w:rPr>
                <w:rFonts w:ascii="Arial" w:eastAsia="Calibri" w:hAnsi="Arial" w:cs="Arial"/>
                <w:sz w:val="24"/>
                <w:szCs w:val="24"/>
              </w:rPr>
              <w:t>Total Alkalinity</w:t>
            </w:r>
          </w:p>
        </w:tc>
      </w:tr>
      <w:tr w:rsidR="00602A47" w:rsidRPr="00602A47" w:rsidTr="00BE6068">
        <w:tc>
          <w:tcPr>
            <w:tcW w:w="1843" w:type="dxa"/>
          </w:tcPr>
          <w:p w:rsidR="00602A47" w:rsidRPr="00602A47" w:rsidRDefault="00602A47" w:rsidP="00602A47">
            <w:pPr>
              <w:bidi w:val="0"/>
              <w:contextualSpacing/>
              <w:rPr>
                <w:rFonts w:ascii="Arial" w:eastAsia="Calibri" w:hAnsi="Arial" w:cs="Arial"/>
                <w:sz w:val="24"/>
                <w:szCs w:val="24"/>
                <w:rtl/>
              </w:rPr>
            </w:pPr>
            <w:r w:rsidRPr="00602A47">
              <w:rPr>
                <w:rFonts w:ascii="Arial" w:eastAsia="Calibri" w:hAnsi="Arial" w:cs="Arial"/>
                <w:sz w:val="24"/>
                <w:szCs w:val="24"/>
              </w:rPr>
              <w:t>150-250 ppm</w:t>
            </w:r>
          </w:p>
        </w:tc>
        <w:tc>
          <w:tcPr>
            <w:tcW w:w="2302" w:type="dxa"/>
          </w:tcPr>
          <w:p w:rsidR="00602A47" w:rsidRPr="00602A47" w:rsidRDefault="00602A47" w:rsidP="00602A47">
            <w:pPr>
              <w:bidi w:val="0"/>
              <w:contextualSpacing/>
              <w:rPr>
                <w:rFonts w:ascii="Arial" w:eastAsia="Calibri" w:hAnsi="Arial" w:cs="Arial"/>
                <w:sz w:val="24"/>
                <w:szCs w:val="24"/>
                <w:rtl/>
              </w:rPr>
            </w:pPr>
            <w:r w:rsidRPr="00602A47">
              <w:rPr>
                <w:rFonts w:ascii="Arial" w:eastAsia="Calibri" w:hAnsi="Arial" w:cs="Arial"/>
                <w:sz w:val="24"/>
                <w:szCs w:val="24"/>
              </w:rPr>
              <w:t>Calcium Hardness</w:t>
            </w:r>
          </w:p>
        </w:tc>
      </w:tr>
    </w:tbl>
    <w:p w:rsidR="00602A47" w:rsidRPr="00602A47" w:rsidRDefault="00602A47" w:rsidP="00602A47">
      <w:pPr>
        <w:spacing w:line="240" w:lineRule="auto"/>
        <w:contextualSpacing/>
        <w:rPr>
          <w:rFonts w:ascii="Arial" w:eastAsia="Calibri" w:hAnsi="Arial" w:cs="Arial"/>
          <w:sz w:val="24"/>
          <w:szCs w:val="24"/>
        </w:rPr>
      </w:pP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t xml:space="preserve">אם הספא מותקן בתוך מבנה או </w:t>
      </w:r>
      <w:r w:rsidRPr="00602A47">
        <w:rPr>
          <w:rFonts w:ascii="Arial" w:eastAsia="Calibri" w:hAnsi="Arial" w:cs="Arial" w:hint="cs"/>
          <w:sz w:val="24"/>
          <w:szCs w:val="24"/>
          <w:rtl/>
        </w:rPr>
        <w:t>באזור</w:t>
      </w:r>
      <w:r w:rsidRPr="00602A47">
        <w:rPr>
          <w:rFonts w:ascii="Arial" w:eastAsia="Calibri" w:hAnsi="Arial" w:cs="Arial"/>
          <w:sz w:val="24"/>
          <w:szCs w:val="24"/>
          <w:rtl/>
        </w:rPr>
        <w:t xml:space="preserve"> סגור </w:t>
      </w:r>
      <w:r w:rsidRPr="00602A47">
        <w:rPr>
          <w:rFonts w:ascii="Arial" w:eastAsia="Calibri" w:hAnsi="Arial" w:cs="Arial" w:hint="cs"/>
          <w:sz w:val="24"/>
          <w:szCs w:val="24"/>
          <w:rtl/>
        </w:rPr>
        <w:t xml:space="preserve">יש </w:t>
      </w:r>
      <w:r w:rsidRPr="00602A47">
        <w:rPr>
          <w:rFonts w:ascii="Arial" w:eastAsia="Calibri" w:hAnsi="Arial" w:cs="Arial"/>
          <w:sz w:val="24"/>
          <w:szCs w:val="24"/>
          <w:rtl/>
        </w:rPr>
        <w:t xml:space="preserve">להתייעץ עם מהנדס מוסמך לגבי </w:t>
      </w:r>
      <w:r w:rsidRPr="00602A47">
        <w:rPr>
          <w:rFonts w:ascii="Arial" w:eastAsia="Calibri" w:hAnsi="Arial" w:cs="Arial" w:hint="cs"/>
          <w:sz w:val="24"/>
          <w:szCs w:val="24"/>
          <w:rtl/>
        </w:rPr>
        <w:t>האוורור</w:t>
      </w:r>
      <w:r w:rsidRPr="00602A47">
        <w:rPr>
          <w:rFonts w:ascii="Arial" w:eastAsia="Calibri" w:hAnsi="Arial" w:cs="Arial"/>
          <w:sz w:val="24"/>
          <w:szCs w:val="24"/>
          <w:rtl/>
        </w:rPr>
        <w:t xml:space="preserve"> המתאים.</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t>לאנשים הסובלים ממחלות מדבקות אסור להשתמש בספא כדי להימנע מזיהום המים שעשוי להוביל להדבקת אנשים אחרים בזיהום.</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t>יש להתקלח לפני השימוש בספא ואחרי</w:t>
      </w:r>
      <w:r w:rsidRPr="00602A47">
        <w:rPr>
          <w:rFonts w:ascii="Arial" w:eastAsia="Calibri" w:hAnsi="Arial" w:cs="Arial" w:hint="cs"/>
          <w:sz w:val="24"/>
          <w:szCs w:val="24"/>
          <w:rtl/>
        </w:rPr>
        <w:t>ו</w:t>
      </w:r>
      <w:r w:rsidRPr="00602A47">
        <w:rPr>
          <w:rFonts w:ascii="Arial" w:eastAsia="Calibri" w:hAnsi="Arial" w:cs="Arial"/>
          <w:sz w:val="24"/>
          <w:szCs w:val="24"/>
          <w:rtl/>
        </w:rPr>
        <w:t xml:space="preserve">. יש לוודא שכימיית המים תואמת </w:t>
      </w:r>
      <w:r w:rsidRPr="00602A47">
        <w:rPr>
          <w:rFonts w:ascii="Arial" w:eastAsia="Calibri" w:hAnsi="Arial" w:cs="Arial" w:hint="cs"/>
          <w:sz w:val="24"/>
          <w:szCs w:val="24"/>
          <w:rtl/>
        </w:rPr>
        <w:t xml:space="preserve">את </w:t>
      </w:r>
      <w:r w:rsidRPr="00602A47">
        <w:rPr>
          <w:rFonts w:ascii="Arial" w:eastAsia="Calibri" w:hAnsi="Arial" w:cs="Arial"/>
          <w:sz w:val="24"/>
          <w:szCs w:val="24"/>
          <w:rtl/>
        </w:rPr>
        <w:t>הוראות היצרן. חוסר הקפדה על כך עשוי להוביל להדבקות במחלה המועברת במים (</w:t>
      </w:r>
      <w:r w:rsidRPr="00602A47">
        <w:rPr>
          <w:rFonts w:ascii="Arial" w:eastAsia="Calibri" w:hAnsi="Arial" w:cs="Arial" w:hint="cs"/>
          <w:sz w:val="24"/>
          <w:szCs w:val="24"/>
          <w:rtl/>
        </w:rPr>
        <w:t>לדוגמא:</w:t>
      </w:r>
      <w:r w:rsidRPr="00602A47">
        <w:rPr>
          <w:rFonts w:ascii="Arial" w:eastAsia="Calibri" w:hAnsi="Arial" w:cs="Arial"/>
          <w:sz w:val="24"/>
          <w:szCs w:val="24"/>
          <w:rtl/>
        </w:rPr>
        <w:t xml:space="preserve"> זיהום, בקטריה או וירוס).</w:t>
      </w:r>
    </w:p>
    <w:p w:rsidR="00602A47" w:rsidRPr="00602A47" w:rsidRDefault="00602A47" w:rsidP="00602A47">
      <w:pPr>
        <w:tabs>
          <w:tab w:val="right" w:pos="-1843"/>
        </w:tabs>
        <w:spacing w:line="240" w:lineRule="auto"/>
        <w:contextualSpacing/>
        <w:rPr>
          <w:rFonts w:ascii="Arial" w:eastAsia="Calibri" w:hAnsi="Arial" w:cs="Arial"/>
          <w:sz w:val="24"/>
          <w:szCs w:val="24"/>
        </w:rPr>
      </w:pPr>
    </w:p>
    <w:p w:rsidR="00602A47" w:rsidRPr="00602A47" w:rsidRDefault="00602A47" w:rsidP="00602A47">
      <w:pPr>
        <w:numPr>
          <w:ilvl w:val="0"/>
          <w:numId w:val="2"/>
        </w:numPr>
        <w:spacing w:line="240" w:lineRule="auto"/>
        <w:ind w:left="709" w:hanging="709"/>
        <w:contextualSpacing/>
        <w:rPr>
          <w:rFonts w:ascii="Arial" w:eastAsia="Calibri" w:hAnsi="Arial" w:cs="Arial"/>
          <w:b/>
          <w:bCs/>
          <w:sz w:val="32"/>
          <w:szCs w:val="32"/>
        </w:rPr>
      </w:pPr>
      <w:r w:rsidRPr="00602A47">
        <w:rPr>
          <w:rFonts w:ascii="Calibri" w:eastAsia="Calibri" w:hAnsi="Calibri" w:cs="Arial"/>
          <w:noProof/>
        </w:rPr>
        <w:drawing>
          <wp:inline distT="0" distB="0" distL="0" distR="0" wp14:anchorId="42EE652E" wp14:editId="4EAC6609">
            <wp:extent cx="372110" cy="329565"/>
            <wp:effectExtent l="0" t="0" r="889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 cy="329565"/>
                    </a:xfrm>
                    <a:prstGeom prst="rect">
                      <a:avLst/>
                    </a:prstGeom>
                    <a:noFill/>
                    <a:ln>
                      <a:noFill/>
                    </a:ln>
                  </pic:spPr>
                </pic:pic>
              </a:graphicData>
            </a:graphic>
          </wp:inline>
        </w:drawing>
      </w:r>
      <w:r w:rsidRPr="00602A47">
        <w:rPr>
          <w:rFonts w:ascii="Arial" w:eastAsia="Calibri" w:hAnsi="Arial" w:cs="Arial" w:hint="cs"/>
          <w:b/>
          <w:bCs/>
          <w:sz w:val="32"/>
          <w:szCs w:val="32"/>
          <w:rtl/>
        </w:rPr>
        <w:t xml:space="preserve"> </w:t>
      </w:r>
      <w:r w:rsidRPr="00602A47">
        <w:rPr>
          <w:rFonts w:ascii="Arial" w:eastAsia="Calibri" w:hAnsi="Arial" w:cs="Arial"/>
          <w:b/>
          <w:bCs/>
          <w:sz w:val="32"/>
          <w:szCs w:val="32"/>
          <w:rtl/>
        </w:rPr>
        <w:t xml:space="preserve">אזהרה: </w:t>
      </w:r>
    </w:p>
    <w:p w:rsidR="00602A47" w:rsidRPr="00602A47" w:rsidRDefault="00602A47" w:rsidP="00602A47">
      <w:pPr>
        <w:spacing w:line="240" w:lineRule="auto"/>
        <w:contextualSpacing/>
        <w:rPr>
          <w:rFonts w:ascii="Arial" w:eastAsia="Calibri" w:hAnsi="Arial" w:cs="Arial"/>
          <w:sz w:val="24"/>
          <w:szCs w:val="24"/>
          <w:rtl/>
        </w:rPr>
      </w:pPr>
      <w:r w:rsidRPr="00602A47">
        <w:rPr>
          <w:rFonts w:ascii="Arial" w:eastAsia="Calibri" w:hAnsi="Arial" w:cs="Arial"/>
          <w:sz w:val="24"/>
          <w:szCs w:val="24"/>
          <w:rtl/>
        </w:rPr>
        <w:t xml:space="preserve">בנוסף לתחזוקת הפילטרים וכימיית המים, מומלץ לוודא כי קיים </w:t>
      </w:r>
      <w:r w:rsidRPr="00602A47">
        <w:rPr>
          <w:rFonts w:ascii="Arial" w:eastAsia="Calibri" w:hAnsi="Arial" w:cs="Arial" w:hint="cs"/>
          <w:sz w:val="24"/>
          <w:szCs w:val="24"/>
          <w:rtl/>
        </w:rPr>
        <w:t>האוורור</w:t>
      </w:r>
      <w:r w:rsidRPr="00602A47">
        <w:rPr>
          <w:rFonts w:ascii="Arial" w:eastAsia="Calibri" w:hAnsi="Arial" w:cs="Arial"/>
          <w:sz w:val="24"/>
          <w:szCs w:val="24"/>
          <w:rtl/>
        </w:rPr>
        <w:t xml:space="preserve"> </w:t>
      </w:r>
      <w:r w:rsidRPr="00602A47">
        <w:rPr>
          <w:rFonts w:ascii="Arial" w:eastAsia="Calibri" w:hAnsi="Arial" w:cs="Arial" w:hint="cs"/>
          <w:sz w:val="24"/>
          <w:szCs w:val="24"/>
          <w:rtl/>
        </w:rPr>
        <w:t>ה</w:t>
      </w:r>
      <w:r w:rsidRPr="00602A47">
        <w:rPr>
          <w:rFonts w:ascii="Arial" w:eastAsia="Calibri" w:hAnsi="Arial" w:cs="Arial"/>
          <w:sz w:val="24"/>
          <w:szCs w:val="24"/>
          <w:rtl/>
        </w:rPr>
        <w:t xml:space="preserve">מתאים </w:t>
      </w:r>
      <w:r w:rsidRPr="00602A47">
        <w:rPr>
          <w:rFonts w:ascii="Arial" w:eastAsia="Calibri" w:hAnsi="Arial" w:cs="Arial" w:hint="cs"/>
          <w:sz w:val="24"/>
          <w:szCs w:val="24"/>
          <w:rtl/>
        </w:rPr>
        <w:t>כדי</w:t>
      </w:r>
      <w:r w:rsidRPr="00602A47">
        <w:rPr>
          <w:rFonts w:ascii="Arial" w:eastAsia="Calibri" w:hAnsi="Arial" w:cs="Arial"/>
          <w:sz w:val="24"/>
          <w:szCs w:val="24"/>
          <w:rtl/>
        </w:rPr>
        <w:t xml:space="preserve"> להפחית את הסיכון של הידבקות במחלות המועברות על ידי מים (</w:t>
      </w:r>
      <w:r w:rsidRPr="00602A47">
        <w:rPr>
          <w:rFonts w:ascii="Arial" w:eastAsia="Calibri" w:hAnsi="Arial" w:cs="Arial" w:hint="cs"/>
          <w:sz w:val="24"/>
          <w:szCs w:val="24"/>
          <w:rtl/>
        </w:rPr>
        <w:t>לדוגמא:</w:t>
      </w:r>
      <w:r w:rsidRPr="00602A47">
        <w:rPr>
          <w:rFonts w:ascii="Arial" w:eastAsia="Calibri" w:hAnsi="Arial" w:cs="Arial"/>
          <w:sz w:val="24"/>
          <w:szCs w:val="24"/>
          <w:rtl/>
        </w:rPr>
        <w:t xml:space="preserve"> זיהום, בקטריה או וירוס) ו/או מחלות נשימתיות שיכולות להופיע במים או באוויר. יש להתייע</w:t>
      </w:r>
      <w:r w:rsidRPr="00602A47">
        <w:rPr>
          <w:rFonts w:ascii="Arial" w:eastAsia="Calibri" w:hAnsi="Arial" w:cs="Arial" w:hint="cs"/>
          <w:sz w:val="24"/>
          <w:szCs w:val="24"/>
          <w:rtl/>
        </w:rPr>
        <w:t>ץ</w:t>
      </w:r>
      <w:r w:rsidRPr="00602A47">
        <w:rPr>
          <w:rFonts w:ascii="Arial" w:eastAsia="Calibri" w:hAnsi="Arial" w:cs="Arial"/>
          <w:sz w:val="24"/>
          <w:szCs w:val="24"/>
          <w:rtl/>
        </w:rPr>
        <w:t xml:space="preserve"> עם אדריכל מוסמך או </w:t>
      </w:r>
      <w:r w:rsidRPr="00602A47">
        <w:rPr>
          <w:rFonts w:ascii="Arial" w:eastAsia="Calibri" w:hAnsi="Arial" w:cs="Arial" w:hint="cs"/>
          <w:sz w:val="24"/>
          <w:szCs w:val="24"/>
          <w:rtl/>
        </w:rPr>
        <w:t xml:space="preserve">עם </w:t>
      </w:r>
      <w:r w:rsidRPr="00602A47">
        <w:rPr>
          <w:rFonts w:ascii="Arial" w:eastAsia="Calibri" w:hAnsi="Arial" w:cs="Arial"/>
          <w:sz w:val="24"/>
          <w:szCs w:val="24"/>
          <w:rtl/>
        </w:rPr>
        <w:t>קבלן בנייה כדי לקבוע מהם הצרכים הספציפיים להתקנת מתקן הספא בשטח חיצוני.</w:t>
      </w: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numPr>
          <w:ilvl w:val="0"/>
          <w:numId w:val="2"/>
        </w:numPr>
        <w:spacing w:line="240" w:lineRule="auto"/>
        <w:ind w:left="709" w:hanging="709"/>
        <w:contextualSpacing/>
        <w:rPr>
          <w:rFonts w:ascii="Arial" w:eastAsia="Calibri" w:hAnsi="Arial" w:cs="Arial"/>
          <w:b/>
          <w:bCs/>
          <w:sz w:val="32"/>
          <w:szCs w:val="32"/>
        </w:rPr>
      </w:pPr>
      <w:r w:rsidRPr="00602A47">
        <w:rPr>
          <w:rFonts w:ascii="Arial" w:eastAsia="Calibri" w:hAnsi="Arial" w:cs="Arial"/>
          <w:b/>
          <w:bCs/>
          <w:sz w:val="32"/>
          <w:szCs w:val="32"/>
          <w:rtl/>
        </w:rPr>
        <w:t xml:space="preserve">זהירות: </w:t>
      </w:r>
      <w:r w:rsidRPr="00602A47">
        <w:rPr>
          <w:rFonts w:ascii="Arial" w:eastAsia="Calibri" w:hAnsi="Arial" w:cs="Arial" w:hint="cs"/>
          <w:b/>
          <w:bCs/>
          <w:sz w:val="32"/>
          <w:szCs w:val="32"/>
          <w:rtl/>
        </w:rPr>
        <w:t>הפחתת</w:t>
      </w:r>
      <w:r w:rsidRPr="00602A47">
        <w:rPr>
          <w:rFonts w:ascii="Arial" w:eastAsia="Calibri" w:hAnsi="Arial" w:cs="Arial"/>
          <w:b/>
          <w:bCs/>
          <w:sz w:val="32"/>
          <w:szCs w:val="32"/>
          <w:rtl/>
        </w:rPr>
        <w:t xml:space="preserve"> הסיכון של גרימת נזק למוצר.</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t xml:space="preserve">יש לוודא שכימיית המים תואמת </w:t>
      </w:r>
      <w:r w:rsidRPr="00602A47">
        <w:rPr>
          <w:rFonts w:ascii="Arial" w:eastAsia="Calibri" w:hAnsi="Arial" w:cs="Arial" w:hint="cs"/>
          <w:sz w:val="24"/>
          <w:szCs w:val="24"/>
          <w:rtl/>
        </w:rPr>
        <w:t xml:space="preserve">את </w:t>
      </w:r>
      <w:r w:rsidRPr="00602A47">
        <w:rPr>
          <w:rFonts w:ascii="Arial" w:eastAsia="Calibri" w:hAnsi="Arial" w:cs="Arial"/>
          <w:sz w:val="24"/>
          <w:szCs w:val="24"/>
          <w:rtl/>
        </w:rPr>
        <w:t>הוראות היצרן.</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sz w:val="24"/>
          <w:szCs w:val="24"/>
          <w:rtl/>
        </w:rPr>
        <w:t>תחזוקה נכונה של מי הספא הינה הכרחית לשמירה על מים בטוחים ולמניעת נזק אפשרי לרכיבי הספא.</w:t>
      </w:r>
    </w:p>
    <w:p w:rsidR="00602A47" w:rsidRPr="00602A47" w:rsidRDefault="00602A47" w:rsidP="00602A47">
      <w:pPr>
        <w:spacing w:line="240" w:lineRule="auto"/>
        <w:contextualSpacing/>
        <w:rPr>
          <w:rFonts w:ascii="Arial" w:eastAsia="Calibri" w:hAnsi="Arial" w:cs="Arial"/>
          <w:b/>
          <w:bCs/>
          <w:sz w:val="32"/>
          <w:szCs w:val="32"/>
        </w:rPr>
      </w:pPr>
    </w:p>
    <w:p w:rsidR="00602A47" w:rsidRPr="00602A47" w:rsidRDefault="00602A47" w:rsidP="005454C8">
      <w:pPr>
        <w:numPr>
          <w:ilvl w:val="0"/>
          <w:numId w:val="2"/>
        </w:numPr>
        <w:spacing w:line="240" w:lineRule="auto"/>
        <w:ind w:left="709" w:hanging="709"/>
        <w:contextualSpacing/>
        <w:rPr>
          <w:rFonts w:ascii="Arial" w:eastAsia="Calibri" w:hAnsi="Arial" w:cs="Arial"/>
          <w:b/>
          <w:bCs/>
          <w:sz w:val="24"/>
          <w:szCs w:val="24"/>
        </w:rPr>
      </w:pPr>
      <w:r w:rsidRPr="00602A47">
        <w:rPr>
          <w:rFonts w:ascii="Arial" w:eastAsia="Calibri" w:hAnsi="Arial" w:cs="Arial"/>
          <w:b/>
          <w:bCs/>
          <w:sz w:val="32"/>
          <w:szCs w:val="32"/>
          <w:rtl/>
        </w:rPr>
        <w:t xml:space="preserve">זהירות: </w:t>
      </w:r>
      <w:r w:rsidRPr="00602A47">
        <w:rPr>
          <w:rFonts w:ascii="Arial" w:eastAsia="Calibri" w:hAnsi="Arial" w:cs="Arial" w:hint="cs"/>
          <w:b/>
          <w:bCs/>
          <w:sz w:val="32"/>
          <w:szCs w:val="32"/>
          <w:rtl/>
        </w:rPr>
        <w:t>דגשים חשובים</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hint="cs"/>
          <w:sz w:val="24"/>
          <w:szCs w:val="24"/>
          <w:rtl/>
        </w:rPr>
        <w:t xml:space="preserve">מכשירים מסוג </w:t>
      </w:r>
      <w:r w:rsidRPr="00602A47">
        <w:rPr>
          <w:rFonts w:ascii="Arial" w:eastAsia="Calibri" w:hAnsi="Arial" w:cs="Arial"/>
          <w:sz w:val="24"/>
          <w:szCs w:val="24"/>
        </w:rPr>
        <w:t>I</w:t>
      </w:r>
      <w:r w:rsidRPr="00602A47">
        <w:rPr>
          <w:rFonts w:ascii="Arial" w:eastAsia="Calibri" w:hAnsi="Arial" w:cs="Arial" w:hint="cs"/>
          <w:sz w:val="24"/>
          <w:szCs w:val="24"/>
          <w:rtl/>
        </w:rPr>
        <w:t xml:space="preserve"> חייבים להיות מחוברים באופן קבוע לתיול מקובע.</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hint="cs"/>
          <w:sz w:val="24"/>
          <w:szCs w:val="24"/>
          <w:rtl/>
        </w:rPr>
        <w:t>חלקים המכילים חלקים חיים, למעט אלו המסופקים במתח בטיחות נמוך מאד, שאינו עולה על 12 וולט, חייבים להיות בלתי נגישים לאדם הנמצא בתוך האמבט.</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hint="cs"/>
          <w:sz w:val="24"/>
          <w:szCs w:val="24"/>
          <w:rtl/>
        </w:rPr>
        <w:t>חלקים הכוללים רכיבי חשמל, מלבד התקני שלט-רחק חייבים להיות ממוקמים או מקובעים כך, שלא יוכלו ליפול אל תוך האמבט.</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hint="cs"/>
          <w:sz w:val="24"/>
          <w:szCs w:val="24"/>
          <w:rtl/>
        </w:rPr>
        <w:t>המכשיר אמור להיות מוזן דרך התקן זרם שיורי (</w:t>
      </w:r>
      <w:r w:rsidRPr="00602A47">
        <w:rPr>
          <w:rFonts w:ascii="Arial" w:eastAsia="Calibri" w:hAnsi="Arial" w:cs="Arial"/>
          <w:sz w:val="24"/>
          <w:szCs w:val="24"/>
        </w:rPr>
        <w:t>RDC</w:t>
      </w:r>
      <w:r w:rsidRPr="00602A47">
        <w:rPr>
          <w:rFonts w:ascii="Arial" w:eastAsia="Calibri" w:hAnsi="Arial" w:cs="Arial" w:hint="cs"/>
          <w:sz w:val="24"/>
          <w:szCs w:val="24"/>
          <w:rtl/>
        </w:rPr>
        <w:t>) עם זרם שימוט (</w:t>
      </w:r>
      <w:r w:rsidRPr="00602A47">
        <w:rPr>
          <w:rFonts w:ascii="Arial" w:eastAsia="Calibri" w:hAnsi="Arial" w:cs="Arial"/>
          <w:sz w:val="24"/>
          <w:szCs w:val="24"/>
        </w:rPr>
        <w:t>tripping</w:t>
      </w:r>
      <w:r w:rsidRPr="00602A47">
        <w:rPr>
          <w:rFonts w:ascii="Arial" w:eastAsia="Calibri" w:hAnsi="Arial" w:cs="Arial" w:hint="cs"/>
          <w:sz w:val="24"/>
          <w:szCs w:val="24"/>
          <w:rtl/>
        </w:rPr>
        <w:t xml:space="preserve">) נקוב שאינו עולה על 30 </w:t>
      </w:r>
      <w:proofErr w:type="spellStart"/>
      <w:r w:rsidRPr="00602A47">
        <w:rPr>
          <w:rFonts w:ascii="Arial" w:eastAsia="Calibri" w:hAnsi="Arial" w:cs="Arial" w:hint="cs"/>
          <w:sz w:val="24"/>
          <w:szCs w:val="24"/>
          <w:rtl/>
        </w:rPr>
        <w:t>מיליאמפר</w:t>
      </w:r>
      <w:proofErr w:type="spellEnd"/>
      <w:r w:rsidRPr="00602A47">
        <w:rPr>
          <w:rFonts w:ascii="Arial" w:eastAsia="Calibri" w:hAnsi="Arial" w:cs="Arial" w:hint="cs"/>
          <w:sz w:val="24"/>
          <w:szCs w:val="24"/>
          <w:rtl/>
        </w:rPr>
        <w:t>.</w:t>
      </w:r>
    </w:p>
    <w:p w:rsidR="00602A47" w:rsidRPr="00602A47" w:rsidRDefault="00602A47" w:rsidP="00602A47">
      <w:pPr>
        <w:numPr>
          <w:ilvl w:val="0"/>
          <w:numId w:val="1"/>
        </w:numPr>
        <w:tabs>
          <w:tab w:val="right" w:pos="-1843"/>
        </w:tabs>
        <w:spacing w:line="240" w:lineRule="auto"/>
        <w:ind w:left="709" w:hanging="259"/>
        <w:contextualSpacing/>
        <w:rPr>
          <w:rFonts w:ascii="Arial" w:eastAsia="Calibri" w:hAnsi="Arial" w:cs="Arial"/>
          <w:sz w:val="24"/>
          <w:szCs w:val="24"/>
        </w:rPr>
      </w:pPr>
      <w:r w:rsidRPr="00602A47">
        <w:rPr>
          <w:rFonts w:ascii="Arial" w:eastAsia="Calibri" w:hAnsi="Arial" w:cs="Arial" w:hint="cs"/>
          <w:sz w:val="24"/>
          <w:szCs w:val="24"/>
          <w:rtl/>
        </w:rPr>
        <w:t>ההוראות יפרטו כיצד למלא אחר תקנות התיול, לדוגמא, להבטיח כי ההתקנה מצויה באזור הנכון ומבוצע איחוי להשוואת פוטנציאלים.</w:t>
      </w:r>
    </w:p>
    <w:p w:rsidR="00602A47" w:rsidRPr="00602A47" w:rsidRDefault="00602A47" w:rsidP="00602A47">
      <w:pPr>
        <w:spacing w:line="240" w:lineRule="auto"/>
        <w:contextualSpacing/>
        <w:rPr>
          <w:rFonts w:ascii="Arial" w:eastAsia="Calibri" w:hAnsi="Arial" w:cs="Arial"/>
          <w:b/>
          <w:bCs/>
          <w:sz w:val="32"/>
          <w:szCs w:val="32"/>
        </w:rPr>
      </w:pPr>
    </w:p>
    <w:p w:rsidR="00602A47" w:rsidRPr="00602A47" w:rsidRDefault="00602A47" w:rsidP="00602A47">
      <w:pPr>
        <w:numPr>
          <w:ilvl w:val="0"/>
          <w:numId w:val="2"/>
        </w:numPr>
        <w:spacing w:line="240" w:lineRule="auto"/>
        <w:ind w:left="709" w:hanging="709"/>
        <w:contextualSpacing/>
        <w:rPr>
          <w:rFonts w:ascii="Arial" w:eastAsia="Calibri" w:hAnsi="Arial" w:cs="Arial"/>
          <w:b/>
          <w:bCs/>
          <w:sz w:val="32"/>
          <w:szCs w:val="32"/>
        </w:rPr>
      </w:pPr>
      <w:r w:rsidRPr="00602A47">
        <w:rPr>
          <w:rFonts w:ascii="Calibri" w:eastAsia="Calibri" w:hAnsi="Calibri" w:cs="Arial"/>
          <w:noProof/>
        </w:rPr>
        <w:drawing>
          <wp:inline distT="0" distB="0" distL="0" distR="0" wp14:anchorId="2DA33A89" wp14:editId="6A0956AF">
            <wp:extent cx="372110" cy="329565"/>
            <wp:effectExtent l="0" t="0" r="889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 cy="329565"/>
                    </a:xfrm>
                    <a:prstGeom prst="rect">
                      <a:avLst/>
                    </a:prstGeom>
                    <a:noFill/>
                    <a:ln>
                      <a:noFill/>
                    </a:ln>
                  </pic:spPr>
                </pic:pic>
              </a:graphicData>
            </a:graphic>
          </wp:inline>
        </w:drawing>
      </w:r>
      <w:r w:rsidRPr="00602A47">
        <w:rPr>
          <w:rFonts w:ascii="Arial" w:eastAsia="Calibri" w:hAnsi="Arial" w:cs="Arial" w:hint="cs"/>
          <w:b/>
          <w:bCs/>
          <w:sz w:val="32"/>
          <w:szCs w:val="32"/>
          <w:rtl/>
        </w:rPr>
        <w:t xml:space="preserve"> </w:t>
      </w:r>
      <w:r w:rsidRPr="00602A47">
        <w:rPr>
          <w:rFonts w:ascii="Arial" w:eastAsia="Calibri" w:hAnsi="Arial" w:cs="Arial"/>
          <w:b/>
          <w:bCs/>
          <w:sz w:val="32"/>
          <w:szCs w:val="32"/>
          <w:rtl/>
        </w:rPr>
        <w:t>אזהרה: סכנת פגיעה חמורה או מוות!</w:t>
      </w:r>
    </w:p>
    <w:p w:rsidR="00602A47" w:rsidRPr="00602A47" w:rsidRDefault="00602A47" w:rsidP="00602A47">
      <w:pPr>
        <w:spacing w:line="240" w:lineRule="auto"/>
        <w:contextualSpacing/>
        <w:rPr>
          <w:rFonts w:ascii="Arial" w:eastAsia="Calibri" w:hAnsi="Arial" w:cs="Arial"/>
          <w:sz w:val="24"/>
          <w:szCs w:val="24"/>
          <w:rtl/>
        </w:rPr>
      </w:pPr>
      <w:r w:rsidRPr="00602A47">
        <w:rPr>
          <w:rFonts w:ascii="Arial" w:eastAsia="Calibri" w:hAnsi="Arial" w:cs="Arial"/>
          <w:sz w:val="24"/>
          <w:szCs w:val="24"/>
          <w:rtl/>
        </w:rPr>
        <w:t xml:space="preserve">המכשיר אינו מיועד לשימושם של אנשים (לרבות ילדים) הסובלים ממגבלות גופניות, סנסוריות או שכליות, או לאנשים חסרי ניסיון וידע, אלא אם כן הם נמצאים תחת השגחה צמודה או </w:t>
      </w:r>
      <w:r w:rsidRPr="00602A47">
        <w:rPr>
          <w:rFonts w:ascii="Arial" w:eastAsia="Calibri" w:hAnsi="Arial" w:cs="Arial" w:hint="cs"/>
          <w:sz w:val="24"/>
          <w:szCs w:val="24"/>
          <w:rtl/>
        </w:rPr>
        <w:t>ש</w:t>
      </w:r>
      <w:r w:rsidRPr="00602A47">
        <w:rPr>
          <w:rFonts w:ascii="Arial" w:eastAsia="Calibri" w:hAnsi="Arial" w:cs="Arial"/>
          <w:sz w:val="24"/>
          <w:szCs w:val="24"/>
          <w:rtl/>
        </w:rPr>
        <w:t xml:space="preserve">האדם האחראי על בטיחותם </w:t>
      </w:r>
      <w:r w:rsidRPr="00602A47">
        <w:rPr>
          <w:rFonts w:ascii="Arial" w:eastAsia="Calibri" w:hAnsi="Arial" w:cs="Arial" w:hint="cs"/>
          <w:sz w:val="24"/>
          <w:szCs w:val="24"/>
          <w:rtl/>
        </w:rPr>
        <w:t>הסביר להם כיצד</w:t>
      </w:r>
      <w:r w:rsidRPr="00602A47">
        <w:rPr>
          <w:rFonts w:ascii="Arial" w:eastAsia="Calibri" w:hAnsi="Arial" w:cs="Arial"/>
          <w:sz w:val="24"/>
          <w:szCs w:val="24"/>
          <w:rtl/>
        </w:rPr>
        <w:t xml:space="preserve"> להשתמש במכשיר.</w:t>
      </w:r>
    </w:p>
    <w:p w:rsidR="00602A47" w:rsidRPr="00602A47" w:rsidRDefault="00602A47" w:rsidP="00602A47">
      <w:pPr>
        <w:spacing w:line="240" w:lineRule="auto"/>
        <w:contextualSpacing/>
        <w:rPr>
          <w:rFonts w:ascii="Arial" w:eastAsia="Calibri" w:hAnsi="Arial" w:cs="Arial"/>
          <w:sz w:val="24"/>
          <w:szCs w:val="24"/>
          <w:rtl/>
        </w:rPr>
      </w:pPr>
    </w:p>
    <w:p w:rsidR="00602A47" w:rsidRPr="00602A47" w:rsidRDefault="00602A47" w:rsidP="00602A47">
      <w:pPr>
        <w:numPr>
          <w:ilvl w:val="0"/>
          <w:numId w:val="2"/>
        </w:numPr>
        <w:spacing w:line="240" w:lineRule="auto"/>
        <w:ind w:left="709" w:hanging="709"/>
        <w:contextualSpacing/>
        <w:rPr>
          <w:rFonts w:ascii="Arial" w:eastAsia="Calibri" w:hAnsi="Arial" w:cs="Arial"/>
          <w:b/>
          <w:bCs/>
          <w:sz w:val="32"/>
          <w:szCs w:val="32"/>
        </w:rPr>
      </w:pPr>
      <w:r w:rsidRPr="00602A47">
        <w:rPr>
          <w:rFonts w:ascii="Arial" w:eastAsia="Calibri" w:hAnsi="Arial" w:cs="Arial"/>
          <w:b/>
          <w:bCs/>
          <w:sz w:val="32"/>
          <w:szCs w:val="32"/>
          <w:rtl/>
        </w:rPr>
        <w:t xml:space="preserve">הערה: </w:t>
      </w:r>
    </w:p>
    <w:p w:rsidR="00602A47" w:rsidRPr="00602A47" w:rsidRDefault="00602A47" w:rsidP="00602A47">
      <w:pPr>
        <w:spacing w:line="240" w:lineRule="auto"/>
        <w:contextualSpacing/>
        <w:rPr>
          <w:rFonts w:ascii="Arial" w:eastAsia="Calibri" w:hAnsi="Arial" w:cs="Arial"/>
          <w:sz w:val="24"/>
          <w:szCs w:val="24"/>
          <w:rtl/>
        </w:rPr>
      </w:pPr>
      <w:r w:rsidRPr="00602A47">
        <w:rPr>
          <w:rFonts w:ascii="Arial" w:eastAsia="Calibri" w:hAnsi="Arial" w:cs="Arial"/>
          <w:sz w:val="24"/>
          <w:szCs w:val="24"/>
          <w:rtl/>
        </w:rPr>
        <w:t xml:space="preserve">ספא זה אינו מתוכנן או מיועד לשימוש מסחרי או ציבורי. קניין הספא יקבע האם ישנן מגבלות חוקיות על השימוש או </w:t>
      </w:r>
      <w:r w:rsidRPr="00602A47">
        <w:rPr>
          <w:rFonts w:ascii="Arial" w:eastAsia="Calibri" w:hAnsi="Arial" w:cs="Arial" w:hint="cs"/>
          <w:sz w:val="24"/>
          <w:szCs w:val="24"/>
          <w:rtl/>
        </w:rPr>
        <w:t xml:space="preserve">על </w:t>
      </w:r>
      <w:r w:rsidRPr="00602A47">
        <w:rPr>
          <w:rFonts w:ascii="Arial" w:eastAsia="Calibri" w:hAnsi="Arial" w:cs="Arial"/>
          <w:sz w:val="24"/>
          <w:szCs w:val="24"/>
          <w:rtl/>
        </w:rPr>
        <w:t>ההתקנה של ספא זה, משום שהדרישות החוקיות עשויות להשתנות ממקום למקום.</w:t>
      </w:r>
    </w:p>
    <w:p w:rsidR="00602A47" w:rsidRPr="00602A47" w:rsidRDefault="00602A47" w:rsidP="00602A47">
      <w:pPr>
        <w:spacing w:line="240" w:lineRule="auto"/>
        <w:contextualSpacing/>
        <w:rPr>
          <w:rFonts w:ascii="Arial" w:eastAsia="Calibri" w:hAnsi="Arial" w:cs="Arial"/>
          <w:sz w:val="24"/>
          <w:szCs w:val="24"/>
          <w:rtl/>
        </w:rPr>
      </w:pPr>
    </w:p>
    <w:p w:rsidR="00810166" w:rsidRPr="00DD6EC7" w:rsidRDefault="00810166" w:rsidP="00810166">
      <w:pPr>
        <w:numPr>
          <w:ilvl w:val="0"/>
          <w:numId w:val="2"/>
        </w:numPr>
        <w:spacing w:line="240" w:lineRule="auto"/>
        <w:ind w:left="709" w:hanging="709"/>
        <w:contextualSpacing/>
        <w:rPr>
          <w:rFonts w:ascii="Arial" w:eastAsia="Calibri" w:hAnsi="Arial" w:cs="Arial"/>
          <w:b/>
          <w:bCs/>
          <w:sz w:val="32"/>
          <w:szCs w:val="32"/>
        </w:rPr>
      </w:pPr>
      <w:r w:rsidRPr="00DD6EC7">
        <w:rPr>
          <w:rFonts w:ascii="Arial" w:eastAsia="Calibri" w:hAnsi="Arial" w:cs="Arial"/>
          <w:b/>
          <w:bCs/>
          <w:sz w:val="32"/>
          <w:szCs w:val="32"/>
          <w:rtl/>
        </w:rPr>
        <w:t xml:space="preserve">הערה: </w:t>
      </w:r>
    </w:p>
    <w:p w:rsidR="00810166" w:rsidRPr="00DD6EC7" w:rsidRDefault="00810166" w:rsidP="00810166">
      <w:pPr>
        <w:spacing w:line="240" w:lineRule="auto"/>
        <w:contextualSpacing/>
        <w:rPr>
          <w:rFonts w:ascii="Arial" w:eastAsia="Calibri" w:hAnsi="Arial" w:cs="Arial"/>
          <w:sz w:val="24"/>
          <w:szCs w:val="24"/>
          <w:rtl/>
        </w:rPr>
      </w:pPr>
      <w:r>
        <w:rPr>
          <w:rFonts w:ascii="Arial" w:eastAsia="Calibri" w:hAnsi="Arial" w:cs="Arial" w:hint="cs"/>
          <w:sz w:val="24"/>
          <w:szCs w:val="24"/>
          <w:rtl/>
        </w:rPr>
        <w:t>התקנת הספא מעל פני הקרקע תיעשה לאחר אישור מהנדס קונסטרוקציה אשר יאמת כי המקום המיועד יכול לשאת את המשקל של הספא המיועד.</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Default="00602A47" w:rsidP="00602A47">
      <w:pPr>
        <w:spacing w:line="240" w:lineRule="auto"/>
        <w:contextualSpacing/>
        <w:rPr>
          <w:rFonts w:ascii="Arial" w:eastAsia="Calibri" w:hAnsi="Arial" w:cs="Arial"/>
          <w:color w:val="000000"/>
          <w:sz w:val="24"/>
          <w:szCs w:val="24"/>
          <w:rtl/>
        </w:rPr>
      </w:pPr>
    </w:p>
    <w:p w:rsidR="008C2DC0" w:rsidRDefault="008C2DC0" w:rsidP="00602A47">
      <w:pPr>
        <w:spacing w:line="240" w:lineRule="auto"/>
        <w:contextualSpacing/>
        <w:rPr>
          <w:rFonts w:ascii="Arial" w:eastAsia="Calibri" w:hAnsi="Arial" w:cs="Arial"/>
          <w:color w:val="000000"/>
          <w:sz w:val="24"/>
          <w:szCs w:val="24"/>
          <w:rtl/>
        </w:rPr>
      </w:pPr>
    </w:p>
    <w:p w:rsidR="00831884" w:rsidRDefault="00831884" w:rsidP="00602A47">
      <w:pPr>
        <w:spacing w:line="240" w:lineRule="auto"/>
        <w:contextualSpacing/>
        <w:rPr>
          <w:rFonts w:ascii="Arial" w:eastAsia="Calibri" w:hAnsi="Arial" w:cs="Arial"/>
          <w:color w:val="000000"/>
          <w:sz w:val="24"/>
          <w:szCs w:val="24"/>
          <w:rtl/>
        </w:rPr>
      </w:pPr>
    </w:p>
    <w:p w:rsidR="00831884" w:rsidRDefault="00831884" w:rsidP="00602A47">
      <w:pPr>
        <w:spacing w:line="240" w:lineRule="auto"/>
        <w:contextualSpacing/>
        <w:rPr>
          <w:rFonts w:ascii="Arial" w:eastAsia="Calibri" w:hAnsi="Arial" w:cs="Arial"/>
          <w:color w:val="000000"/>
          <w:sz w:val="24"/>
          <w:szCs w:val="24"/>
          <w:rtl/>
        </w:rPr>
      </w:pPr>
    </w:p>
    <w:p w:rsidR="00831884" w:rsidRDefault="00831884" w:rsidP="00602A47">
      <w:pPr>
        <w:spacing w:line="240" w:lineRule="auto"/>
        <w:contextualSpacing/>
        <w:rPr>
          <w:rFonts w:ascii="Arial" w:eastAsia="Calibri" w:hAnsi="Arial" w:cs="Arial"/>
          <w:color w:val="000000"/>
          <w:sz w:val="24"/>
          <w:szCs w:val="24"/>
          <w:rtl/>
        </w:rPr>
      </w:pPr>
    </w:p>
    <w:p w:rsidR="00831884" w:rsidRDefault="00831884" w:rsidP="00602A47">
      <w:pPr>
        <w:spacing w:line="240" w:lineRule="auto"/>
        <w:contextualSpacing/>
        <w:rPr>
          <w:rFonts w:ascii="Arial" w:eastAsia="Calibri" w:hAnsi="Arial" w:cs="Arial"/>
          <w:color w:val="000000"/>
          <w:sz w:val="24"/>
          <w:szCs w:val="24"/>
          <w:rtl/>
        </w:rPr>
      </w:pPr>
    </w:p>
    <w:p w:rsidR="00831884" w:rsidRDefault="00831884" w:rsidP="00602A47">
      <w:pPr>
        <w:spacing w:line="240" w:lineRule="auto"/>
        <w:contextualSpacing/>
        <w:rPr>
          <w:rFonts w:ascii="Arial" w:eastAsia="Calibri" w:hAnsi="Arial" w:cs="Arial"/>
          <w:color w:val="000000"/>
          <w:sz w:val="24"/>
          <w:szCs w:val="24"/>
          <w:rtl/>
        </w:rPr>
      </w:pPr>
    </w:p>
    <w:p w:rsidR="00831884" w:rsidRDefault="00831884" w:rsidP="00602A47">
      <w:pPr>
        <w:spacing w:line="240" w:lineRule="auto"/>
        <w:contextualSpacing/>
        <w:rPr>
          <w:rFonts w:ascii="Arial" w:eastAsia="Calibri" w:hAnsi="Arial" w:cs="Arial"/>
          <w:color w:val="000000"/>
          <w:sz w:val="24"/>
          <w:szCs w:val="24"/>
          <w:rtl/>
        </w:rPr>
      </w:pPr>
    </w:p>
    <w:p w:rsidR="00831884" w:rsidRDefault="00831884" w:rsidP="00602A47">
      <w:pPr>
        <w:spacing w:line="240" w:lineRule="auto"/>
        <w:contextualSpacing/>
        <w:rPr>
          <w:rFonts w:ascii="Arial" w:eastAsia="Calibri" w:hAnsi="Arial" w:cs="Arial"/>
          <w:color w:val="000000"/>
          <w:sz w:val="24"/>
          <w:szCs w:val="24"/>
          <w:rtl/>
        </w:rPr>
      </w:pPr>
    </w:p>
    <w:p w:rsidR="008C2DC0" w:rsidRPr="00602A47" w:rsidRDefault="008C2DC0" w:rsidP="00602A47">
      <w:pPr>
        <w:spacing w:line="240" w:lineRule="auto"/>
        <w:contextualSpacing/>
        <w:rPr>
          <w:rFonts w:ascii="Arial" w:eastAsia="Calibri" w:hAnsi="Arial" w:cs="Arial"/>
          <w:color w:val="000000"/>
          <w:sz w:val="24"/>
          <w:szCs w:val="24"/>
        </w:rPr>
      </w:pPr>
    </w:p>
    <w:p w:rsidR="005454C8" w:rsidRPr="00602A47" w:rsidRDefault="005454C8" w:rsidP="00602A47">
      <w:pPr>
        <w:spacing w:line="240" w:lineRule="auto"/>
        <w:contextualSpacing/>
        <w:rPr>
          <w:rFonts w:ascii="Arial" w:eastAsia="Calibri" w:hAnsi="Arial" w:cs="Arial"/>
          <w:color w:val="000000"/>
          <w:sz w:val="24"/>
          <w:szCs w:val="24"/>
        </w:rPr>
      </w:pPr>
    </w:p>
    <w:p w:rsidR="00602A47" w:rsidRPr="00600B1F" w:rsidRDefault="00BE6068" w:rsidP="002D4879">
      <w:pPr>
        <w:spacing w:line="240" w:lineRule="auto"/>
        <w:contextualSpacing/>
        <w:rPr>
          <w:rFonts w:ascii="Arial" w:eastAsia="Calibri" w:hAnsi="Arial" w:cs="Arial"/>
          <w:b/>
          <w:bCs/>
          <w:color w:val="000000"/>
          <w:sz w:val="32"/>
          <w:szCs w:val="32"/>
          <w:rtl/>
        </w:rPr>
      </w:pPr>
      <w:r w:rsidRPr="00600B1F">
        <w:rPr>
          <w:rFonts w:ascii="Arial" w:eastAsia="Calibri" w:hAnsi="Arial" w:cs="Arial" w:hint="cs"/>
          <w:b/>
          <w:bCs/>
          <w:color w:val="000000"/>
          <w:sz w:val="32"/>
          <w:szCs w:val="32"/>
          <w:rtl/>
        </w:rPr>
        <w:lastRenderedPageBreak/>
        <w:t>1.0</w:t>
      </w:r>
      <w:r w:rsidR="00602A47" w:rsidRPr="00600B1F">
        <w:rPr>
          <w:rFonts w:ascii="Arial" w:eastAsia="Calibri" w:hAnsi="Arial" w:cs="Arial" w:hint="cs"/>
          <w:b/>
          <w:bCs/>
          <w:color w:val="000000"/>
          <w:sz w:val="32"/>
          <w:szCs w:val="32"/>
          <w:rtl/>
        </w:rPr>
        <w:t xml:space="preserve"> </w:t>
      </w:r>
      <w:r w:rsidR="002D4879" w:rsidRPr="00600B1F">
        <w:rPr>
          <w:rFonts w:ascii="Arial" w:eastAsia="Calibri" w:hAnsi="Arial" w:cs="Arial" w:hint="cs"/>
          <w:b/>
          <w:bCs/>
          <w:color w:val="000000"/>
          <w:sz w:val="32"/>
          <w:szCs w:val="32"/>
          <w:rtl/>
        </w:rPr>
        <w:t>מאפייני אמבט העיסוי</w:t>
      </w: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BE6068" w:rsidP="00602A47">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t>1</w:t>
      </w:r>
      <w:r w:rsidR="00602A47" w:rsidRPr="00602A47">
        <w:rPr>
          <w:rFonts w:ascii="Arial" w:eastAsia="Calibri" w:hAnsi="Arial" w:cs="Arial" w:hint="cs"/>
          <w:b/>
          <w:bCs/>
          <w:color w:val="000000"/>
          <w:sz w:val="24"/>
          <w:szCs w:val="24"/>
          <w:rtl/>
        </w:rPr>
        <w:t xml:space="preserve">.1 הפונקציות העיקריות של לוח הבקרה (פרט לדגם </w:t>
      </w:r>
      <w:r w:rsidR="00602A47" w:rsidRPr="00602A47">
        <w:rPr>
          <w:rFonts w:ascii="Arial" w:eastAsia="Calibri" w:hAnsi="Arial" w:cs="Arial"/>
          <w:b/>
          <w:bCs/>
          <w:color w:val="000000"/>
          <w:sz w:val="24"/>
          <w:szCs w:val="24"/>
        </w:rPr>
        <w:t>Capri</w:t>
      </w:r>
      <w:r w:rsidR="00602A47" w:rsidRPr="00602A47">
        <w:rPr>
          <w:rFonts w:ascii="Arial" w:eastAsia="Calibri" w:hAnsi="Arial" w:cs="Arial" w:hint="cs"/>
          <w:b/>
          <w:bCs/>
          <w:color w:val="000000"/>
          <w:sz w:val="24"/>
          <w:szCs w:val="24"/>
          <w:rtl/>
        </w:rPr>
        <w:t>)</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Pr>
        <w:drawing>
          <wp:anchor distT="0" distB="0" distL="114300" distR="114300" simplePos="0" relativeHeight="251663360" behindDoc="0" locked="0" layoutInCell="1" allowOverlap="1" wp14:anchorId="5A06EA80" wp14:editId="565F1A26">
            <wp:simplePos x="0" y="0"/>
            <wp:positionH relativeFrom="column">
              <wp:posOffset>-245110</wp:posOffset>
            </wp:positionH>
            <wp:positionV relativeFrom="paragraph">
              <wp:posOffset>83820</wp:posOffset>
            </wp:positionV>
            <wp:extent cx="3636010" cy="1377950"/>
            <wp:effectExtent l="0" t="0" r="2540" b="0"/>
            <wp:wrapSquare wrapText="bothSides"/>
            <wp:docPr id="1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636010" cy="1377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A47">
        <w:rPr>
          <w:rFonts w:ascii="Arial" w:eastAsia="Calibri" w:hAnsi="Arial" w:cs="Arial" w:hint="cs"/>
          <w:color w:val="000000"/>
          <w:sz w:val="24"/>
          <w:szCs w:val="24"/>
        </w:rPr>
        <w:t>A</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 xml:space="preserve">כפתור בחירה: </w:t>
      </w:r>
      <w:r w:rsidRPr="00602A47">
        <w:rPr>
          <w:rFonts w:ascii="Arial" w:eastAsia="Calibri" w:hAnsi="Arial" w:cs="Arial" w:hint="cs"/>
          <w:color w:val="000000"/>
          <w:sz w:val="24"/>
          <w:szCs w:val="24"/>
          <w:rtl/>
        </w:rPr>
        <w:t>מאפשר מעבר בין מאפייני מחזורי הסינון השונים. מפעיל ידנית את משאבת הסחרור למשך שעה אחת כאשר היא במצב כבוי.</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B</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 xml:space="preserve">כפתור מחזור: </w:t>
      </w:r>
      <w:r w:rsidRPr="00602A47">
        <w:rPr>
          <w:rFonts w:ascii="Arial" w:eastAsia="Calibri" w:hAnsi="Arial" w:cs="Arial" w:hint="cs"/>
          <w:color w:val="000000"/>
          <w:sz w:val="24"/>
          <w:szCs w:val="24"/>
          <w:rtl/>
        </w:rPr>
        <w:t xml:space="preserve">נכנס למצב תכנות מחזור הסינון ומראה את תצוגת המחזור הבא.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noProof/>
          <w:color w:val="000000"/>
          <w:sz w:val="24"/>
          <w:szCs w:val="24"/>
          <w:rtl/>
        </w:rPr>
        <mc:AlternateContent>
          <mc:Choice Requires="wps">
            <w:drawing>
              <wp:anchor distT="0" distB="0" distL="114300" distR="114300" simplePos="0" relativeHeight="251730944" behindDoc="0" locked="0" layoutInCell="1" allowOverlap="1" wp14:anchorId="78CF1B67" wp14:editId="3C5B4630">
                <wp:simplePos x="0" y="0"/>
                <wp:positionH relativeFrom="column">
                  <wp:posOffset>-3137697</wp:posOffset>
                </wp:positionH>
                <wp:positionV relativeFrom="paragraph">
                  <wp:posOffset>13335</wp:posOffset>
                </wp:positionV>
                <wp:extent cx="2392045" cy="350520"/>
                <wp:effectExtent l="0" t="0" r="0" b="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92045" cy="350520"/>
                        </a:xfrm>
                        <a:prstGeom prst="rect">
                          <a:avLst/>
                        </a:prstGeom>
                        <a:noFill/>
                        <a:ln w="9525">
                          <a:noFill/>
                          <a:miter lim="800000"/>
                          <a:headEnd/>
                          <a:tailEnd/>
                        </a:ln>
                      </wps:spPr>
                      <wps:txbx>
                        <w:txbxContent>
                          <w:p w:rsidR="00F760AC" w:rsidRDefault="00F760AC" w:rsidP="00602A47">
                            <w:pPr>
                              <w:rPr>
                                <w:rtl/>
                                <w:cs/>
                              </w:rPr>
                            </w:pPr>
                            <w:r w:rsidRPr="002210BB">
                              <w:rPr>
                                <w:rFonts w:asciiTheme="minorBidi" w:hAnsiTheme="minorBidi" w:hint="cs"/>
                                <w:color w:val="000000"/>
                                <w:sz w:val="24"/>
                                <w:szCs w:val="24"/>
                                <w:rtl/>
                              </w:rPr>
                              <w:t xml:space="preserve">לוח בקרה לספא בעל 2 או 3 משאבות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F1B67" id="_x0000_s1031" type="#_x0000_t202" style="position:absolute;left:0;text-align:left;margin-left:-247.05pt;margin-top:1.05pt;width:188.35pt;height:27.6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" filled="f" stroked="f">
                <v:textbox>
                  <w:txbxContent>
                    <w:p w:rsidR="00F760AC" w:rsidRDefault="00F760AC" w:rsidP="00602A47">
                      <w:pPr>
                        <w:rPr>
                          <w:rtl/>
                          <w:cs/>
                        </w:rPr>
                      </w:pPr>
                      <w:r w:rsidRPr="002210BB">
                        <w:rPr>
                          <w:rFonts w:asciiTheme="minorBidi" w:hAnsiTheme="minorBidi" w:hint="cs"/>
                          <w:color w:val="000000"/>
                          <w:sz w:val="24"/>
                          <w:szCs w:val="24"/>
                          <w:rtl/>
                        </w:rPr>
                        <w:t xml:space="preserve">לוח בקרה לספא בעל 2 או 3 משאבות                                                                                                 </w:t>
                      </w:r>
                    </w:p>
                  </w:txbxContent>
                </v:textbox>
              </v:shape>
            </w:pict>
          </mc:Fallback>
        </mc:AlternateContent>
      </w:r>
      <w:r w:rsidRPr="00602A47">
        <w:rPr>
          <w:rFonts w:ascii="Arial" w:eastAsia="Calibri" w:hAnsi="Arial" w:cs="Arial" w:hint="cs"/>
          <w:color w:val="000000"/>
          <w:sz w:val="24"/>
          <w:szCs w:val="24"/>
          <w:rtl/>
        </w:rPr>
        <w:t xml:space="preserve">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                                                                                                     </w:t>
      </w:r>
    </w:p>
    <w:p w:rsidR="00602A47" w:rsidRPr="00602A47" w:rsidRDefault="00602A47" w:rsidP="00602A47">
      <w:p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Pr>
        <w:t>C</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כפתור מצב:</w:t>
      </w:r>
      <w:r w:rsidRPr="00602A47">
        <w:rPr>
          <w:rFonts w:ascii="Arial" w:eastAsia="Calibri" w:hAnsi="Arial" w:cs="Arial" w:hint="cs"/>
          <w:color w:val="000000"/>
          <w:sz w:val="24"/>
          <w:szCs w:val="24"/>
          <w:rtl/>
        </w:rPr>
        <w:t xml:space="preserve"> עובר בין מצב סטנדרטי ובין מצב חסכני.</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D</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 xml:space="preserve">כפתור תצוגה: </w:t>
      </w:r>
      <w:r w:rsidRPr="00602A47">
        <w:rPr>
          <w:rFonts w:ascii="Arial" w:eastAsia="Calibri" w:hAnsi="Arial" w:cs="Arial" w:hint="cs"/>
          <w:color w:val="000000"/>
          <w:sz w:val="24"/>
          <w:szCs w:val="24"/>
          <w:rtl/>
        </w:rPr>
        <w:t>מציג את השעה הנוכחית ומאפשר קביעת זמנים ופונקציות נעילה.</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E</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כפתור הפיכה:</w:t>
      </w:r>
      <w:r w:rsidRPr="00602A47">
        <w:rPr>
          <w:rFonts w:ascii="Arial" w:eastAsia="Calibri" w:hAnsi="Arial" w:cs="Arial" w:hint="cs"/>
          <w:color w:val="000000"/>
          <w:sz w:val="24"/>
          <w:szCs w:val="24"/>
          <w:rtl/>
        </w:rPr>
        <w:t xml:space="preserve"> הופך את תצוגת ה-</w:t>
      </w:r>
      <w:r w:rsidRPr="00602A47">
        <w:rPr>
          <w:rFonts w:ascii="Arial" w:eastAsia="Calibri" w:hAnsi="Arial" w:cs="Arial" w:hint="cs"/>
          <w:color w:val="000000"/>
          <w:sz w:val="24"/>
          <w:szCs w:val="24"/>
        </w:rPr>
        <w:t>LCD</w:t>
      </w:r>
      <w:r w:rsidRPr="00602A47">
        <w:rPr>
          <w:rFonts w:ascii="Arial" w:eastAsia="Calibri" w:hAnsi="Arial" w:cs="Arial" w:hint="cs"/>
          <w:color w:val="000000"/>
          <w:sz w:val="24"/>
          <w:szCs w:val="24"/>
          <w:rtl/>
        </w:rPr>
        <w:t xml:space="preserve"> הראשית בעלת 4 ספרות.</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B42BBA">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F</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כפתור סילון 2:</w:t>
      </w:r>
      <w:r w:rsidRPr="00602A47">
        <w:rPr>
          <w:rFonts w:ascii="Arial" w:eastAsia="Calibri" w:hAnsi="Arial" w:cs="Arial" w:hint="cs"/>
          <w:color w:val="000000"/>
          <w:sz w:val="24"/>
          <w:szCs w:val="24"/>
          <w:rtl/>
        </w:rPr>
        <w:t xml:space="preserve"> שולט על משאבת סילון 2 (ומשאבת סילון 3 </w:t>
      </w:r>
      <w:proofErr w:type="spellStart"/>
      <w:r w:rsidRPr="00602A47">
        <w:rPr>
          <w:rFonts w:ascii="Arial" w:eastAsia="Calibri" w:hAnsi="Arial" w:cs="Arial"/>
          <w:color w:val="000000"/>
          <w:sz w:val="24"/>
          <w:szCs w:val="24"/>
        </w:rPr>
        <w:t>Maxxus</w:t>
      </w:r>
      <w:proofErr w:type="spellEnd"/>
      <w:r w:rsidR="00B42BBA">
        <w:rPr>
          <w:rFonts w:ascii="Arial" w:eastAsia="Calibri" w:hAnsi="Arial" w:cs="Arial" w:hint="cs"/>
          <w:color w:val="000000"/>
          <w:sz w:val="24"/>
          <w:szCs w:val="24"/>
          <w:rtl/>
        </w:rPr>
        <w:t xml:space="preserve"> / </w:t>
      </w:r>
      <w:r w:rsidRPr="00602A47">
        <w:rPr>
          <w:rFonts w:ascii="Arial" w:eastAsia="Calibri" w:hAnsi="Arial" w:cs="Arial"/>
          <w:color w:val="000000"/>
          <w:sz w:val="24"/>
          <w:szCs w:val="24"/>
        </w:rPr>
        <w:t>Aspen</w:t>
      </w:r>
      <w:r w:rsidRPr="00602A47">
        <w:rPr>
          <w:rFonts w:ascii="Arial" w:eastAsia="Calibri" w:hAnsi="Arial" w:cs="Arial" w:hint="cs"/>
          <w:color w:val="000000"/>
          <w:sz w:val="24"/>
          <w:szCs w:val="24"/>
          <w:rtl/>
        </w:rPr>
        <w:t>).</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G</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כפתור סילון 1:</w:t>
      </w:r>
      <w:r w:rsidRPr="00602A47">
        <w:rPr>
          <w:rFonts w:ascii="Arial" w:eastAsia="Calibri" w:hAnsi="Arial" w:cs="Arial" w:hint="cs"/>
          <w:color w:val="000000"/>
          <w:sz w:val="24"/>
          <w:szCs w:val="24"/>
          <w:rtl/>
        </w:rPr>
        <w:t xml:space="preserve"> שולט על משאבת סילון 1.</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H</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כפתור מפוח:</w:t>
      </w:r>
      <w:r w:rsidRPr="00602A47">
        <w:rPr>
          <w:rFonts w:ascii="Arial" w:eastAsia="Calibri" w:hAnsi="Arial" w:cs="Arial" w:hint="cs"/>
          <w:color w:val="000000"/>
          <w:sz w:val="24"/>
          <w:szCs w:val="24"/>
          <w:rtl/>
        </w:rPr>
        <w:t xml:space="preserve"> שולט על מפוח האוויר.</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I</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 xml:space="preserve">כפתור מצב תאורה: </w:t>
      </w:r>
      <w:r w:rsidRPr="00602A47">
        <w:rPr>
          <w:rFonts w:ascii="Arial" w:eastAsia="Calibri" w:hAnsi="Arial" w:cs="Arial" w:hint="cs"/>
          <w:color w:val="000000"/>
          <w:sz w:val="24"/>
          <w:szCs w:val="24"/>
          <w:rtl/>
        </w:rPr>
        <w:t>בוחר מצב אחד מתוך ארבעה מצבי צבע עבור תאורת מפל המים, תאורת רגליים ותאורת בקרת אוויר.</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J</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כפתור תאורה:</w:t>
      </w:r>
      <w:r w:rsidRPr="00602A47">
        <w:rPr>
          <w:rFonts w:ascii="Arial" w:eastAsia="Calibri" w:hAnsi="Arial" w:cs="Arial" w:hint="cs"/>
          <w:color w:val="000000"/>
          <w:sz w:val="24"/>
          <w:szCs w:val="24"/>
          <w:rtl/>
        </w:rPr>
        <w:t xml:space="preserve"> מפעיל את תאורת מפל המים, הרגליים ובקרת האוויר בו זמנית. לחיצה אחת מפעילה את התאורה בעוצמה חזקה; לחיצה שנייה מפעילה בעוצמה בינונית; לחיצה שלישית מפעילה בעוצמה חלשה; לחיצה רביעית מכבה את התאורה. ניתן לשנות את הצבע שמופיע בתאורה באמצעות כפתור מצב התאורה.</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K</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 xml:space="preserve">כפתורי חימום </w:t>
      </w:r>
      <w:r w:rsidRPr="00602A47">
        <w:rPr>
          <w:rFonts w:ascii="Arial" w:eastAsia="Calibri" w:hAnsi="Arial" w:cs="Arial" w:hint="cs"/>
          <w:b/>
          <w:bCs/>
          <w:noProof/>
          <w:color w:val="000000"/>
          <w:sz w:val="24"/>
          <w:szCs w:val="24"/>
        </w:rPr>
        <w:drawing>
          <wp:inline distT="0" distB="0" distL="0" distR="0" wp14:anchorId="6094AA29" wp14:editId="4250C3A8">
            <wp:extent cx="501650" cy="191135"/>
            <wp:effectExtent l="19050" t="0" r="0" b="0"/>
            <wp:docPr id="20"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01650" cy="191135"/>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 xml:space="preserve"> וקירור</w:t>
      </w:r>
      <w:r w:rsidRPr="00602A47">
        <w:rPr>
          <w:rFonts w:ascii="Arial" w:eastAsia="Calibri" w:hAnsi="Arial" w:cs="Arial" w:hint="cs"/>
          <w:b/>
          <w:bCs/>
          <w:noProof/>
          <w:color w:val="000000"/>
          <w:sz w:val="24"/>
          <w:szCs w:val="24"/>
        </w:rPr>
        <w:drawing>
          <wp:inline distT="0" distB="0" distL="0" distR="0" wp14:anchorId="2F6ED8ED" wp14:editId="4A84CE38">
            <wp:extent cx="502920" cy="180300"/>
            <wp:effectExtent l="1905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02920" cy="180300"/>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 xml:space="preserve">: </w:t>
      </w:r>
      <w:r w:rsidRPr="00602A47">
        <w:rPr>
          <w:rFonts w:ascii="Arial" w:eastAsia="Calibri" w:hAnsi="Arial" w:cs="Arial" w:hint="cs"/>
          <w:color w:val="000000"/>
          <w:sz w:val="24"/>
          <w:szCs w:val="24"/>
          <w:rtl/>
        </w:rPr>
        <w:t>כפתורים אלה מציגים את הטמפרטורה ומגדילים או מקטינים את הטמפרטורה ומאפיינים אחרים.</w:t>
      </w: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hint="cs"/>
          <w:b/>
          <w:bCs/>
          <w:noProof/>
          <w:color w:val="000000"/>
          <w:sz w:val="24"/>
          <w:szCs w:val="24"/>
          <w:rtl/>
        </w:rPr>
        <w:lastRenderedPageBreak/>
        <w:drawing>
          <wp:anchor distT="0" distB="0" distL="114300" distR="114300" simplePos="0" relativeHeight="251664384" behindDoc="0" locked="0" layoutInCell="1" allowOverlap="1" wp14:anchorId="463F3934" wp14:editId="02825384">
            <wp:simplePos x="0" y="0"/>
            <wp:positionH relativeFrom="column">
              <wp:posOffset>1071245</wp:posOffset>
            </wp:positionH>
            <wp:positionV relativeFrom="paragraph">
              <wp:posOffset>393065</wp:posOffset>
            </wp:positionV>
            <wp:extent cx="4140200" cy="1637030"/>
            <wp:effectExtent l="19050" t="0" r="0" b="0"/>
            <wp:wrapSquare wrapText="bothSides"/>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140200" cy="1637030"/>
                    </a:xfrm>
                    <a:prstGeom prst="rect">
                      <a:avLst/>
                    </a:prstGeom>
                    <a:noFill/>
                    <a:ln w="9525">
                      <a:noFill/>
                      <a:miter lim="800000"/>
                      <a:headEnd/>
                      <a:tailEnd/>
                    </a:ln>
                  </pic:spPr>
                </pic:pic>
              </a:graphicData>
            </a:graphic>
          </wp:anchor>
        </w:drawing>
      </w:r>
      <w:r w:rsidR="00BE6068">
        <w:rPr>
          <w:rFonts w:ascii="Arial" w:eastAsia="Calibri" w:hAnsi="Arial" w:cs="Arial" w:hint="cs"/>
          <w:b/>
          <w:bCs/>
          <w:color w:val="000000"/>
          <w:sz w:val="24"/>
          <w:szCs w:val="24"/>
          <w:rtl/>
        </w:rPr>
        <w:t>1</w:t>
      </w:r>
      <w:r w:rsidRPr="00602A47">
        <w:rPr>
          <w:rFonts w:ascii="Arial" w:eastAsia="Calibri" w:hAnsi="Arial" w:cs="Arial" w:hint="cs"/>
          <w:b/>
          <w:bCs/>
          <w:color w:val="000000"/>
          <w:sz w:val="24"/>
          <w:szCs w:val="24"/>
          <w:rtl/>
        </w:rPr>
        <w:t xml:space="preserve">.2  הפונקציות העיקריות של לוח הבקרה (דגם </w:t>
      </w:r>
      <w:r w:rsidRPr="00602A47">
        <w:rPr>
          <w:rFonts w:ascii="Arial" w:eastAsia="Calibri" w:hAnsi="Arial" w:cs="Arial"/>
          <w:b/>
          <w:bCs/>
          <w:color w:val="000000"/>
          <w:sz w:val="24"/>
          <w:szCs w:val="24"/>
        </w:rPr>
        <w:t>Capri</w:t>
      </w:r>
      <w:r w:rsidRPr="00602A47">
        <w:rPr>
          <w:rFonts w:ascii="Arial" w:eastAsia="Calibri" w:hAnsi="Arial" w:cs="Arial" w:hint="cs"/>
          <w:b/>
          <w:bCs/>
          <w:color w:val="000000"/>
          <w:sz w:val="24"/>
          <w:szCs w:val="24"/>
          <w:rtl/>
        </w:rPr>
        <w:t xml:space="preserve"> בלבד)</w:t>
      </w: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A</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 xml:space="preserve">כפתור בחירה: </w:t>
      </w:r>
      <w:r w:rsidRPr="00602A47">
        <w:rPr>
          <w:rFonts w:ascii="Arial" w:eastAsia="Calibri" w:hAnsi="Arial" w:cs="Arial" w:hint="cs"/>
          <w:color w:val="000000"/>
          <w:sz w:val="24"/>
          <w:szCs w:val="24"/>
          <w:rtl/>
        </w:rPr>
        <w:t>מאפשר מעבר בין מאפייני מחזורי הסינון השונים. מפעיל ידנית את משאבת הסחרור למשך שעה אחת כאשר היא במצב כבוי.</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B</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 xml:space="preserve">כפתור מחזור: </w:t>
      </w:r>
      <w:r w:rsidRPr="00602A47">
        <w:rPr>
          <w:rFonts w:ascii="Arial" w:eastAsia="Calibri" w:hAnsi="Arial" w:cs="Arial" w:hint="cs"/>
          <w:color w:val="000000"/>
          <w:sz w:val="24"/>
          <w:szCs w:val="24"/>
          <w:rtl/>
        </w:rPr>
        <w:t xml:space="preserve">נכנס למצב תכנות מחזור הסינון ומראה את תצוגת המחזור הבא.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    </w:t>
      </w:r>
    </w:p>
    <w:p w:rsidR="00602A47" w:rsidRPr="00602A47" w:rsidRDefault="00602A47" w:rsidP="00602A47">
      <w:p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Pr>
        <w:t>C</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כפתור מצב:</w:t>
      </w:r>
      <w:r w:rsidRPr="00602A47">
        <w:rPr>
          <w:rFonts w:ascii="Arial" w:eastAsia="Calibri" w:hAnsi="Arial" w:cs="Arial" w:hint="cs"/>
          <w:color w:val="000000"/>
          <w:sz w:val="24"/>
          <w:szCs w:val="24"/>
          <w:rtl/>
        </w:rPr>
        <w:t xml:space="preserve"> עובר בין מצב סטנדרטי ובין מצב חסכני.</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D</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 xml:space="preserve">כפתור תצוגה: </w:t>
      </w:r>
      <w:r w:rsidRPr="00602A47">
        <w:rPr>
          <w:rFonts w:ascii="Arial" w:eastAsia="Calibri" w:hAnsi="Arial" w:cs="Arial" w:hint="cs"/>
          <w:color w:val="000000"/>
          <w:sz w:val="24"/>
          <w:szCs w:val="24"/>
          <w:rtl/>
        </w:rPr>
        <w:t>מציג את השעה הנוכחית ומאפשר קביעת זמנים ופונקציות נעילה.</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E</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כפתור סילון 1:</w:t>
      </w:r>
      <w:r w:rsidRPr="00602A47">
        <w:rPr>
          <w:rFonts w:ascii="Arial" w:eastAsia="Calibri" w:hAnsi="Arial" w:cs="Arial" w:hint="cs"/>
          <w:color w:val="000000"/>
          <w:sz w:val="24"/>
          <w:szCs w:val="24"/>
          <w:rtl/>
        </w:rPr>
        <w:t xml:space="preserve"> שולט על משאבת סילון 1.</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F</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כפתור מפוח:</w:t>
      </w:r>
      <w:r w:rsidRPr="00602A47">
        <w:rPr>
          <w:rFonts w:ascii="Arial" w:eastAsia="Calibri" w:hAnsi="Arial" w:cs="Arial" w:hint="cs"/>
          <w:color w:val="000000"/>
          <w:sz w:val="24"/>
          <w:szCs w:val="24"/>
          <w:rtl/>
        </w:rPr>
        <w:t xml:space="preserve"> שולט על מפוח האוויר.</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G</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כפתור תאורה:</w:t>
      </w:r>
      <w:r w:rsidRPr="00602A47">
        <w:rPr>
          <w:rFonts w:ascii="Arial" w:eastAsia="Calibri" w:hAnsi="Arial" w:cs="Arial" w:hint="cs"/>
          <w:color w:val="000000"/>
          <w:sz w:val="24"/>
          <w:szCs w:val="24"/>
          <w:rtl/>
        </w:rPr>
        <w:t xml:space="preserve"> שולט על תאורת מפל המים והרגליים. </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H</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כפתור הפיכה:</w:t>
      </w:r>
      <w:r w:rsidRPr="00602A47">
        <w:rPr>
          <w:rFonts w:ascii="Arial" w:eastAsia="Calibri" w:hAnsi="Arial" w:cs="Arial" w:hint="cs"/>
          <w:color w:val="000000"/>
          <w:sz w:val="24"/>
          <w:szCs w:val="24"/>
          <w:rtl/>
        </w:rPr>
        <w:t xml:space="preserve"> הופך את תצוגת ה-</w:t>
      </w:r>
      <w:r w:rsidRPr="00602A47">
        <w:rPr>
          <w:rFonts w:ascii="Arial" w:eastAsia="Calibri" w:hAnsi="Arial" w:cs="Arial" w:hint="cs"/>
          <w:color w:val="000000"/>
          <w:sz w:val="24"/>
          <w:szCs w:val="24"/>
        </w:rPr>
        <w:t>LCD</w:t>
      </w:r>
      <w:r w:rsidRPr="00602A47">
        <w:rPr>
          <w:rFonts w:ascii="Arial" w:eastAsia="Calibri" w:hAnsi="Arial" w:cs="Arial" w:hint="cs"/>
          <w:color w:val="000000"/>
          <w:sz w:val="24"/>
          <w:szCs w:val="24"/>
          <w:rtl/>
        </w:rPr>
        <w:t xml:space="preserve"> הראשית בעלת 4 ספרות.</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Pr>
        <w:t>I</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 xml:space="preserve">כפתורי חימום </w:t>
      </w:r>
      <w:r w:rsidRPr="00602A47">
        <w:rPr>
          <w:rFonts w:ascii="Arial" w:eastAsia="Calibri" w:hAnsi="Arial" w:cs="Arial" w:hint="cs"/>
          <w:b/>
          <w:bCs/>
          <w:noProof/>
          <w:color w:val="000000"/>
          <w:sz w:val="24"/>
          <w:szCs w:val="24"/>
        </w:rPr>
        <w:drawing>
          <wp:inline distT="0" distB="0" distL="0" distR="0" wp14:anchorId="131007C9" wp14:editId="69075DDE">
            <wp:extent cx="327477" cy="201168"/>
            <wp:effectExtent l="19050" t="0" r="0" b="0"/>
            <wp:docPr id="23"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27477" cy="201168"/>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 xml:space="preserve"> וקירור</w:t>
      </w:r>
      <w:r w:rsidRPr="00602A47">
        <w:rPr>
          <w:rFonts w:ascii="Arial" w:eastAsia="Calibri" w:hAnsi="Arial" w:cs="Arial" w:hint="cs"/>
          <w:b/>
          <w:bCs/>
          <w:noProof/>
          <w:color w:val="000000"/>
          <w:sz w:val="24"/>
          <w:szCs w:val="24"/>
        </w:rPr>
        <w:drawing>
          <wp:inline distT="0" distB="0" distL="0" distR="0" wp14:anchorId="5AA90229" wp14:editId="20C4CA0B">
            <wp:extent cx="316561" cy="201168"/>
            <wp:effectExtent l="19050" t="0" r="7289" b="0"/>
            <wp:docPr id="24"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316561" cy="201168"/>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 xml:space="preserve">: </w:t>
      </w:r>
      <w:r w:rsidRPr="00602A47">
        <w:rPr>
          <w:rFonts w:ascii="Arial" w:eastAsia="Calibri" w:hAnsi="Arial" w:cs="Arial" w:hint="cs"/>
          <w:color w:val="000000"/>
          <w:sz w:val="24"/>
          <w:szCs w:val="24"/>
          <w:rtl/>
        </w:rPr>
        <w:t>כפתורים אלה מציגים את הטמפרטורה ומגדילים או מקטינים את הטמפרטורה ומאפיינים אחרים.</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hint="cs"/>
          <w:b/>
          <w:bCs/>
          <w:noProof/>
          <w:color w:val="000000"/>
          <w:sz w:val="24"/>
          <w:szCs w:val="24"/>
          <w:rtl/>
        </w:rPr>
        <w:drawing>
          <wp:anchor distT="0" distB="0" distL="114300" distR="114300" simplePos="0" relativeHeight="251665408" behindDoc="0" locked="0" layoutInCell="1" allowOverlap="1" wp14:anchorId="50CD84DC" wp14:editId="776EDABD">
            <wp:simplePos x="0" y="0"/>
            <wp:positionH relativeFrom="column">
              <wp:posOffset>-280035</wp:posOffset>
            </wp:positionH>
            <wp:positionV relativeFrom="paragraph">
              <wp:posOffset>120650</wp:posOffset>
            </wp:positionV>
            <wp:extent cx="2445385" cy="1428115"/>
            <wp:effectExtent l="0" t="0" r="0" b="635"/>
            <wp:wrapSquare wrapText="bothSides"/>
            <wp:docPr id="25"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2445385" cy="1428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6068">
        <w:rPr>
          <w:rFonts w:ascii="Arial" w:eastAsia="Calibri" w:hAnsi="Arial" w:cs="Arial" w:hint="cs"/>
          <w:b/>
          <w:bCs/>
          <w:color w:val="000000"/>
          <w:sz w:val="24"/>
          <w:szCs w:val="24"/>
          <w:rtl/>
        </w:rPr>
        <w:t>1</w:t>
      </w:r>
      <w:r w:rsidRPr="00602A47">
        <w:rPr>
          <w:rFonts w:ascii="Arial" w:eastAsia="Calibri" w:hAnsi="Arial" w:cs="Arial" w:hint="cs"/>
          <w:b/>
          <w:bCs/>
          <w:color w:val="000000"/>
          <w:sz w:val="24"/>
          <w:szCs w:val="24"/>
          <w:rtl/>
        </w:rPr>
        <w:t xml:space="preserve">.3 פונקציות מסך </w:t>
      </w:r>
      <w:r w:rsidRPr="00602A47">
        <w:rPr>
          <w:rFonts w:ascii="Arial" w:eastAsia="Calibri" w:hAnsi="Arial" w:cs="Arial" w:hint="cs"/>
          <w:b/>
          <w:bCs/>
          <w:color w:val="000000"/>
          <w:sz w:val="24"/>
          <w:szCs w:val="24"/>
        </w:rPr>
        <w:t>LCD</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noProof/>
          <w:color w:val="000000"/>
          <w:sz w:val="24"/>
          <w:szCs w:val="24"/>
          <w:rtl/>
        </w:rPr>
        <w:drawing>
          <wp:anchor distT="0" distB="0" distL="114300" distR="114300" simplePos="0" relativeHeight="251666432" behindDoc="0" locked="0" layoutInCell="1" allowOverlap="1" wp14:anchorId="5C4F9B83" wp14:editId="750DE8FF">
            <wp:simplePos x="0" y="0"/>
            <wp:positionH relativeFrom="column">
              <wp:posOffset>3354705</wp:posOffset>
            </wp:positionH>
            <wp:positionV relativeFrom="paragraph">
              <wp:posOffset>44450</wp:posOffset>
            </wp:positionV>
            <wp:extent cx="267970" cy="329565"/>
            <wp:effectExtent l="0" t="0" r="0" b="0"/>
            <wp:wrapSquare wrapText="bothSides"/>
            <wp:docPr id="26"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67970" cy="329565"/>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rtl/>
        </w:rPr>
        <w:t>= נעילה: מראה שהפאנל, הטמפרטורה או אפשרות   תכנות מחזור הסינון נעולים.</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67456" behindDoc="0" locked="0" layoutInCell="1" allowOverlap="1" wp14:anchorId="5A6676C8" wp14:editId="27E7B238">
            <wp:simplePos x="0" y="0"/>
            <wp:positionH relativeFrom="column">
              <wp:posOffset>3394710</wp:posOffset>
            </wp:positionH>
            <wp:positionV relativeFrom="paragraph">
              <wp:posOffset>93345</wp:posOffset>
            </wp:positionV>
            <wp:extent cx="310515" cy="297180"/>
            <wp:effectExtent l="0" t="0" r="0" b="7620"/>
            <wp:wrapSquare wrapText="bothSides"/>
            <wp:docPr id="27"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310515" cy="297180"/>
                    </a:xfrm>
                    <a:prstGeom prst="rect">
                      <a:avLst/>
                    </a:prstGeom>
                    <a:noFill/>
                    <a:ln w="9525">
                      <a:noFill/>
                      <a:miter lim="800000"/>
                      <a:headEnd/>
                      <a:tailEnd/>
                    </a:ln>
                  </pic:spPr>
                </pic:pic>
              </a:graphicData>
            </a:graphic>
          </wp:anchor>
        </w:drawing>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חימום: מראה שהחימום פועל.</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68480" behindDoc="0" locked="0" layoutInCell="1" allowOverlap="1" wp14:anchorId="581F1ABE" wp14:editId="3C51D8DE">
            <wp:simplePos x="0" y="0"/>
            <wp:positionH relativeFrom="column">
              <wp:posOffset>3376930</wp:posOffset>
            </wp:positionH>
            <wp:positionV relativeFrom="paragraph">
              <wp:posOffset>177800</wp:posOffset>
            </wp:positionV>
            <wp:extent cx="326390" cy="297180"/>
            <wp:effectExtent l="0" t="0" r="0" b="7620"/>
            <wp:wrapSquare wrapText="bothSides"/>
            <wp:docPr id="28"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326390" cy="297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מחטא: מראה שמערכת החיטוי פועלת (עמוד 46). האור האדום הקבוע של המשנק האלקטרוני (עמוד 13) מראה שמערכת ה-</w:t>
      </w:r>
      <w:r w:rsidRPr="00602A47">
        <w:rPr>
          <w:rFonts w:ascii="Arial" w:eastAsia="Calibri" w:hAnsi="Arial" w:cs="Arial" w:hint="cs"/>
          <w:color w:val="000000"/>
          <w:sz w:val="24"/>
          <w:szCs w:val="24"/>
        </w:rPr>
        <w:t>CLEARRAY</w:t>
      </w:r>
      <w:r w:rsidRPr="00602A47">
        <w:rPr>
          <w:rFonts w:ascii="Arial" w:eastAsia="Calibri" w:hAnsi="Arial" w:cs="Arial" w:hint="cs"/>
          <w:color w:val="000000"/>
          <w:sz w:val="24"/>
          <w:szCs w:val="24"/>
          <w:rtl/>
        </w:rPr>
        <w:t xml:space="preserve"> פועלת. אור ירוק קבוע מראה שהמערכת מקבלת חשמל.</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69504" behindDoc="0" locked="0" layoutInCell="1" allowOverlap="1" wp14:anchorId="7451620D" wp14:editId="712B91A5">
            <wp:simplePos x="0" y="0"/>
            <wp:positionH relativeFrom="column">
              <wp:posOffset>5653405</wp:posOffset>
            </wp:positionH>
            <wp:positionV relativeFrom="paragraph">
              <wp:posOffset>74295</wp:posOffset>
            </wp:positionV>
            <wp:extent cx="363220" cy="361315"/>
            <wp:effectExtent l="0" t="0" r="0" b="635"/>
            <wp:wrapSquare wrapText="bothSides"/>
            <wp:docPr id="29"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363220" cy="361315"/>
                    </a:xfrm>
                    <a:prstGeom prst="rect">
                      <a:avLst/>
                    </a:prstGeom>
                    <a:noFill/>
                    <a:ln w="9525">
                      <a:noFill/>
                      <a:miter lim="800000"/>
                      <a:headEnd/>
                      <a:tailEnd/>
                    </a:ln>
                  </pic:spPr>
                </pic:pic>
              </a:graphicData>
            </a:graphic>
          </wp:anchor>
        </w:drawing>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כוון את מחזור הסינון: מראה כי יש גישה למאפיין תכנות מחזור הסינון.</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70528" behindDoc="0" locked="0" layoutInCell="1" allowOverlap="1" wp14:anchorId="01CE94A9" wp14:editId="6D29C1BA">
            <wp:simplePos x="0" y="0"/>
            <wp:positionH relativeFrom="column">
              <wp:posOffset>5685790</wp:posOffset>
            </wp:positionH>
            <wp:positionV relativeFrom="paragraph">
              <wp:posOffset>102870</wp:posOffset>
            </wp:positionV>
            <wp:extent cx="214630" cy="318770"/>
            <wp:effectExtent l="0" t="0" r="0" b="5080"/>
            <wp:wrapSquare wrapText="bothSides"/>
            <wp:docPr id="30"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214630" cy="318770"/>
                    </a:xfrm>
                    <a:prstGeom prst="rect">
                      <a:avLst/>
                    </a:prstGeom>
                    <a:noFill/>
                    <a:ln w="9525">
                      <a:noFill/>
                      <a:miter lim="800000"/>
                      <a:headEnd/>
                      <a:tailEnd/>
                    </a:ln>
                  </pic:spPr>
                </pic:pic>
              </a:graphicData>
            </a:graphic>
          </wp:anchor>
        </w:drawing>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מספר מחזור הסינון: מראה איזה מחזור סינון פועל.</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71552" behindDoc="0" locked="0" layoutInCell="1" allowOverlap="1" wp14:anchorId="39608976" wp14:editId="47864AEF">
            <wp:simplePos x="0" y="0"/>
            <wp:positionH relativeFrom="column">
              <wp:posOffset>5647690</wp:posOffset>
            </wp:positionH>
            <wp:positionV relativeFrom="paragraph">
              <wp:posOffset>124460</wp:posOffset>
            </wp:positionV>
            <wp:extent cx="288925" cy="307975"/>
            <wp:effectExtent l="0" t="0" r="0" b="0"/>
            <wp:wrapSquare wrapText="bothSides"/>
            <wp:docPr id="31"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288925" cy="307975"/>
                    </a:xfrm>
                    <a:prstGeom prst="rect">
                      <a:avLst/>
                    </a:prstGeom>
                    <a:noFill/>
                    <a:ln w="9525">
                      <a:noFill/>
                      <a:miter lim="800000"/>
                      <a:headEnd/>
                      <a:tailEnd/>
                    </a:ln>
                  </pic:spPr>
                </pic:pic>
              </a:graphicData>
            </a:graphic>
          </wp:anchor>
        </w:drawing>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מחזור הסינון: מראה שמחזור הסינון שתוכנת פועל.</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72576" behindDoc="0" locked="0" layoutInCell="1" allowOverlap="1" wp14:anchorId="36A990A2" wp14:editId="221E71D1">
            <wp:simplePos x="0" y="0"/>
            <wp:positionH relativeFrom="column">
              <wp:posOffset>5677535</wp:posOffset>
            </wp:positionH>
            <wp:positionV relativeFrom="paragraph">
              <wp:posOffset>128905</wp:posOffset>
            </wp:positionV>
            <wp:extent cx="310515" cy="297180"/>
            <wp:effectExtent l="0" t="0" r="0" b="7620"/>
            <wp:wrapSquare wrapText="bothSides"/>
            <wp:docPr id="224"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310515" cy="297180"/>
                    </a:xfrm>
                    <a:prstGeom prst="rect">
                      <a:avLst/>
                    </a:prstGeom>
                    <a:noFill/>
                    <a:ln w="9525">
                      <a:noFill/>
                      <a:miter lim="800000"/>
                      <a:headEnd/>
                      <a:tailEnd/>
                    </a:ln>
                  </pic:spPr>
                </pic:pic>
              </a:graphicData>
            </a:graphic>
          </wp:anchor>
        </w:drawing>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זמן התחלה של מחזור הסינון: מראה כי יש גישה לתכנות זמן ההתחלה של מחזור הסינון.</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73600" behindDoc="0" locked="0" layoutInCell="1" allowOverlap="1" wp14:anchorId="249224BD" wp14:editId="15983078">
            <wp:simplePos x="0" y="0"/>
            <wp:positionH relativeFrom="column">
              <wp:posOffset>5697855</wp:posOffset>
            </wp:positionH>
            <wp:positionV relativeFrom="paragraph">
              <wp:posOffset>17780</wp:posOffset>
            </wp:positionV>
            <wp:extent cx="361315" cy="200025"/>
            <wp:effectExtent l="0" t="0" r="635" b="9525"/>
            <wp:wrapSquare wrapText="bothSides"/>
            <wp:docPr id="225"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361315" cy="200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A47">
        <w:rPr>
          <w:rFonts w:ascii="Arial" w:eastAsia="Calibri" w:hAnsi="Arial" w:cs="Arial" w:hint="cs"/>
          <w:color w:val="000000"/>
          <w:sz w:val="24"/>
          <w:szCs w:val="24"/>
          <w:rtl/>
        </w:rPr>
        <w:t>= משך מחזור הסינון: מראה כי יש גישה לתכנות משך מחזור סינון.</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74624" behindDoc="0" locked="0" layoutInCell="1" allowOverlap="1" wp14:anchorId="22A12CC6" wp14:editId="1C3F72B6">
            <wp:simplePos x="0" y="0"/>
            <wp:positionH relativeFrom="column">
              <wp:posOffset>5666740</wp:posOffset>
            </wp:positionH>
            <wp:positionV relativeFrom="paragraph">
              <wp:posOffset>107950</wp:posOffset>
            </wp:positionV>
            <wp:extent cx="269875" cy="372110"/>
            <wp:effectExtent l="0" t="0" r="0" b="8890"/>
            <wp:wrapSquare wrapText="bothSides"/>
            <wp:docPr id="226"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269875" cy="372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קביעת טמפרטורה: מראה את תצוגת הטמפרטורה הנוכחית.</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75648" behindDoc="0" locked="0" layoutInCell="1" allowOverlap="1" wp14:anchorId="1B40B3B2" wp14:editId="1C3A6A70">
            <wp:simplePos x="0" y="0"/>
            <wp:positionH relativeFrom="column">
              <wp:posOffset>5677535</wp:posOffset>
            </wp:positionH>
            <wp:positionV relativeFrom="paragraph">
              <wp:posOffset>75565</wp:posOffset>
            </wp:positionV>
            <wp:extent cx="270510" cy="347980"/>
            <wp:effectExtent l="0" t="0" r="0" b="0"/>
            <wp:wrapSquare wrapText="bothSides"/>
            <wp:docPr id="227"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270510"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קביעת השעה: מראה את תצוגת השעה הנוכחית.</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76672" behindDoc="0" locked="0" layoutInCell="1" allowOverlap="1" wp14:anchorId="47AF283A" wp14:editId="25A70354">
            <wp:simplePos x="0" y="0"/>
            <wp:positionH relativeFrom="column">
              <wp:posOffset>5686425</wp:posOffset>
            </wp:positionH>
            <wp:positionV relativeFrom="paragraph">
              <wp:posOffset>160655</wp:posOffset>
            </wp:positionV>
            <wp:extent cx="240030" cy="336550"/>
            <wp:effectExtent l="0" t="0" r="7620" b="6350"/>
            <wp:wrapSquare wrapText="bothSides"/>
            <wp:docPr id="228"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240030" cy="336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מחוון פילטר: מראה כי יש צורך לנקות את הפילטר ו/או להחליפו.</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77696" behindDoc="0" locked="0" layoutInCell="1" allowOverlap="1" wp14:anchorId="5D47812B" wp14:editId="1B333640">
            <wp:simplePos x="0" y="0"/>
            <wp:positionH relativeFrom="column">
              <wp:posOffset>5720080</wp:posOffset>
            </wp:positionH>
            <wp:positionV relativeFrom="paragraph">
              <wp:posOffset>18415</wp:posOffset>
            </wp:positionV>
            <wp:extent cx="244475" cy="350520"/>
            <wp:effectExtent l="0" t="0" r="3175" b="0"/>
            <wp:wrapSquare wrapText="bothSides"/>
            <wp:docPr id="229"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244475" cy="350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A47">
        <w:rPr>
          <w:rFonts w:ascii="Arial" w:eastAsia="Calibri" w:hAnsi="Arial" w:cs="Arial" w:hint="cs"/>
          <w:color w:val="000000"/>
          <w:sz w:val="24"/>
          <w:szCs w:val="24"/>
          <w:rtl/>
        </w:rPr>
        <w:t>= מפוח: מראה שמפוח האוויר פועל.</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78720" behindDoc="0" locked="0" layoutInCell="1" allowOverlap="1" wp14:anchorId="15E4DB37" wp14:editId="07BA9CEF">
            <wp:simplePos x="0" y="0"/>
            <wp:positionH relativeFrom="column">
              <wp:posOffset>5631815</wp:posOffset>
            </wp:positionH>
            <wp:positionV relativeFrom="paragraph">
              <wp:posOffset>19050</wp:posOffset>
            </wp:positionV>
            <wp:extent cx="384810" cy="287020"/>
            <wp:effectExtent l="0" t="0" r="0" b="0"/>
            <wp:wrapSquare wrapText="bothSides"/>
            <wp:docPr id="230"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384810" cy="287020"/>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rtl/>
        </w:rPr>
        <w:t>= סילון 1: מראה שמשאבת סילון 1 פועלת.</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79744" behindDoc="0" locked="0" layoutInCell="1" allowOverlap="1" wp14:anchorId="72E332EF" wp14:editId="1125F170">
            <wp:simplePos x="0" y="0"/>
            <wp:positionH relativeFrom="column">
              <wp:posOffset>5633720</wp:posOffset>
            </wp:positionH>
            <wp:positionV relativeFrom="paragraph">
              <wp:posOffset>1270</wp:posOffset>
            </wp:positionV>
            <wp:extent cx="393700" cy="297180"/>
            <wp:effectExtent l="0" t="0" r="6350" b="7620"/>
            <wp:wrapSquare wrapText="bothSides"/>
            <wp:docPr id="231"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393700" cy="297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A47">
        <w:rPr>
          <w:rFonts w:ascii="Arial" w:eastAsia="Calibri" w:hAnsi="Arial" w:cs="Arial" w:hint="cs"/>
          <w:color w:val="000000"/>
          <w:sz w:val="24"/>
          <w:szCs w:val="24"/>
          <w:rtl/>
        </w:rPr>
        <w:t xml:space="preserve">= סילון 2: מראה שמשאבת סילון 1 פועלת (קיים גם עבור משאבת סילון 3 בדגמי </w:t>
      </w:r>
      <w:proofErr w:type="spellStart"/>
      <w:r w:rsidRPr="00602A47">
        <w:rPr>
          <w:rFonts w:ascii="Arial" w:eastAsia="Calibri" w:hAnsi="Arial" w:cs="Arial"/>
          <w:color w:val="000000"/>
          <w:sz w:val="24"/>
          <w:szCs w:val="24"/>
        </w:rPr>
        <w:t>Maxxus</w:t>
      </w:r>
      <w:proofErr w:type="spellEnd"/>
      <w:r w:rsidRPr="00602A47">
        <w:rPr>
          <w:rFonts w:ascii="Arial" w:eastAsia="Calibri" w:hAnsi="Arial" w:cs="Arial"/>
          <w:color w:val="000000"/>
          <w:sz w:val="24"/>
          <w:szCs w:val="24"/>
        </w:rPr>
        <w:t>\Aspen</w:t>
      </w:r>
      <w:r w:rsidRPr="00602A47">
        <w:rPr>
          <w:rFonts w:ascii="Arial" w:eastAsia="Calibri" w:hAnsi="Arial" w:cs="Arial" w:hint="cs"/>
          <w:color w:val="000000"/>
          <w:sz w:val="24"/>
          <w:szCs w:val="24"/>
          <w:rtl/>
        </w:rPr>
        <w:t>).</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80768" behindDoc="0" locked="0" layoutInCell="1" allowOverlap="1" wp14:anchorId="5AEBEAD2" wp14:editId="279C7121">
            <wp:simplePos x="0" y="0"/>
            <wp:positionH relativeFrom="column">
              <wp:posOffset>5621655</wp:posOffset>
            </wp:positionH>
            <wp:positionV relativeFrom="paragraph">
              <wp:posOffset>1905</wp:posOffset>
            </wp:positionV>
            <wp:extent cx="575945" cy="159385"/>
            <wp:effectExtent l="0" t="0" r="0" b="0"/>
            <wp:wrapSquare wrapText="bothSides"/>
            <wp:docPr id="232"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575945" cy="159385"/>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rtl/>
        </w:rPr>
        <w:t>= מצב: מראה את מצב הסינון הנבחר.</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t xml:space="preserve">        הערה</w:t>
      </w:r>
      <w:r w:rsidRPr="00602A47">
        <w:rPr>
          <w:rFonts w:ascii="Arial" w:eastAsia="Calibri" w:hAnsi="Arial" w:cs="Arial" w:hint="cs"/>
          <w:color w:val="000000"/>
          <w:sz w:val="24"/>
          <w:szCs w:val="24"/>
          <w:rtl/>
        </w:rPr>
        <w:t>: אם לא מופיע אייקון נבחר מצב חסכון.</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sectPr w:rsidR="00602A47" w:rsidRPr="00602A47" w:rsidSect="00033A1E">
          <w:headerReference w:type="default" r:id="rId40"/>
          <w:footerReference w:type="default" r:id="rId41"/>
          <w:headerReference w:type="first" r:id="rId42"/>
          <w:footerReference w:type="first" r:id="rId43"/>
          <w:pgSz w:w="11907" w:h="16839" w:code="9"/>
          <w:pgMar w:top="1560" w:right="1440" w:bottom="1440" w:left="1276" w:header="720" w:footer="720" w:gutter="0"/>
          <w:pgNumType w:start="2"/>
          <w:cols w:space="720"/>
          <w:titlePg/>
          <w:docGrid w:linePitch="360"/>
        </w:sectPr>
      </w:pPr>
    </w:p>
    <w:p w:rsidR="00602A47" w:rsidRPr="00602A47" w:rsidRDefault="00BE6068" w:rsidP="00602A47">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lastRenderedPageBreak/>
        <w:t>1</w:t>
      </w:r>
      <w:r w:rsidR="00602A47" w:rsidRPr="00602A47">
        <w:rPr>
          <w:rFonts w:ascii="Arial" w:eastAsia="Calibri" w:hAnsi="Arial" w:cs="Arial" w:hint="cs"/>
          <w:b/>
          <w:bCs/>
          <w:color w:val="000000"/>
          <w:sz w:val="24"/>
          <w:szCs w:val="24"/>
          <w:rtl/>
        </w:rPr>
        <w:t>.4 מאפייני אמבט העיסוי</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noProof/>
          <w:color w:val="000000"/>
          <w:sz w:val="24"/>
          <w:szCs w:val="24"/>
        </w:rPr>
        <w:drawing>
          <wp:anchor distT="0" distB="0" distL="114300" distR="114300" simplePos="0" relativeHeight="251731968" behindDoc="0" locked="0" layoutInCell="1" allowOverlap="1" wp14:anchorId="4EE7A5AD" wp14:editId="27CBC493">
            <wp:simplePos x="0" y="0"/>
            <wp:positionH relativeFrom="column">
              <wp:posOffset>839470</wp:posOffset>
            </wp:positionH>
            <wp:positionV relativeFrom="paragraph">
              <wp:posOffset>29210</wp:posOffset>
            </wp:positionV>
            <wp:extent cx="4837430" cy="4231640"/>
            <wp:effectExtent l="0" t="0" r="1270" b="0"/>
            <wp:wrapSquare wrapText="bothSides"/>
            <wp:docPr id="233" name="תמונה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t="1" b="1157"/>
                    <a:stretch/>
                  </pic:blipFill>
                  <pic:spPr bwMode="auto">
                    <a:xfrm>
                      <a:off x="0" y="0"/>
                      <a:ext cx="4837430" cy="423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p>
    <w:p w:rsidR="00602A47" w:rsidRPr="00602A47" w:rsidRDefault="00602A47" w:rsidP="00602A47">
      <w:pPr>
        <w:spacing w:line="240" w:lineRule="auto"/>
        <w:contextualSpacing/>
        <w:jc w:val="center"/>
        <w:rPr>
          <w:rFonts w:ascii="Arial" w:eastAsia="Calibri" w:hAnsi="Arial" w:cs="Arial"/>
          <w:color w:val="000000"/>
          <w:sz w:val="24"/>
          <w:szCs w:val="24"/>
          <w:rtl/>
        </w:rPr>
      </w:pPr>
      <w:r w:rsidRPr="00602A47">
        <w:rPr>
          <w:rFonts w:ascii="Arial" w:eastAsia="Calibri" w:hAnsi="Arial" w:cs="Arial" w:hint="cs"/>
          <w:b/>
          <w:bCs/>
          <w:color w:val="000000"/>
          <w:sz w:val="24"/>
          <w:szCs w:val="24"/>
          <w:rtl/>
        </w:rPr>
        <w:t xml:space="preserve">דגם </w:t>
      </w:r>
      <w:proofErr w:type="spellStart"/>
      <w:r w:rsidRPr="00602A47">
        <w:rPr>
          <w:rFonts w:ascii="Arial" w:eastAsia="Calibri" w:hAnsi="Arial" w:cs="Arial"/>
          <w:b/>
          <w:bCs/>
          <w:color w:val="000000"/>
          <w:sz w:val="24"/>
          <w:szCs w:val="24"/>
        </w:rPr>
        <w:t>Maxxus</w:t>
      </w:r>
      <w:proofErr w:type="spellEnd"/>
      <w:r w:rsidRPr="00602A47">
        <w:rPr>
          <w:rFonts w:ascii="Arial" w:eastAsia="Calibri" w:hAnsi="Arial" w:cs="Arial" w:hint="cs"/>
          <w:b/>
          <w:bCs/>
          <w:color w:val="000000"/>
          <w:sz w:val="24"/>
          <w:szCs w:val="24"/>
          <w:rtl/>
        </w:rPr>
        <w:t xml:space="preserve"> 2012</w:t>
      </w:r>
      <w:r w:rsidRPr="00602A47">
        <w:rPr>
          <w:rFonts w:ascii="Arial" w:eastAsia="Calibri" w:hAnsi="Arial" w:cs="Arial" w:hint="cs"/>
          <w:color w:val="000000"/>
          <w:sz w:val="24"/>
          <w:szCs w:val="24"/>
          <w:rtl/>
        </w:rPr>
        <w:t xml:space="preserve"> - מאפייני הספא ניתנים לשינוי ללא הודעה מוקדמת.</w:t>
      </w: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numPr>
          <w:ilvl w:val="0"/>
          <w:numId w:val="3"/>
        </w:numPr>
        <w:spacing w:line="240" w:lineRule="auto"/>
        <w:contextualSpacing/>
        <w:rPr>
          <w:rFonts w:ascii="Arial" w:eastAsia="Calibri" w:hAnsi="Arial" w:cs="Arial"/>
          <w:color w:val="000000"/>
          <w:sz w:val="24"/>
          <w:szCs w:val="24"/>
          <w:rtl/>
        </w:rPr>
        <w:sectPr w:rsidR="00602A47" w:rsidRPr="00602A47" w:rsidSect="00BE6068">
          <w:pgSz w:w="12240" w:h="15840"/>
          <w:pgMar w:top="1701" w:right="1440" w:bottom="1440" w:left="1440" w:header="720" w:footer="720" w:gutter="0"/>
          <w:cols w:space="720"/>
          <w:bidi/>
          <w:docGrid w:linePitch="360"/>
        </w:sectPr>
      </w:pP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lastRenderedPageBreak/>
        <w:t>לוח בקרה ראשי</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מעקה עם תאורת לד (2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אורות (2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כריות (4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סילוני </w:t>
      </w:r>
      <w:proofErr w:type="spellStart"/>
      <w:r w:rsidRPr="00602A47">
        <w:rPr>
          <w:rFonts w:ascii="Arial" w:eastAsia="Calibri" w:hAnsi="Arial" w:cs="Arial"/>
          <w:color w:val="000000"/>
          <w:sz w:val="24"/>
          <w:szCs w:val="24"/>
        </w:rPr>
        <w:t>Fluidix</w:t>
      </w:r>
      <w:proofErr w:type="spellEnd"/>
      <w:r w:rsidRPr="00602A47">
        <w:rPr>
          <w:rFonts w:ascii="Arial" w:eastAsia="Calibri" w:hAnsi="Arial" w:cs="Arial"/>
          <w:color w:val="000000"/>
          <w:sz w:val="24"/>
          <w:szCs w:val="24"/>
        </w:rPr>
        <w:t xml:space="preserve"> </w:t>
      </w:r>
      <w:proofErr w:type="spellStart"/>
      <w:r w:rsidRPr="00602A47">
        <w:rPr>
          <w:rFonts w:ascii="Arial" w:eastAsia="Calibri" w:hAnsi="Arial" w:cs="Arial"/>
          <w:color w:val="000000"/>
          <w:sz w:val="24"/>
          <w:szCs w:val="24"/>
        </w:rPr>
        <w:t>Nex</w:t>
      </w:r>
      <w:proofErr w:type="spellEnd"/>
      <w:r w:rsidRPr="00602A47">
        <w:rPr>
          <w:rFonts w:ascii="Arial" w:eastAsia="Calibri" w:hAnsi="Arial" w:cs="Arial" w:hint="cs"/>
          <w:color w:val="000000"/>
          <w:sz w:val="24"/>
          <w:szCs w:val="24"/>
          <w:rtl/>
        </w:rPr>
        <w:t xml:space="preserve"> (8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סילוני </w:t>
      </w:r>
      <w:proofErr w:type="spellStart"/>
      <w:r w:rsidRPr="00602A47">
        <w:rPr>
          <w:rFonts w:ascii="Arial" w:eastAsia="Calibri" w:hAnsi="Arial" w:cs="Arial"/>
          <w:color w:val="000000"/>
          <w:sz w:val="24"/>
          <w:szCs w:val="24"/>
        </w:rPr>
        <w:t>Fluidix</w:t>
      </w:r>
      <w:proofErr w:type="spellEnd"/>
      <w:r w:rsidRPr="00602A47">
        <w:rPr>
          <w:rFonts w:ascii="Arial" w:eastAsia="Calibri" w:hAnsi="Arial" w:cs="Arial"/>
          <w:color w:val="000000"/>
          <w:sz w:val="24"/>
          <w:szCs w:val="24"/>
        </w:rPr>
        <w:t xml:space="preserve"> </w:t>
      </w:r>
      <w:proofErr w:type="spellStart"/>
      <w:r w:rsidRPr="00602A47">
        <w:rPr>
          <w:rFonts w:ascii="Arial" w:eastAsia="Calibri" w:hAnsi="Arial" w:cs="Arial"/>
          <w:color w:val="000000"/>
          <w:sz w:val="24"/>
          <w:szCs w:val="24"/>
        </w:rPr>
        <w:t>Intelli</w:t>
      </w:r>
      <w:proofErr w:type="spellEnd"/>
      <w:r w:rsidRPr="00602A47">
        <w:rPr>
          <w:rFonts w:ascii="Arial" w:eastAsia="Calibri" w:hAnsi="Arial" w:cs="Arial" w:hint="cs"/>
          <w:color w:val="000000"/>
          <w:sz w:val="24"/>
          <w:szCs w:val="24"/>
          <w:rtl/>
        </w:rPr>
        <w:t xml:space="preserve"> (2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בקרת אוויר עם תאורת לד (8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סילוני מערבולת מסוג </w:t>
      </w:r>
      <w:r w:rsidRPr="00602A47">
        <w:rPr>
          <w:rFonts w:ascii="Arial" w:eastAsia="Calibri" w:hAnsi="Arial" w:cs="Arial"/>
          <w:color w:val="000000"/>
          <w:sz w:val="24"/>
          <w:szCs w:val="24"/>
        </w:rPr>
        <w:t>Whirlpool</w:t>
      </w:r>
      <w:r w:rsidRPr="00602A47">
        <w:rPr>
          <w:rFonts w:ascii="Arial" w:eastAsia="Calibri" w:hAnsi="Arial" w:cs="Arial" w:hint="cs"/>
          <w:color w:val="000000"/>
          <w:sz w:val="24"/>
          <w:szCs w:val="24"/>
          <w:rtl/>
        </w:rPr>
        <w:t xml:space="preserve"> (2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ניקוז גרביטציוני</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בחירת עיסוי (2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מזרקי אוויר (6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כיסויי יניקה (6 סה"כ: אחד אינו מופיע באיור)</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סילוני </w:t>
      </w:r>
      <w:proofErr w:type="spellStart"/>
      <w:r w:rsidRPr="00602A47">
        <w:rPr>
          <w:rFonts w:ascii="Arial" w:eastAsia="Calibri" w:hAnsi="Arial" w:cs="Arial" w:hint="cs"/>
          <w:color w:val="000000"/>
          <w:sz w:val="24"/>
          <w:szCs w:val="24"/>
          <w:rtl/>
        </w:rPr>
        <w:t>אקופרסורה</w:t>
      </w:r>
      <w:proofErr w:type="spellEnd"/>
      <w:r w:rsidRPr="00602A47">
        <w:rPr>
          <w:rFonts w:ascii="Arial" w:eastAsia="Calibri" w:hAnsi="Arial" w:cs="Arial" w:hint="cs"/>
          <w:color w:val="000000"/>
          <w:sz w:val="24"/>
          <w:szCs w:val="24"/>
          <w:rtl/>
        </w:rPr>
        <w:t xml:space="preserve"> (14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שער סכר/ מקפה</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מכסה פילטר (מחסנית הפילטר ופילטר/ אביזרי היניקה ממוקמים מתחת למכסה </w:t>
      </w:r>
      <w:r w:rsidRPr="00602A47">
        <w:rPr>
          <w:rFonts w:ascii="Arial" w:eastAsia="Calibri" w:hAnsi="Arial" w:cs="Arial" w:hint="cs"/>
          <w:color w:val="000000"/>
          <w:sz w:val="24"/>
          <w:szCs w:val="24"/>
          <w:rtl/>
        </w:rPr>
        <w:lastRenderedPageBreak/>
        <w:t>הפילטר. פילטר אביזרי היניקה מצריך ניקוי תקופתי לצורך תפקוד אופטימאלי).</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שסתום בקרה למפל מים </w:t>
      </w:r>
      <w:proofErr w:type="spellStart"/>
      <w:r w:rsidRPr="00602A47">
        <w:rPr>
          <w:rFonts w:ascii="Arial" w:eastAsia="Calibri" w:hAnsi="Arial" w:cs="Arial"/>
          <w:color w:val="000000"/>
          <w:sz w:val="24"/>
          <w:szCs w:val="24"/>
        </w:rPr>
        <w:t>AquaTerrace</w:t>
      </w:r>
      <w:proofErr w:type="spellEnd"/>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החזר סינון מפל מים </w:t>
      </w:r>
      <w:proofErr w:type="spellStart"/>
      <w:r w:rsidRPr="00602A47">
        <w:rPr>
          <w:rFonts w:ascii="Arial" w:eastAsia="Calibri" w:hAnsi="Arial" w:cs="Arial"/>
          <w:color w:val="000000"/>
          <w:sz w:val="24"/>
          <w:szCs w:val="24"/>
        </w:rPr>
        <w:t>AquaTerrace</w:t>
      </w:r>
      <w:proofErr w:type="spellEnd"/>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סילוני </w:t>
      </w:r>
      <w:proofErr w:type="spellStart"/>
      <w:r w:rsidRPr="00602A47">
        <w:rPr>
          <w:rFonts w:ascii="Arial" w:eastAsia="Calibri" w:hAnsi="Arial" w:cs="Arial"/>
          <w:color w:val="000000"/>
          <w:sz w:val="24"/>
          <w:szCs w:val="24"/>
        </w:rPr>
        <w:t>Fluidix</w:t>
      </w:r>
      <w:proofErr w:type="spellEnd"/>
      <w:r w:rsidRPr="00602A47">
        <w:rPr>
          <w:rFonts w:ascii="Arial" w:eastAsia="Calibri" w:hAnsi="Arial" w:cs="Arial"/>
          <w:color w:val="000000"/>
          <w:sz w:val="24"/>
          <w:szCs w:val="24"/>
        </w:rPr>
        <w:t xml:space="preserve"> ST</w:t>
      </w:r>
      <w:r w:rsidRPr="00602A47">
        <w:rPr>
          <w:rFonts w:ascii="Arial" w:eastAsia="Calibri" w:hAnsi="Arial" w:cs="Arial" w:hint="cs"/>
          <w:color w:val="000000"/>
          <w:sz w:val="24"/>
          <w:szCs w:val="24"/>
          <w:rtl/>
        </w:rPr>
        <w:t xml:space="preserve"> (12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מפלי מים </w:t>
      </w:r>
      <w:proofErr w:type="spellStart"/>
      <w:r w:rsidRPr="00602A47">
        <w:rPr>
          <w:rFonts w:ascii="Arial" w:eastAsia="Calibri" w:hAnsi="Arial" w:cs="Arial"/>
          <w:color w:val="000000"/>
          <w:sz w:val="24"/>
          <w:szCs w:val="24"/>
        </w:rPr>
        <w:t>AquaTerrace</w:t>
      </w:r>
      <w:proofErr w:type="spellEnd"/>
      <w:r w:rsidRPr="00602A47">
        <w:rPr>
          <w:rFonts w:ascii="Arial" w:eastAsia="Calibri" w:hAnsi="Arial" w:cs="Arial" w:hint="cs"/>
          <w:color w:val="000000"/>
          <w:sz w:val="24"/>
          <w:szCs w:val="24"/>
          <w:rtl/>
        </w:rPr>
        <w:t xml:space="preserve"> (2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סילוני </w:t>
      </w:r>
      <w:proofErr w:type="spellStart"/>
      <w:r w:rsidRPr="00602A47">
        <w:rPr>
          <w:rFonts w:ascii="Arial" w:eastAsia="Calibri" w:hAnsi="Arial" w:cs="Arial"/>
          <w:color w:val="000000"/>
          <w:sz w:val="24"/>
          <w:szCs w:val="24"/>
        </w:rPr>
        <w:t>Pulsator</w:t>
      </w:r>
      <w:proofErr w:type="spellEnd"/>
      <w:r w:rsidRPr="00602A47">
        <w:rPr>
          <w:rFonts w:ascii="Arial" w:eastAsia="Calibri" w:hAnsi="Arial" w:cs="Arial" w:hint="cs"/>
          <w:color w:val="000000"/>
          <w:sz w:val="24"/>
          <w:szCs w:val="24"/>
          <w:rtl/>
        </w:rPr>
        <w:t xml:space="preserve"> (6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מקלט מערכת שמע </w:t>
      </w:r>
      <w:r w:rsidRPr="00602A47">
        <w:rPr>
          <w:rFonts w:ascii="Arial" w:eastAsia="Calibri" w:hAnsi="Arial" w:cs="Arial"/>
          <w:color w:val="000000"/>
          <w:sz w:val="24"/>
          <w:szCs w:val="24"/>
          <w:rtl/>
        </w:rPr>
        <w:t>–</w:t>
      </w:r>
      <w:r w:rsidRPr="00602A47">
        <w:rPr>
          <w:rFonts w:ascii="Arial" w:eastAsia="Calibri" w:hAnsi="Arial" w:cs="Arial" w:hint="cs"/>
          <w:color w:val="000000"/>
          <w:sz w:val="24"/>
          <w:szCs w:val="24"/>
          <w:rtl/>
        </w:rPr>
        <w:t xml:space="preserve"> אופציונאלי</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רמקולים למערכת שמע </w:t>
      </w:r>
      <w:r w:rsidRPr="00602A47">
        <w:rPr>
          <w:rFonts w:ascii="Arial" w:eastAsia="Calibri" w:hAnsi="Arial" w:cs="Arial"/>
          <w:color w:val="000000"/>
          <w:sz w:val="24"/>
          <w:szCs w:val="24"/>
          <w:rtl/>
        </w:rPr>
        <w:t>–</w:t>
      </w:r>
      <w:r w:rsidRPr="00602A47">
        <w:rPr>
          <w:rFonts w:ascii="Arial" w:eastAsia="Calibri" w:hAnsi="Arial" w:cs="Arial" w:hint="cs"/>
          <w:color w:val="000000"/>
          <w:sz w:val="24"/>
          <w:szCs w:val="24"/>
          <w:rtl/>
        </w:rPr>
        <w:t xml:space="preserve"> אופציונאלי (6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מתקן </w:t>
      </w:r>
      <w:proofErr w:type="spellStart"/>
      <w:r w:rsidRPr="00602A47">
        <w:rPr>
          <w:rFonts w:ascii="Arial" w:eastAsia="Calibri" w:hAnsi="Arial" w:cs="Arial"/>
          <w:color w:val="000000"/>
          <w:sz w:val="24"/>
          <w:szCs w:val="24"/>
        </w:rPr>
        <w:t>Sunscents</w:t>
      </w:r>
      <w:proofErr w:type="spellEnd"/>
      <w:r w:rsidRPr="00602A47">
        <w:rPr>
          <w:rFonts w:ascii="Arial" w:eastAsia="Calibri" w:hAnsi="Arial" w:cs="Arial"/>
          <w:color w:val="000000"/>
          <w:sz w:val="24"/>
          <w:szCs w:val="24"/>
        </w:rPr>
        <w:t>™</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סילוני מערבולת מסוג </w:t>
      </w:r>
      <w:r w:rsidRPr="00602A47">
        <w:rPr>
          <w:rFonts w:ascii="Arial" w:eastAsia="Calibri" w:hAnsi="Arial" w:cs="Arial"/>
          <w:color w:val="000000"/>
          <w:sz w:val="24"/>
          <w:szCs w:val="24"/>
        </w:rPr>
        <w:t>Vortex</w:t>
      </w:r>
      <w:r w:rsidRPr="00602A47">
        <w:rPr>
          <w:rFonts w:ascii="Arial" w:eastAsia="Calibri" w:hAnsi="Arial" w:cs="Arial" w:hint="cs"/>
          <w:color w:val="000000"/>
          <w:sz w:val="24"/>
          <w:szCs w:val="24"/>
          <w:rtl/>
        </w:rPr>
        <w:t xml:space="preserve"> (7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מחזיקי כוסות מובנים (4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Pr>
      </w:pPr>
      <w:r w:rsidRPr="00602A47">
        <w:rPr>
          <w:rFonts w:ascii="Arial" w:eastAsia="Calibri" w:hAnsi="Arial" w:cs="Arial"/>
          <w:color w:val="000000"/>
          <w:sz w:val="24"/>
          <w:szCs w:val="24"/>
          <w:rtl/>
        </w:rPr>
        <w:t xml:space="preserve">סילוני </w:t>
      </w:r>
      <w:proofErr w:type="spellStart"/>
      <w:r w:rsidRPr="00602A47">
        <w:rPr>
          <w:rFonts w:ascii="Arial" w:eastAsia="Calibri" w:hAnsi="Arial" w:cs="Arial"/>
          <w:color w:val="000000"/>
          <w:sz w:val="24"/>
          <w:szCs w:val="24"/>
        </w:rPr>
        <w:t>Fluidix</w:t>
      </w:r>
      <w:proofErr w:type="spellEnd"/>
      <w:r w:rsidRPr="00602A47">
        <w:rPr>
          <w:rFonts w:ascii="Arial" w:eastAsia="Calibri" w:hAnsi="Arial" w:cs="Arial"/>
          <w:color w:val="000000"/>
          <w:sz w:val="24"/>
          <w:szCs w:val="24"/>
        </w:rPr>
        <w:t xml:space="preserve"> Reflex</w:t>
      </w:r>
      <w:r w:rsidRPr="00602A47">
        <w:rPr>
          <w:rFonts w:ascii="Arial" w:eastAsia="Calibri" w:hAnsi="Arial" w:cs="Arial"/>
          <w:color w:val="000000"/>
          <w:sz w:val="24"/>
          <w:szCs w:val="24"/>
          <w:rtl/>
        </w:rPr>
        <w:t xml:space="preserve"> (6 סה"כ)</w:t>
      </w:r>
    </w:p>
    <w:p w:rsidR="00602A47" w:rsidRPr="00602A47" w:rsidRDefault="00602A47" w:rsidP="00602A47">
      <w:pPr>
        <w:numPr>
          <w:ilvl w:val="0"/>
          <w:numId w:val="3"/>
        </w:numPr>
        <w:spacing w:line="240" w:lineRule="auto"/>
        <w:contextualSpacing/>
        <w:rPr>
          <w:rFonts w:ascii="Arial" w:eastAsia="Calibri" w:hAnsi="Arial" w:cs="Arial"/>
          <w:color w:val="000000"/>
          <w:sz w:val="24"/>
          <w:szCs w:val="24"/>
          <w:rtl/>
        </w:rPr>
        <w:sectPr w:rsidR="00602A47" w:rsidRPr="00602A47" w:rsidSect="00BE6068">
          <w:type w:val="continuous"/>
          <w:pgSz w:w="12240" w:h="15840"/>
          <w:pgMar w:top="1701" w:right="1440" w:bottom="1440" w:left="1440" w:header="720" w:footer="720" w:gutter="0"/>
          <w:cols w:num="2" w:space="720"/>
          <w:bidi/>
          <w:docGrid w:linePitch="360"/>
        </w:sectPr>
      </w:pPr>
      <w:r w:rsidRPr="00602A47">
        <w:rPr>
          <w:rFonts w:ascii="Arial" w:eastAsia="Calibri" w:hAnsi="Arial" w:cs="Arial"/>
          <w:color w:val="000000"/>
          <w:sz w:val="24"/>
          <w:szCs w:val="24"/>
          <w:rtl/>
        </w:rPr>
        <w:t xml:space="preserve">סילוני </w:t>
      </w:r>
      <w:r w:rsidRPr="00602A47">
        <w:rPr>
          <w:rFonts w:ascii="Arial" w:eastAsia="Calibri" w:hAnsi="Arial" w:cs="Arial"/>
          <w:color w:val="000000"/>
          <w:sz w:val="24"/>
          <w:szCs w:val="24"/>
        </w:rPr>
        <w:t>Focus-Relief</w:t>
      </w:r>
      <w:r w:rsidRPr="00602A47">
        <w:rPr>
          <w:rFonts w:ascii="Arial" w:eastAsia="Calibri" w:hAnsi="Arial" w:cs="Arial"/>
          <w:color w:val="000000"/>
          <w:sz w:val="24"/>
          <w:szCs w:val="24"/>
          <w:rtl/>
        </w:rPr>
        <w:t xml:space="preserve"> (8 סה"כ)</w:t>
      </w:r>
    </w:p>
    <w:p w:rsidR="00602A47" w:rsidRPr="00602A47" w:rsidRDefault="00602A47" w:rsidP="00602A47">
      <w:pPr>
        <w:spacing w:line="240" w:lineRule="auto"/>
        <w:contextualSpacing/>
        <w:rPr>
          <w:rFonts w:ascii="Arial" w:eastAsia="Calibri" w:hAnsi="Arial" w:cs="Arial"/>
          <w:color w:val="000000"/>
          <w:sz w:val="24"/>
          <w:szCs w:val="24"/>
          <w:rtl/>
        </w:rPr>
        <w:sectPr w:rsidR="00602A47" w:rsidRPr="00602A47" w:rsidSect="00BE6068">
          <w:type w:val="continuous"/>
          <w:pgSz w:w="12240" w:h="15840"/>
          <w:pgMar w:top="1440" w:right="1440" w:bottom="1440" w:left="1440" w:header="720" w:footer="720" w:gutter="0"/>
          <w:cols w:space="720"/>
          <w:docGrid w:linePitch="360"/>
        </w:sectPr>
      </w:pPr>
    </w:p>
    <w:p w:rsidR="00602A47" w:rsidRPr="00600B1F" w:rsidRDefault="00602A47" w:rsidP="00602A47">
      <w:pPr>
        <w:spacing w:line="240" w:lineRule="auto"/>
        <w:contextualSpacing/>
        <w:rPr>
          <w:rFonts w:ascii="Arial" w:eastAsia="Calibri" w:hAnsi="Arial" w:cs="Arial"/>
          <w:color w:val="000000"/>
          <w:sz w:val="32"/>
          <w:szCs w:val="32"/>
          <w:rtl/>
        </w:rPr>
        <w:sectPr w:rsidR="00602A47" w:rsidRPr="00600B1F" w:rsidSect="00BE6068">
          <w:type w:val="continuous"/>
          <w:pgSz w:w="12240" w:h="15840"/>
          <w:pgMar w:top="1440" w:right="1440" w:bottom="1440" w:left="1440" w:header="720" w:footer="720" w:gutter="0"/>
          <w:cols w:space="720"/>
          <w:docGrid w:linePitch="360"/>
        </w:sectPr>
      </w:pPr>
    </w:p>
    <w:p w:rsidR="00602A47" w:rsidRPr="00600B1F" w:rsidRDefault="00BE6068" w:rsidP="00602A47">
      <w:pPr>
        <w:spacing w:line="240" w:lineRule="auto"/>
        <w:contextualSpacing/>
        <w:rPr>
          <w:rFonts w:ascii="Arial" w:eastAsia="Calibri" w:hAnsi="Arial" w:cs="Arial"/>
          <w:b/>
          <w:bCs/>
          <w:color w:val="000000"/>
          <w:sz w:val="32"/>
          <w:szCs w:val="32"/>
          <w:rtl/>
        </w:rPr>
      </w:pPr>
      <w:r w:rsidRPr="00600B1F">
        <w:rPr>
          <w:rFonts w:ascii="Arial" w:eastAsia="Calibri" w:hAnsi="Arial" w:cs="Arial" w:hint="cs"/>
          <w:b/>
          <w:bCs/>
          <w:color w:val="000000"/>
          <w:sz w:val="32"/>
          <w:szCs w:val="32"/>
          <w:rtl/>
        </w:rPr>
        <w:lastRenderedPageBreak/>
        <w:t>2</w:t>
      </w:r>
      <w:r w:rsidR="00600B1F">
        <w:rPr>
          <w:rFonts w:ascii="Arial" w:eastAsia="Calibri" w:hAnsi="Arial" w:cs="Arial" w:hint="cs"/>
          <w:b/>
          <w:bCs/>
          <w:color w:val="000000"/>
          <w:sz w:val="32"/>
          <w:szCs w:val="32"/>
          <w:rtl/>
        </w:rPr>
        <w:t>.0</w:t>
      </w:r>
      <w:r w:rsidR="00602A47" w:rsidRPr="00600B1F">
        <w:rPr>
          <w:rFonts w:ascii="Arial" w:eastAsia="Calibri" w:hAnsi="Arial" w:cs="Arial" w:hint="cs"/>
          <w:b/>
          <w:bCs/>
          <w:color w:val="000000"/>
          <w:sz w:val="32"/>
          <w:szCs w:val="32"/>
          <w:rtl/>
        </w:rPr>
        <w:t xml:space="preserve"> הוראות הפעלה</w:t>
      </w:r>
    </w:p>
    <w:p w:rsidR="009C490A" w:rsidRPr="009C490A" w:rsidRDefault="009C490A" w:rsidP="00602A47">
      <w:pPr>
        <w:spacing w:line="240" w:lineRule="auto"/>
        <w:contextualSpacing/>
        <w:rPr>
          <w:rFonts w:ascii="Arial" w:eastAsia="Calibri" w:hAnsi="Arial" w:cs="Arial"/>
          <w:b/>
          <w:bCs/>
          <w:color w:val="000000"/>
          <w:sz w:val="28"/>
          <w:szCs w:val="28"/>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לאמבט העיסוי מסוג </w:t>
      </w:r>
      <w:r w:rsidRPr="00602A47">
        <w:rPr>
          <w:rFonts w:ascii="Arial" w:eastAsia="Calibri" w:hAnsi="Arial" w:cs="Arial"/>
          <w:color w:val="000000"/>
          <w:sz w:val="24"/>
          <w:szCs w:val="24"/>
        </w:rPr>
        <w:t>Sundance</w:t>
      </w:r>
      <w:r w:rsidRPr="00602A47">
        <w:rPr>
          <w:rFonts w:ascii="Arial" w:eastAsia="Calibri" w:hAnsi="Arial" w:cs="Arial" w:hint="cs"/>
          <w:color w:val="000000"/>
          <w:sz w:val="24"/>
          <w:szCs w:val="24"/>
          <w:rtl/>
        </w:rPr>
        <w:t xml:space="preserve"> יש לוח בקרה בעל מסך מגע, שסתומי בחירת סוג העיסוי וידיות בקרת אוויר הממוקמים על השוליים העליונים של אמבט העיסוי (סעיף 9.4, עמוד 24). אפשרויות אלה מאפשרות לך להפעיל הרבה מהפונקציות המיוחדות הקיימות באמבט העיסוי של </w:t>
      </w:r>
      <w:r w:rsidRPr="00602A47">
        <w:rPr>
          <w:rFonts w:ascii="Arial" w:eastAsia="Calibri" w:hAnsi="Arial" w:cs="Arial"/>
          <w:color w:val="000000"/>
          <w:sz w:val="24"/>
          <w:szCs w:val="24"/>
        </w:rPr>
        <w:t>Sundance</w:t>
      </w:r>
      <w:r w:rsidRPr="00602A47">
        <w:rPr>
          <w:rFonts w:ascii="Arial" w:eastAsia="Calibri" w:hAnsi="Arial" w:cs="Arial" w:hint="cs"/>
          <w:color w:val="000000"/>
          <w:sz w:val="24"/>
          <w:szCs w:val="24"/>
          <w:rtl/>
        </w:rPr>
        <w:t>. בכך שתלמד להכיר היטב את המידע בהמשך, תוכל ליהנות מכל היתרונות שמציעות לך הפונקציות השונות של אמבט העיסוי.</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t>הערה:</w:t>
      </w:r>
      <w:r w:rsidRPr="00602A47">
        <w:rPr>
          <w:rFonts w:ascii="Arial" w:eastAsia="Calibri" w:hAnsi="Arial" w:cs="Arial" w:hint="cs"/>
          <w:color w:val="000000"/>
          <w:sz w:val="24"/>
          <w:szCs w:val="24"/>
          <w:rtl/>
        </w:rPr>
        <w:t xml:space="preserve"> מראה הכפתורים שונה בדגם </w:t>
      </w:r>
      <w:r w:rsidRPr="00602A47">
        <w:rPr>
          <w:rFonts w:ascii="Arial" w:eastAsia="Calibri" w:hAnsi="Arial" w:cs="Arial"/>
          <w:color w:val="000000"/>
          <w:sz w:val="24"/>
          <w:szCs w:val="24"/>
        </w:rPr>
        <w:t>Capri</w:t>
      </w:r>
      <w:r w:rsidRPr="00602A47">
        <w:rPr>
          <w:rFonts w:ascii="Arial" w:eastAsia="Calibri" w:hAnsi="Arial" w:cs="Arial" w:hint="cs"/>
          <w:color w:val="000000"/>
          <w:sz w:val="24"/>
          <w:szCs w:val="24"/>
          <w:rtl/>
        </w:rPr>
        <w:t>.</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hint="cs"/>
          <w:b/>
          <w:bCs/>
          <w:noProof/>
          <w:color w:val="000000"/>
          <w:sz w:val="24"/>
          <w:szCs w:val="24"/>
          <w:rtl/>
        </w:rPr>
        <w:drawing>
          <wp:anchor distT="0" distB="0" distL="114300" distR="114300" simplePos="0" relativeHeight="251681792" behindDoc="0" locked="0" layoutInCell="1" allowOverlap="1" wp14:anchorId="5AB1EA61" wp14:editId="767964D9">
            <wp:simplePos x="0" y="0"/>
            <wp:positionH relativeFrom="column">
              <wp:posOffset>337820</wp:posOffset>
            </wp:positionH>
            <wp:positionV relativeFrom="paragraph">
              <wp:posOffset>165735</wp:posOffset>
            </wp:positionV>
            <wp:extent cx="695960" cy="339725"/>
            <wp:effectExtent l="19050" t="0" r="8890" b="0"/>
            <wp:wrapSquare wrapText="bothSides"/>
            <wp:docPr id="253"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srcRect/>
                    <a:stretch>
                      <a:fillRect/>
                    </a:stretch>
                  </pic:blipFill>
                  <pic:spPr bwMode="auto">
                    <a:xfrm>
                      <a:off x="0" y="0"/>
                      <a:ext cx="695960" cy="339725"/>
                    </a:xfrm>
                    <a:prstGeom prst="rect">
                      <a:avLst/>
                    </a:prstGeom>
                    <a:noFill/>
                    <a:ln w="9525">
                      <a:noFill/>
                      <a:miter lim="800000"/>
                      <a:headEnd/>
                      <a:tailEnd/>
                    </a:ln>
                  </pic:spPr>
                </pic:pic>
              </a:graphicData>
            </a:graphic>
          </wp:anchor>
        </w:drawing>
      </w:r>
      <w:r w:rsidR="00BE6068">
        <w:rPr>
          <w:rFonts w:ascii="Arial" w:eastAsia="Calibri" w:hAnsi="Arial" w:cs="Arial" w:hint="cs"/>
          <w:b/>
          <w:bCs/>
          <w:color w:val="000000"/>
          <w:sz w:val="24"/>
          <w:szCs w:val="24"/>
          <w:rtl/>
        </w:rPr>
        <w:t>2</w:t>
      </w:r>
      <w:r w:rsidRPr="00602A47">
        <w:rPr>
          <w:rFonts w:ascii="Arial" w:eastAsia="Calibri" w:hAnsi="Arial" w:cs="Arial" w:hint="cs"/>
          <w:b/>
          <w:bCs/>
          <w:color w:val="000000"/>
          <w:sz w:val="24"/>
          <w:szCs w:val="24"/>
          <w:rtl/>
        </w:rPr>
        <w:t>.1 כפתור צפייה</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לחיצה על כפתור זה הופכת את תצוגת ארבע הספרות העיקרית על מסך ה-</w:t>
      </w:r>
      <w:r w:rsidRPr="00602A47">
        <w:rPr>
          <w:rFonts w:ascii="Arial" w:eastAsia="Calibri" w:hAnsi="Arial" w:cs="Arial" w:hint="cs"/>
          <w:color w:val="000000"/>
          <w:sz w:val="24"/>
          <w:szCs w:val="24"/>
        </w:rPr>
        <w:t>LCD</w:t>
      </w:r>
      <w:r w:rsidRPr="00602A47">
        <w:rPr>
          <w:rFonts w:ascii="Arial" w:eastAsia="Calibri" w:hAnsi="Arial" w:cs="Arial" w:hint="cs"/>
          <w:color w:val="000000"/>
          <w:sz w:val="24"/>
          <w:szCs w:val="24"/>
          <w:rtl/>
        </w:rPr>
        <w:t xml:space="preserve"> של מרכז השליטה כדי לאפשר קריאה נוחה גם מתוך אמבט העיסוי וגם מחוצה לו.</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noProof/>
          <w:color w:val="000000"/>
          <w:sz w:val="24"/>
          <w:szCs w:val="24"/>
          <w:rtl/>
        </w:rPr>
        <w:drawing>
          <wp:anchor distT="0" distB="0" distL="114300" distR="114300" simplePos="0" relativeHeight="251682816" behindDoc="0" locked="0" layoutInCell="1" allowOverlap="1" wp14:anchorId="17FEC3F6" wp14:editId="23B07FBF">
            <wp:simplePos x="0" y="0"/>
            <wp:positionH relativeFrom="column">
              <wp:posOffset>360680</wp:posOffset>
            </wp:positionH>
            <wp:positionV relativeFrom="paragraph">
              <wp:posOffset>70485</wp:posOffset>
            </wp:positionV>
            <wp:extent cx="671830" cy="339725"/>
            <wp:effectExtent l="19050" t="0" r="0" b="0"/>
            <wp:wrapSquare wrapText="bothSides"/>
            <wp:docPr id="255"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srcRect/>
                    <a:stretch>
                      <a:fillRect/>
                    </a:stretch>
                  </pic:blipFill>
                  <pic:spPr bwMode="auto">
                    <a:xfrm>
                      <a:off x="0" y="0"/>
                      <a:ext cx="671830" cy="339725"/>
                    </a:xfrm>
                    <a:prstGeom prst="rect">
                      <a:avLst/>
                    </a:prstGeom>
                    <a:noFill/>
                    <a:ln w="9525">
                      <a:noFill/>
                      <a:miter lim="800000"/>
                      <a:headEnd/>
                      <a:tailEnd/>
                    </a:ln>
                  </pic:spPr>
                </pic:pic>
              </a:graphicData>
            </a:graphic>
          </wp:anchor>
        </w:drawing>
      </w:r>
      <w:r w:rsidR="00BE6068">
        <w:rPr>
          <w:rFonts w:ascii="Arial" w:eastAsia="Calibri" w:hAnsi="Arial" w:cs="Arial" w:hint="cs"/>
          <w:b/>
          <w:bCs/>
          <w:color w:val="000000"/>
          <w:sz w:val="24"/>
          <w:szCs w:val="24"/>
          <w:rtl/>
        </w:rPr>
        <w:t>2</w:t>
      </w:r>
      <w:r w:rsidRPr="00602A47">
        <w:rPr>
          <w:rFonts w:ascii="Arial" w:eastAsia="Calibri" w:hAnsi="Arial" w:cs="Arial" w:hint="cs"/>
          <w:b/>
          <w:bCs/>
          <w:color w:val="000000"/>
          <w:sz w:val="24"/>
          <w:szCs w:val="24"/>
          <w:rtl/>
        </w:rPr>
        <w:t xml:space="preserve">.2 הזרקת אוויר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color w:val="000000"/>
          <w:sz w:val="24"/>
          <w:szCs w:val="24"/>
          <w:rtl/>
        </w:rPr>
        <w:t xml:space="preserve">כאשר כפתור </w:t>
      </w:r>
      <w:r w:rsidRPr="00602A47">
        <w:rPr>
          <w:rFonts w:ascii="Arial" w:eastAsia="Calibri" w:hAnsi="Arial" w:cs="Arial"/>
          <w:b/>
          <w:bCs/>
          <w:color w:val="000000"/>
          <w:sz w:val="24"/>
          <w:szCs w:val="24"/>
          <w:rtl/>
        </w:rPr>
        <w:t xml:space="preserve">האוויר </w:t>
      </w:r>
      <w:r w:rsidRPr="00602A47">
        <w:rPr>
          <w:rFonts w:ascii="Arial" w:eastAsia="Calibri" w:hAnsi="Arial" w:cs="Arial"/>
          <w:color w:val="000000"/>
          <w:sz w:val="24"/>
          <w:szCs w:val="24"/>
          <w:rtl/>
        </w:rPr>
        <w:t>לחוץ, מפוח האוויר מעביר אוויר דרך מזרקי האוויר וסילוני ה-</w:t>
      </w:r>
      <w:r w:rsidRPr="00602A47">
        <w:rPr>
          <w:rFonts w:ascii="Arial" w:eastAsia="Calibri" w:hAnsi="Arial" w:cs="Arial"/>
          <w:color w:val="000000"/>
          <w:sz w:val="24"/>
          <w:szCs w:val="24"/>
        </w:rPr>
        <w:t xml:space="preserve"> Focus-Relief</w:t>
      </w:r>
      <w:r w:rsidRPr="00602A47">
        <w:rPr>
          <w:rFonts w:ascii="Arial" w:eastAsia="Calibri" w:hAnsi="Arial" w:cs="Arial"/>
          <w:color w:val="000000"/>
          <w:sz w:val="24"/>
          <w:szCs w:val="24"/>
          <w:rtl/>
        </w:rPr>
        <w:t xml:space="preserve">. הסמל של הבועות </w:t>
      </w:r>
      <w:r w:rsidRPr="00602A47">
        <w:rPr>
          <w:rFonts w:ascii="Arial" w:eastAsia="Calibri" w:hAnsi="Arial" w:cs="Arial" w:hint="cs"/>
          <w:color w:val="000000"/>
          <w:sz w:val="24"/>
          <w:szCs w:val="24"/>
          <w:rtl/>
        </w:rPr>
        <w:t xml:space="preserve">המופיע </w:t>
      </w:r>
      <w:r w:rsidRPr="00602A47">
        <w:rPr>
          <w:rFonts w:ascii="Arial" w:eastAsia="Calibri" w:hAnsi="Arial" w:cs="Arial"/>
          <w:color w:val="000000"/>
          <w:sz w:val="24"/>
          <w:szCs w:val="24"/>
          <w:rtl/>
        </w:rPr>
        <w:t>על הכפתור מופיע על צג ה-</w:t>
      </w:r>
      <w:r w:rsidRPr="00602A47">
        <w:rPr>
          <w:rFonts w:ascii="Arial" w:eastAsia="Calibri" w:hAnsi="Arial" w:cs="Arial"/>
          <w:color w:val="000000"/>
          <w:sz w:val="24"/>
          <w:szCs w:val="24"/>
        </w:rPr>
        <w:t>LCD</w:t>
      </w:r>
      <w:r w:rsidRPr="00602A47">
        <w:rPr>
          <w:rFonts w:ascii="Arial" w:eastAsia="Calibri" w:hAnsi="Arial" w:cs="Arial"/>
          <w:color w:val="000000"/>
          <w:sz w:val="24"/>
          <w:szCs w:val="24"/>
          <w:rtl/>
        </w:rPr>
        <w:t xml:space="preserve"> כאשר מפוח האוויר פועל. טיימר אלקטרוני מכבה באופן אוטומטי את מפוח האוויר 20 דקות לאחר הפעלתו.</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b/>
          <w:bCs/>
          <w:color w:val="000000"/>
          <w:sz w:val="24"/>
          <w:szCs w:val="24"/>
          <w:rtl/>
        </w:rPr>
        <w:t>הערה:</w:t>
      </w:r>
      <w:r w:rsidRPr="00602A47">
        <w:rPr>
          <w:rFonts w:ascii="Arial" w:eastAsia="Calibri" w:hAnsi="Arial" w:cs="Arial"/>
          <w:color w:val="000000"/>
          <w:sz w:val="24"/>
          <w:szCs w:val="24"/>
          <w:rtl/>
        </w:rPr>
        <w:t xml:space="preserve"> מפוח האוויר </w:t>
      </w:r>
      <w:r w:rsidRPr="00602A47">
        <w:rPr>
          <w:rFonts w:ascii="Arial" w:eastAsia="Calibri" w:hAnsi="Arial" w:cs="Arial" w:hint="cs"/>
          <w:color w:val="000000"/>
          <w:sz w:val="24"/>
          <w:szCs w:val="24"/>
          <w:rtl/>
        </w:rPr>
        <w:t>מופעל</w:t>
      </w:r>
      <w:r w:rsidRPr="00602A47">
        <w:rPr>
          <w:rFonts w:ascii="Arial" w:eastAsia="Calibri" w:hAnsi="Arial" w:cs="Arial"/>
          <w:color w:val="000000"/>
          <w:sz w:val="24"/>
          <w:szCs w:val="24"/>
          <w:rtl/>
        </w:rPr>
        <w:t xml:space="preserve"> באופן אוטומטי במשך דק</w:t>
      </w:r>
      <w:r w:rsidRPr="00602A47">
        <w:rPr>
          <w:rFonts w:ascii="Arial" w:eastAsia="Calibri" w:hAnsi="Arial" w:cs="Arial" w:hint="cs"/>
          <w:color w:val="000000"/>
          <w:sz w:val="24"/>
          <w:szCs w:val="24"/>
          <w:rtl/>
        </w:rPr>
        <w:t>ה</w:t>
      </w:r>
      <w:r w:rsidRPr="00602A47">
        <w:rPr>
          <w:rFonts w:ascii="Arial" w:eastAsia="Calibri" w:hAnsi="Arial" w:cs="Arial"/>
          <w:color w:val="000000"/>
          <w:sz w:val="24"/>
          <w:szCs w:val="24"/>
          <w:rtl/>
        </w:rPr>
        <w:t xml:space="preserve"> אחת בתחילת מחזור הניקוי ב- 12:00 בצהריים. פעולה זו מנקה את קווי מערכת הזרקת האוויר כדי לוודא כי כל המים נחשפו למחטא. מחזור זה אינו ניתן לתכנות.</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hint="cs"/>
          <w:b/>
          <w:bCs/>
          <w:noProof/>
          <w:color w:val="000000"/>
          <w:sz w:val="24"/>
          <w:szCs w:val="24"/>
          <w:rtl/>
        </w:rPr>
        <w:drawing>
          <wp:anchor distT="0" distB="0" distL="114300" distR="114300" simplePos="0" relativeHeight="251683840" behindDoc="0" locked="0" layoutInCell="1" allowOverlap="1" wp14:anchorId="6E801D9C" wp14:editId="43FCD498">
            <wp:simplePos x="0" y="0"/>
            <wp:positionH relativeFrom="column">
              <wp:posOffset>252730</wp:posOffset>
            </wp:positionH>
            <wp:positionV relativeFrom="paragraph">
              <wp:posOffset>157480</wp:posOffset>
            </wp:positionV>
            <wp:extent cx="416560" cy="446405"/>
            <wp:effectExtent l="19050" t="0" r="2540" b="0"/>
            <wp:wrapSquare wrapText="bothSides"/>
            <wp:docPr id="32"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416560" cy="446405"/>
                    </a:xfrm>
                    <a:prstGeom prst="rect">
                      <a:avLst/>
                    </a:prstGeom>
                    <a:noFill/>
                    <a:ln w="9525">
                      <a:noFill/>
                      <a:miter lim="800000"/>
                      <a:headEnd/>
                      <a:tailEnd/>
                    </a:ln>
                  </pic:spPr>
                </pic:pic>
              </a:graphicData>
            </a:graphic>
          </wp:anchor>
        </w:drawing>
      </w:r>
      <w:r w:rsidR="00BE6068">
        <w:rPr>
          <w:rFonts w:ascii="Arial" w:eastAsia="Calibri" w:hAnsi="Arial" w:cs="Arial" w:hint="cs"/>
          <w:b/>
          <w:bCs/>
          <w:color w:val="000000"/>
          <w:sz w:val="24"/>
          <w:szCs w:val="24"/>
          <w:rtl/>
        </w:rPr>
        <w:t>2</w:t>
      </w:r>
      <w:r w:rsidRPr="00602A47">
        <w:rPr>
          <w:rFonts w:ascii="Arial" w:eastAsia="Calibri" w:hAnsi="Arial" w:cs="Arial" w:hint="cs"/>
          <w:b/>
          <w:bCs/>
          <w:color w:val="000000"/>
          <w:sz w:val="24"/>
          <w:szCs w:val="24"/>
          <w:rtl/>
        </w:rPr>
        <w:t>.3 שליטה על טמפרטורת המים</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noProof/>
          <w:color w:val="000000"/>
          <w:sz w:val="24"/>
          <w:szCs w:val="24"/>
          <w:rtl/>
        </w:rPr>
        <mc:AlternateContent>
          <mc:Choice Requires="wps">
            <w:drawing>
              <wp:anchor distT="0" distB="0" distL="114300" distR="114300" simplePos="0" relativeHeight="251732992" behindDoc="0" locked="0" layoutInCell="1" allowOverlap="1" wp14:anchorId="15B27731" wp14:editId="7A93600C">
                <wp:simplePos x="0" y="0"/>
                <wp:positionH relativeFrom="column">
                  <wp:posOffset>-22831</wp:posOffset>
                </wp:positionH>
                <wp:positionV relativeFrom="paragraph">
                  <wp:posOffset>1166022</wp:posOffset>
                </wp:positionV>
                <wp:extent cx="629920" cy="350520"/>
                <wp:effectExtent l="0" t="0" r="0" b="0"/>
                <wp:wrapNone/>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9920" cy="350520"/>
                        </a:xfrm>
                        <a:prstGeom prst="rect">
                          <a:avLst/>
                        </a:prstGeom>
                        <a:noFill/>
                        <a:ln w="9525">
                          <a:noFill/>
                          <a:miter lim="800000"/>
                          <a:headEnd/>
                          <a:tailEnd/>
                        </a:ln>
                      </wps:spPr>
                      <wps:txbx>
                        <w:txbxContent>
                          <w:p w:rsidR="00F760AC" w:rsidRPr="002210BB" w:rsidRDefault="00F760AC" w:rsidP="00602A47">
                            <w:pPr>
                              <w:spacing w:line="240" w:lineRule="auto"/>
                              <w:contextualSpacing/>
                              <w:rPr>
                                <w:rFonts w:asciiTheme="minorBidi" w:hAnsiTheme="minorBidi"/>
                                <w:color w:val="000000"/>
                                <w:sz w:val="24"/>
                                <w:szCs w:val="24"/>
                                <w:rtl/>
                              </w:rPr>
                            </w:pPr>
                            <w:r w:rsidRPr="002210BB">
                              <w:rPr>
                                <w:rFonts w:asciiTheme="minorBidi" w:hAnsiTheme="minorBidi" w:hint="cs"/>
                                <w:color w:val="000000"/>
                                <w:sz w:val="24"/>
                                <w:szCs w:val="24"/>
                                <w:rtl/>
                              </w:rPr>
                              <w:t>איור 1</w:t>
                            </w:r>
                          </w:p>
                          <w:p w:rsidR="00F760AC" w:rsidRDefault="00F760AC" w:rsidP="00602A47">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27731" id="_x0000_s1032" type="#_x0000_t202" style="position:absolute;left:0;text-align:left;margin-left:-1.8pt;margin-top:91.8pt;width:49.6pt;height:27.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" filled="f" stroked="f">
                <v:textbox>
                  <w:txbxContent>
                    <w:p w:rsidR="00F760AC" w:rsidRPr="002210BB" w:rsidRDefault="00F760AC" w:rsidP="00602A47">
                      <w:pPr>
                        <w:spacing w:line="240" w:lineRule="auto"/>
                        <w:contextualSpacing/>
                        <w:rPr>
                          <w:rFonts w:asciiTheme="minorBidi" w:hAnsiTheme="minorBidi"/>
                          <w:color w:val="000000"/>
                          <w:sz w:val="24"/>
                          <w:szCs w:val="24"/>
                          <w:rtl/>
                        </w:rPr>
                      </w:pPr>
                      <w:r w:rsidRPr="002210BB">
                        <w:rPr>
                          <w:rFonts w:asciiTheme="minorBidi" w:hAnsiTheme="minorBidi" w:hint="cs"/>
                          <w:color w:val="000000"/>
                          <w:sz w:val="24"/>
                          <w:szCs w:val="24"/>
                          <w:rtl/>
                        </w:rPr>
                        <w:t>איור 1</w:t>
                      </w:r>
                    </w:p>
                    <w:p w:rsidR="00F760AC" w:rsidRDefault="00F760AC" w:rsidP="00602A47">
                      <w:pPr>
                        <w:rPr>
                          <w:rtl/>
                          <w:cs/>
                        </w:rPr>
                      </w:pPr>
                    </w:p>
                  </w:txbxContent>
                </v:textbox>
              </v:shape>
            </w:pict>
          </mc:Fallback>
        </mc:AlternateContent>
      </w:r>
      <w:r w:rsidRPr="00602A47">
        <w:rPr>
          <w:rFonts w:ascii="Arial" w:eastAsia="Calibri" w:hAnsi="Arial" w:cs="Arial" w:hint="cs"/>
          <w:noProof/>
          <w:color w:val="000000"/>
          <w:sz w:val="24"/>
          <w:szCs w:val="24"/>
          <w:rtl/>
        </w:rPr>
        <w:drawing>
          <wp:anchor distT="0" distB="0" distL="114300" distR="114300" simplePos="0" relativeHeight="251684864" behindDoc="0" locked="0" layoutInCell="1" allowOverlap="1" wp14:anchorId="02D8B6FB" wp14:editId="4EF07028">
            <wp:simplePos x="0" y="0"/>
            <wp:positionH relativeFrom="column">
              <wp:posOffset>-916305</wp:posOffset>
            </wp:positionH>
            <wp:positionV relativeFrom="paragraph">
              <wp:posOffset>471170</wp:posOffset>
            </wp:positionV>
            <wp:extent cx="1607185" cy="935355"/>
            <wp:effectExtent l="19050" t="0" r="0" b="0"/>
            <wp:wrapSquare wrapText="bothSides"/>
            <wp:docPr id="33"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1607185" cy="935355"/>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rtl/>
        </w:rPr>
        <w:t xml:space="preserve">יש ללחוץ פעם אחת על כפתור </w:t>
      </w:r>
      <w:r w:rsidRPr="00602A47">
        <w:rPr>
          <w:rFonts w:ascii="Arial" w:eastAsia="Calibri" w:hAnsi="Arial" w:cs="Arial" w:hint="cs"/>
          <w:b/>
          <w:bCs/>
          <w:color w:val="000000"/>
          <w:sz w:val="24"/>
          <w:szCs w:val="24"/>
          <w:rtl/>
        </w:rPr>
        <w:t xml:space="preserve">הקירור </w:t>
      </w:r>
      <w:r w:rsidRPr="00602A47">
        <w:rPr>
          <w:rFonts w:ascii="Arial" w:eastAsia="Calibri" w:hAnsi="Arial" w:cs="Arial" w:hint="cs"/>
          <w:b/>
          <w:bCs/>
          <w:noProof/>
          <w:color w:val="000000"/>
          <w:sz w:val="24"/>
          <w:szCs w:val="24"/>
          <w:rtl/>
        </w:rPr>
        <w:drawing>
          <wp:inline distT="0" distB="0" distL="0" distR="0" wp14:anchorId="790B987B" wp14:editId="4CE59162">
            <wp:extent cx="501650" cy="180340"/>
            <wp:effectExtent l="19050" t="0" r="0" b="0"/>
            <wp:docPr id="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01650" cy="18034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או </w:t>
      </w:r>
      <w:r w:rsidRPr="00602A47">
        <w:rPr>
          <w:rFonts w:ascii="Arial" w:eastAsia="Calibri" w:hAnsi="Arial" w:cs="Arial" w:hint="cs"/>
          <w:b/>
          <w:bCs/>
          <w:color w:val="000000"/>
          <w:sz w:val="24"/>
          <w:szCs w:val="24"/>
          <w:rtl/>
        </w:rPr>
        <w:t>החימום</w:t>
      </w:r>
      <w:r w:rsidRPr="00602A47">
        <w:rPr>
          <w:rFonts w:ascii="Arial" w:eastAsia="Calibri" w:hAnsi="Arial" w:cs="Arial" w:hint="cs"/>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1E072941" wp14:editId="13C6757D">
            <wp:extent cx="501650" cy="191135"/>
            <wp:effectExtent l="19050" t="0" r="0" b="0"/>
            <wp:docPr id="3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01650" cy="19113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כדי להציג את הטמפרטורה "הקבועה" למשך 5 שניות. אם ברצונך לחמם את המים לטמפרטורה אחרת, לחץ על כפתור </w:t>
      </w:r>
      <w:r w:rsidRPr="00602A47">
        <w:rPr>
          <w:rFonts w:ascii="Arial" w:eastAsia="Calibri" w:hAnsi="Arial" w:cs="Arial" w:hint="cs"/>
          <w:b/>
          <w:bCs/>
          <w:color w:val="000000"/>
          <w:sz w:val="24"/>
          <w:szCs w:val="24"/>
          <w:rtl/>
        </w:rPr>
        <w:t>הקירור</w:t>
      </w:r>
      <w:r w:rsidRPr="00602A47">
        <w:rPr>
          <w:rFonts w:ascii="Arial" w:eastAsia="Calibri" w:hAnsi="Arial" w:cs="Arial" w:hint="cs"/>
          <w:color w:val="000000"/>
          <w:sz w:val="24"/>
          <w:szCs w:val="24"/>
          <w:rtl/>
        </w:rPr>
        <w:t xml:space="preserve"> או </w:t>
      </w:r>
      <w:r w:rsidRPr="00602A47">
        <w:rPr>
          <w:rFonts w:ascii="Arial" w:eastAsia="Calibri" w:hAnsi="Arial" w:cs="Arial" w:hint="cs"/>
          <w:b/>
          <w:bCs/>
          <w:color w:val="000000"/>
          <w:sz w:val="24"/>
          <w:szCs w:val="24"/>
          <w:rtl/>
        </w:rPr>
        <w:t>החימום</w:t>
      </w:r>
      <w:r w:rsidRPr="00602A47">
        <w:rPr>
          <w:rFonts w:ascii="Arial" w:eastAsia="Calibri" w:hAnsi="Arial" w:cs="Arial" w:hint="cs"/>
          <w:color w:val="000000"/>
          <w:sz w:val="24"/>
          <w:szCs w:val="24"/>
          <w:rtl/>
        </w:rPr>
        <w:t xml:space="preserve"> תוך 5 שניות. הטמפרטורה הקבועה יורדת או עולה במעלה אחת בכל פעם שלוחצים על אחד </w:t>
      </w:r>
      <w:r w:rsidRPr="00602A47">
        <w:rPr>
          <w:rFonts w:ascii="Arial" w:eastAsia="Calibri" w:hAnsi="Arial" w:cs="Arial"/>
          <w:color w:val="000000"/>
          <w:sz w:val="24"/>
          <w:szCs w:val="24"/>
          <w:rtl/>
        </w:rPr>
        <w:t>מהכפתורים</w:t>
      </w:r>
      <w:r w:rsidRPr="00602A47">
        <w:rPr>
          <w:rFonts w:ascii="Arial" w:eastAsia="Calibri" w:hAnsi="Arial" w:cs="Arial" w:hint="cs"/>
          <w:color w:val="000000"/>
          <w:sz w:val="24"/>
          <w:szCs w:val="24"/>
          <w:rtl/>
        </w:rPr>
        <w:t xml:space="preserve"> הנ"ל</w:t>
      </w:r>
      <w:r w:rsidRPr="00602A47">
        <w:rPr>
          <w:rFonts w:ascii="Arial" w:eastAsia="Calibri" w:hAnsi="Arial" w:cs="Arial"/>
          <w:color w:val="000000"/>
          <w:sz w:val="24"/>
          <w:szCs w:val="24"/>
          <w:rtl/>
        </w:rPr>
        <w:t>. כדי לה</w:t>
      </w:r>
      <w:r w:rsidRPr="00602A47">
        <w:rPr>
          <w:rFonts w:ascii="Arial" w:eastAsia="Calibri" w:hAnsi="Arial" w:cs="Arial" w:hint="cs"/>
          <w:color w:val="000000"/>
          <w:sz w:val="24"/>
          <w:szCs w:val="24"/>
          <w:rtl/>
        </w:rPr>
        <w:t>י</w:t>
      </w:r>
      <w:r w:rsidRPr="00602A47">
        <w:rPr>
          <w:rFonts w:ascii="Arial" w:eastAsia="Calibri" w:hAnsi="Arial" w:cs="Arial"/>
          <w:color w:val="000000"/>
          <w:sz w:val="24"/>
          <w:szCs w:val="24"/>
          <w:rtl/>
        </w:rPr>
        <w:t>כנס לאפשרות של חריגה מעל הטמפרטורה המקסימאלית המאפשרת לספא להגיע ל-</w:t>
      </w:r>
      <w:r w:rsidRPr="00602A47">
        <w:rPr>
          <w:rFonts w:ascii="Arial" w:eastAsia="Calibri" w:hAnsi="Arial" w:cs="Arial"/>
          <w:color w:val="000000"/>
          <w:sz w:val="24"/>
          <w:szCs w:val="24"/>
        </w:rPr>
        <w:t xml:space="preserve"> 41°C</w:t>
      </w:r>
      <w:r w:rsidRPr="00602A47">
        <w:rPr>
          <w:rFonts w:ascii="Arial" w:eastAsia="Calibri" w:hAnsi="Arial" w:cs="Arial"/>
          <w:color w:val="000000"/>
          <w:sz w:val="24"/>
          <w:szCs w:val="24"/>
          <w:rtl/>
        </w:rPr>
        <w:t xml:space="preserve">, המשך לפי הצעדים הבאים (איור 1). לקבלת הוראות בטיחות חשובים, עיין </w:t>
      </w:r>
      <w:r w:rsidRPr="00602A47">
        <w:rPr>
          <w:rFonts w:ascii="Arial" w:eastAsia="Calibri" w:hAnsi="Arial" w:cs="Arial" w:hint="cs"/>
          <w:color w:val="000000"/>
          <w:sz w:val="24"/>
          <w:szCs w:val="24"/>
          <w:rtl/>
        </w:rPr>
        <w:t>בסעיף</w:t>
      </w:r>
      <w:r w:rsidRPr="00602A47">
        <w:rPr>
          <w:rFonts w:ascii="Arial" w:eastAsia="Calibri" w:hAnsi="Arial" w:cs="Arial"/>
          <w:color w:val="000000"/>
          <w:sz w:val="24"/>
          <w:szCs w:val="24"/>
          <w:rtl/>
        </w:rPr>
        <w:t xml:space="preserve"> 3.0, עמוד 2.</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                                                                                                                                               </w:t>
      </w:r>
    </w:p>
    <w:p w:rsidR="00602A47" w:rsidRPr="00602A47" w:rsidRDefault="00602A47" w:rsidP="00602A47">
      <w:pPr>
        <w:spacing w:line="240" w:lineRule="auto"/>
        <w:contextualSpacing/>
        <w:rPr>
          <w:rFonts w:ascii="Arial" w:eastAsia="Calibri" w:hAnsi="Arial" w:cs="Arial"/>
          <w:color w:val="000000"/>
          <w:sz w:val="24"/>
          <w:szCs w:val="24"/>
          <w:rtl/>
        </w:rPr>
      </w:pPr>
    </w:p>
    <w:tbl>
      <w:tblPr>
        <w:tblStyle w:val="15"/>
        <w:bidiVisual/>
        <w:tblW w:w="0" w:type="auto"/>
        <w:tblLook w:val="04A0" w:firstRow="1" w:lastRow="0" w:firstColumn="1" w:lastColumn="0" w:noHBand="0" w:noVBand="1"/>
      </w:tblPr>
      <w:tblGrid>
        <w:gridCol w:w="9350"/>
      </w:tblGrid>
      <w:tr w:rsidR="00602A47" w:rsidRPr="00602A47" w:rsidTr="00BE6068">
        <w:tc>
          <w:tcPr>
            <w:tcW w:w="9576" w:type="dxa"/>
          </w:tcPr>
          <w:p w:rsidR="00602A47" w:rsidRPr="00602A47" w:rsidRDefault="00602A47" w:rsidP="00602A47">
            <w:pPr>
              <w:contextualSpacing/>
              <w:rPr>
                <w:rFonts w:ascii="Arial" w:eastAsia="Calibri" w:hAnsi="Arial" w:cs="Arial"/>
                <w:color w:val="000000"/>
                <w:sz w:val="24"/>
                <w:szCs w:val="24"/>
                <w:rtl/>
              </w:rPr>
            </w:pPr>
            <w:r w:rsidRPr="00602A47">
              <w:rPr>
                <w:rFonts w:ascii="Arial" w:eastAsia="Calibri" w:hAnsi="Arial" w:cs="Arial" w:hint="cs"/>
                <w:b/>
                <w:bCs/>
                <w:noProof/>
                <w:color w:val="000000"/>
                <w:sz w:val="24"/>
                <w:szCs w:val="24"/>
                <w:rtl/>
              </w:rPr>
              <w:drawing>
                <wp:anchor distT="0" distB="0" distL="114300" distR="114300" simplePos="0" relativeHeight="251685888" behindDoc="0" locked="0" layoutInCell="1" allowOverlap="1" wp14:anchorId="2D36EDF8" wp14:editId="2F540B1A">
                  <wp:simplePos x="0" y="0"/>
                  <wp:positionH relativeFrom="column">
                    <wp:posOffset>5547360</wp:posOffset>
                  </wp:positionH>
                  <wp:positionV relativeFrom="paragraph">
                    <wp:posOffset>5715</wp:posOffset>
                  </wp:positionV>
                  <wp:extent cx="384810" cy="339725"/>
                  <wp:effectExtent l="19050" t="0" r="0" b="0"/>
                  <wp:wrapSquare wrapText="bothSides"/>
                  <wp:docPr id="3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84810" cy="339725"/>
                          </a:xfrm>
                          <a:prstGeom prst="rect">
                            <a:avLst/>
                          </a:prstGeom>
                          <a:noFill/>
                          <a:ln w="9525">
                            <a:noFill/>
                            <a:miter lim="800000"/>
                            <a:headEnd/>
                            <a:tailEnd/>
                          </a:ln>
                        </pic:spPr>
                      </pic:pic>
                    </a:graphicData>
                  </a:graphic>
                </wp:anchor>
              </w:drawing>
            </w:r>
            <w:r w:rsidRPr="00602A47">
              <w:rPr>
                <w:rFonts w:ascii="Arial" w:eastAsia="Calibri" w:hAnsi="Arial" w:cs="Arial" w:hint="cs"/>
                <w:b/>
                <w:bCs/>
                <w:color w:val="000000"/>
                <w:sz w:val="24"/>
                <w:szCs w:val="24"/>
                <w:rtl/>
              </w:rPr>
              <w:t>אזהרה:</w:t>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 xml:space="preserve">סכנת </w:t>
            </w:r>
            <w:proofErr w:type="spellStart"/>
            <w:r w:rsidRPr="00602A47">
              <w:rPr>
                <w:rFonts w:ascii="Arial" w:eastAsia="Calibri" w:hAnsi="Arial" w:cs="Arial" w:hint="cs"/>
                <w:b/>
                <w:bCs/>
                <w:color w:val="000000"/>
                <w:sz w:val="24"/>
                <w:szCs w:val="24"/>
                <w:rtl/>
              </w:rPr>
              <w:t>היפרתרמיה</w:t>
            </w:r>
            <w:proofErr w:type="spellEnd"/>
            <w:r w:rsidRPr="00602A47">
              <w:rPr>
                <w:rFonts w:ascii="Arial" w:eastAsia="Calibri" w:hAnsi="Arial" w:cs="Arial" w:hint="cs"/>
                <w:b/>
                <w:bCs/>
                <w:color w:val="000000"/>
                <w:sz w:val="24"/>
                <w:szCs w:val="24"/>
                <w:rtl/>
              </w:rPr>
              <w:t xml:space="preserve"> (</w:t>
            </w:r>
            <w:r w:rsidRPr="00602A47">
              <w:rPr>
                <w:rFonts w:ascii="Arial" w:eastAsia="Calibri" w:hAnsi="Arial" w:cs="Arial"/>
                <w:b/>
                <w:bCs/>
                <w:color w:val="000000"/>
                <w:sz w:val="24"/>
                <w:szCs w:val="24"/>
                <w:rtl/>
              </w:rPr>
              <w:t xml:space="preserve">מכת חום) </w:t>
            </w:r>
            <w:r w:rsidRPr="00602A47">
              <w:rPr>
                <w:rFonts w:ascii="Arial" w:eastAsia="Calibri" w:hAnsi="Arial" w:cs="Arial" w:hint="cs"/>
                <w:b/>
                <w:bCs/>
                <w:color w:val="000000"/>
                <w:sz w:val="24"/>
                <w:szCs w:val="24"/>
                <w:rtl/>
              </w:rPr>
              <w:t>העשויה ל</w:t>
            </w:r>
            <w:r w:rsidRPr="00602A47">
              <w:rPr>
                <w:rFonts w:ascii="Arial" w:eastAsia="Calibri" w:hAnsi="Arial" w:cs="Arial"/>
                <w:b/>
                <w:bCs/>
                <w:color w:val="000000"/>
                <w:sz w:val="24"/>
                <w:szCs w:val="24"/>
                <w:rtl/>
              </w:rPr>
              <w:t>גרום לפגיעה חמורה, כוויות, חבורות או מוות!</w:t>
            </w:r>
          </w:p>
          <w:p w:rsidR="00602A47" w:rsidRPr="00602A47" w:rsidRDefault="00602A47" w:rsidP="00602A47">
            <w:pPr>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86912" behindDoc="0" locked="0" layoutInCell="1" allowOverlap="1" wp14:anchorId="5416458C" wp14:editId="7576F402">
                  <wp:simplePos x="0" y="0"/>
                  <wp:positionH relativeFrom="column">
                    <wp:posOffset>5547360</wp:posOffset>
                  </wp:positionH>
                  <wp:positionV relativeFrom="paragraph">
                    <wp:posOffset>-388620</wp:posOffset>
                  </wp:positionV>
                  <wp:extent cx="384810" cy="339725"/>
                  <wp:effectExtent l="19050" t="0" r="0" b="0"/>
                  <wp:wrapSquare wrapText="bothSides"/>
                  <wp:docPr id="3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84810" cy="339725"/>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rtl/>
              </w:rPr>
              <w:t xml:space="preserve">           </w:t>
            </w:r>
            <w:r w:rsidRPr="00602A47">
              <w:rPr>
                <w:rFonts w:ascii="Arial" w:eastAsia="Calibri" w:hAnsi="Arial" w:cs="Arial"/>
                <w:color w:val="000000"/>
                <w:sz w:val="24"/>
                <w:szCs w:val="24"/>
                <w:rtl/>
              </w:rPr>
              <w:t xml:space="preserve">טמפרטורת מים מעל </w:t>
            </w:r>
            <w:r w:rsidRPr="00602A47">
              <w:rPr>
                <w:rFonts w:ascii="Arial" w:eastAsia="Calibri" w:hAnsi="Arial" w:cs="Arial"/>
                <w:color w:val="000000"/>
                <w:sz w:val="24"/>
                <w:szCs w:val="24"/>
              </w:rPr>
              <w:t>C</w:t>
            </w:r>
            <w:r w:rsidRPr="00602A47">
              <w:rPr>
                <w:rFonts w:ascii="Arial" w:eastAsia="Calibri" w:hAnsi="Arial" w:cs="Arial"/>
                <w:color w:val="000000"/>
                <w:sz w:val="24"/>
                <w:szCs w:val="24"/>
                <w:rtl/>
              </w:rPr>
              <w:t>°40 עשויה להזיק לבריאות.</w:t>
            </w:r>
          </w:p>
          <w:p w:rsidR="00602A47" w:rsidRPr="00602A47" w:rsidRDefault="00602A47" w:rsidP="00602A47">
            <w:pPr>
              <w:contextualSpacing/>
              <w:rPr>
                <w:rFonts w:ascii="Arial" w:eastAsia="Calibri" w:hAnsi="Arial" w:cs="Arial"/>
                <w:color w:val="000000"/>
                <w:sz w:val="24"/>
                <w:szCs w:val="24"/>
                <w:rtl/>
              </w:rPr>
            </w:pPr>
          </w:p>
        </w:tc>
      </w:tr>
    </w:tbl>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numPr>
          <w:ilvl w:val="0"/>
          <w:numId w:val="4"/>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לחץ על כפתור </w:t>
      </w:r>
      <w:r w:rsidRPr="00602A47">
        <w:rPr>
          <w:rFonts w:ascii="Arial" w:eastAsia="Calibri" w:hAnsi="Arial" w:cs="Arial" w:hint="cs"/>
          <w:b/>
          <w:bCs/>
          <w:color w:val="000000"/>
          <w:sz w:val="24"/>
          <w:szCs w:val="24"/>
          <w:rtl/>
        </w:rPr>
        <w:t>החימום</w:t>
      </w:r>
      <w:r w:rsidRPr="00602A47">
        <w:rPr>
          <w:rFonts w:ascii="Arial" w:eastAsia="Calibri" w:hAnsi="Arial" w:cs="Arial" w:hint="cs"/>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75A994D0" wp14:editId="05BED5B2">
            <wp:extent cx="501650" cy="191135"/>
            <wp:effectExtent l="19050" t="0" r="0" b="0"/>
            <wp:docPr id="3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01650" cy="19113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והחזק אותו, ואז;</w:t>
      </w:r>
    </w:p>
    <w:p w:rsidR="00602A47" w:rsidRPr="00602A47" w:rsidRDefault="00602A47" w:rsidP="00602A47">
      <w:pPr>
        <w:spacing w:line="240" w:lineRule="auto"/>
        <w:contextualSpacing/>
        <w:rPr>
          <w:rFonts w:ascii="Arial" w:eastAsia="Calibri" w:hAnsi="Arial" w:cs="Arial"/>
          <w:color w:val="000000"/>
          <w:sz w:val="24"/>
          <w:szCs w:val="24"/>
        </w:rPr>
      </w:pPr>
      <w:r w:rsidRPr="00602A47">
        <w:rPr>
          <w:rFonts w:ascii="Arial" w:eastAsia="Calibri" w:hAnsi="Arial" w:cs="Arial" w:hint="cs"/>
          <w:noProof/>
          <w:color w:val="000000"/>
          <w:sz w:val="24"/>
          <w:szCs w:val="24"/>
        </w:rPr>
        <w:drawing>
          <wp:anchor distT="0" distB="0" distL="114300" distR="114300" simplePos="0" relativeHeight="251687936" behindDoc="0" locked="0" layoutInCell="1" allowOverlap="1" wp14:anchorId="1F496FB0" wp14:editId="5F4E6DC1">
            <wp:simplePos x="0" y="0"/>
            <wp:positionH relativeFrom="column">
              <wp:posOffset>3123565</wp:posOffset>
            </wp:positionH>
            <wp:positionV relativeFrom="paragraph">
              <wp:posOffset>120650</wp:posOffset>
            </wp:positionV>
            <wp:extent cx="405765" cy="222885"/>
            <wp:effectExtent l="19050" t="0" r="0" b="0"/>
            <wp:wrapSquare wrapText="bothSides"/>
            <wp:docPr id="39"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405765" cy="222885"/>
                    </a:xfrm>
                    <a:prstGeom prst="rect">
                      <a:avLst/>
                    </a:prstGeom>
                    <a:noFill/>
                    <a:ln w="9525">
                      <a:noFill/>
                      <a:miter lim="800000"/>
                      <a:headEnd/>
                      <a:tailEnd/>
                    </a:ln>
                  </pic:spPr>
                </pic:pic>
              </a:graphicData>
            </a:graphic>
          </wp:anchor>
        </w:drawing>
      </w:r>
    </w:p>
    <w:p w:rsidR="00602A47" w:rsidRPr="00602A47" w:rsidRDefault="00602A47" w:rsidP="00602A47">
      <w:pPr>
        <w:numPr>
          <w:ilvl w:val="0"/>
          <w:numId w:val="4"/>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בו זמנית לחץ על כפתור </w:t>
      </w:r>
      <w:r w:rsidRPr="00602A47">
        <w:rPr>
          <w:rFonts w:ascii="Arial" w:eastAsia="Calibri" w:hAnsi="Arial" w:cs="Arial" w:hint="cs"/>
          <w:b/>
          <w:bCs/>
          <w:color w:val="000000"/>
          <w:sz w:val="24"/>
          <w:szCs w:val="24"/>
          <w:rtl/>
        </w:rPr>
        <w:t xml:space="preserve">סילון 1 </w:t>
      </w:r>
      <w:r w:rsidRPr="00602A47">
        <w:rPr>
          <w:rFonts w:ascii="Arial" w:eastAsia="Calibri" w:hAnsi="Arial" w:cs="Arial" w:hint="cs"/>
          <w:color w:val="000000"/>
          <w:sz w:val="24"/>
          <w:szCs w:val="24"/>
          <w:rtl/>
        </w:rPr>
        <w:t>והחזק אותו לחוץ במשך 2 שניות. כעת תוכל לראות על תצוגת ה-</w:t>
      </w:r>
      <w:r w:rsidRPr="00602A47">
        <w:rPr>
          <w:rFonts w:ascii="Arial" w:eastAsia="Calibri" w:hAnsi="Arial" w:cs="Arial" w:hint="cs"/>
          <w:color w:val="000000"/>
          <w:sz w:val="24"/>
          <w:szCs w:val="24"/>
        </w:rPr>
        <w:t>LCD</w:t>
      </w:r>
      <w:r w:rsidRPr="00602A47">
        <w:rPr>
          <w:rFonts w:ascii="Arial" w:eastAsia="Calibri" w:hAnsi="Arial" w:cs="Arial" w:hint="cs"/>
          <w:color w:val="000000"/>
          <w:sz w:val="24"/>
          <w:szCs w:val="24"/>
          <w:rtl/>
        </w:rPr>
        <w:t xml:space="preserve"> את הטמפרטורה עולה ל</w:t>
      </w:r>
      <w:r w:rsidRPr="00602A47">
        <w:rPr>
          <w:rFonts w:ascii="Arial" w:eastAsia="Calibri" w:hAnsi="Arial" w:cs="Arial"/>
          <w:color w:val="000000"/>
          <w:sz w:val="24"/>
          <w:szCs w:val="24"/>
          <w:rtl/>
        </w:rPr>
        <w:t>-</w:t>
      </w:r>
      <w:r w:rsidRPr="00602A47">
        <w:rPr>
          <w:rFonts w:ascii="Arial" w:eastAsia="Calibri" w:hAnsi="Arial" w:cs="Arial" w:hint="cs"/>
          <w:color w:val="000000"/>
          <w:sz w:val="24"/>
          <w:szCs w:val="24"/>
          <w:rtl/>
        </w:rPr>
        <w:t xml:space="preserve"> </w:t>
      </w:r>
      <w:r w:rsidRPr="00602A47">
        <w:rPr>
          <w:rFonts w:ascii="Arial" w:eastAsia="Calibri" w:hAnsi="Arial" w:cs="Arial"/>
          <w:color w:val="000000"/>
          <w:sz w:val="24"/>
          <w:szCs w:val="24"/>
        </w:rPr>
        <w:t>41°C</w:t>
      </w:r>
      <w:r w:rsidRPr="00602A47">
        <w:rPr>
          <w:rFonts w:ascii="Arial" w:eastAsia="Calibri" w:hAnsi="Arial" w:cs="Arial" w:hint="cs"/>
          <w:color w:val="000000"/>
          <w:sz w:val="24"/>
          <w:szCs w:val="24"/>
          <w:rtl/>
        </w:rPr>
        <w:t xml:space="preserve">. כדי להנמיך את הטמפרטורה יש ללחוץ על כפתור </w:t>
      </w:r>
      <w:r w:rsidRPr="00602A47">
        <w:rPr>
          <w:rFonts w:ascii="Arial" w:eastAsia="Calibri" w:hAnsi="Arial" w:cs="Arial" w:hint="cs"/>
          <w:b/>
          <w:bCs/>
          <w:color w:val="000000"/>
          <w:sz w:val="24"/>
          <w:szCs w:val="24"/>
          <w:rtl/>
        </w:rPr>
        <w:t xml:space="preserve">הקירור  </w:t>
      </w:r>
      <w:r w:rsidRPr="00602A47">
        <w:rPr>
          <w:rFonts w:ascii="Arial" w:eastAsia="Calibri" w:hAnsi="Arial" w:cs="Arial" w:hint="cs"/>
          <w:b/>
          <w:bCs/>
          <w:noProof/>
          <w:color w:val="000000"/>
          <w:sz w:val="24"/>
          <w:szCs w:val="24"/>
          <w:rtl/>
        </w:rPr>
        <w:drawing>
          <wp:inline distT="0" distB="0" distL="0" distR="0" wp14:anchorId="3E09C163" wp14:editId="174CBF8B">
            <wp:extent cx="501650" cy="180340"/>
            <wp:effectExtent l="1905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01650" cy="18034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numPr>
          <w:ilvl w:val="0"/>
          <w:numId w:val="4"/>
        </w:num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lastRenderedPageBreak/>
        <w:t>כאשר הופעלה ה</w:t>
      </w:r>
      <w:r w:rsidRPr="00602A47">
        <w:rPr>
          <w:rFonts w:ascii="Arial" w:eastAsia="Calibri" w:hAnsi="Arial" w:cs="Arial"/>
          <w:color w:val="000000"/>
          <w:sz w:val="24"/>
          <w:szCs w:val="24"/>
          <w:rtl/>
        </w:rPr>
        <w:t>אפשרות של חריגה מעל הטמפרטורה המקסימאלית</w:t>
      </w:r>
      <w:r w:rsidRPr="00602A47">
        <w:rPr>
          <w:rFonts w:ascii="Arial" w:eastAsia="Calibri" w:hAnsi="Arial" w:cs="Arial" w:hint="cs"/>
          <w:color w:val="000000"/>
          <w:sz w:val="24"/>
          <w:szCs w:val="24"/>
          <w:rtl/>
        </w:rPr>
        <w:t>, הנקודה העשרונית הלבנה אחרי הספרה האחרונה תהבהב כל שנייה כדי להעיד על מצב חריגה מעל הטמפרטורה המקסימאלית.</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t>הערה:</w:t>
      </w:r>
      <w:r w:rsidRPr="00602A47">
        <w:rPr>
          <w:rFonts w:ascii="Arial" w:eastAsia="Calibri" w:hAnsi="Arial" w:cs="Arial" w:hint="cs"/>
          <w:color w:val="000000"/>
          <w:sz w:val="24"/>
          <w:szCs w:val="24"/>
          <w:rtl/>
        </w:rPr>
        <w:t xml:space="preserve"> אם הטמפרטורה ירדה מתחת ל- </w:t>
      </w:r>
      <w:r w:rsidRPr="00602A47">
        <w:rPr>
          <w:rFonts w:ascii="Arial" w:eastAsia="Calibri" w:hAnsi="Arial" w:cs="Arial"/>
          <w:color w:val="000000"/>
          <w:sz w:val="24"/>
          <w:szCs w:val="24"/>
        </w:rPr>
        <w:t xml:space="preserve"> 40°C</w:t>
      </w:r>
      <w:r w:rsidRPr="00602A47">
        <w:rPr>
          <w:rFonts w:ascii="Arial" w:eastAsia="Calibri" w:hAnsi="Arial" w:cs="Arial" w:hint="cs"/>
          <w:color w:val="000000"/>
          <w:sz w:val="24"/>
          <w:szCs w:val="24"/>
          <w:rtl/>
        </w:rPr>
        <w:t xml:space="preserve">וברצונך להעלות אותה בחזרה ל- </w:t>
      </w:r>
      <w:r w:rsidRPr="00602A47">
        <w:rPr>
          <w:rFonts w:ascii="Arial" w:eastAsia="Calibri" w:hAnsi="Arial" w:cs="Arial"/>
          <w:color w:val="000000"/>
          <w:sz w:val="24"/>
          <w:szCs w:val="24"/>
        </w:rPr>
        <w:t xml:space="preserve"> 41°C</w:t>
      </w:r>
      <w:r w:rsidRPr="00602A47">
        <w:rPr>
          <w:rFonts w:ascii="Arial" w:eastAsia="Calibri" w:hAnsi="Arial" w:cs="Arial" w:hint="cs"/>
          <w:color w:val="000000"/>
          <w:sz w:val="24"/>
          <w:szCs w:val="24"/>
          <w:rtl/>
        </w:rPr>
        <w:t>, יש לחזור שוב על השלבים הנ"ל.</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hint="cs"/>
          <w:b/>
          <w:bCs/>
          <w:noProof/>
          <w:color w:val="000000"/>
          <w:sz w:val="24"/>
          <w:szCs w:val="24"/>
          <w:rtl/>
        </w:rPr>
        <w:drawing>
          <wp:anchor distT="0" distB="0" distL="114300" distR="114300" simplePos="0" relativeHeight="251688960" behindDoc="0" locked="0" layoutInCell="1" allowOverlap="1" wp14:anchorId="5226D0B2" wp14:editId="3621202B">
            <wp:simplePos x="0" y="0"/>
            <wp:positionH relativeFrom="column">
              <wp:posOffset>316230</wp:posOffset>
            </wp:positionH>
            <wp:positionV relativeFrom="paragraph">
              <wp:posOffset>133985</wp:posOffset>
            </wp:positionV>
            <wp:extent cx="405765" cy="222885"/>
            <wp:effectExtent l="19050" t="0" r="0" b="0"/>
            <wp:wrapSquare wrapText="bothSides"/>
            <wp:docPr id="41"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405765" cy="222885"/>
                    </a:xfrm>
                    <a:prstGeom prst="rect">
                      <a:avLst/>
                    </a:prstGeom>
                    <a:noFill/>
                    <a:ln w="9525">
                      <a:noFill/>
                      <a:miter lim="800000"/>
                      <a:headEnd/>
                      <a:tailEnd/>
                    </a:ln>
                  </pic:spPr>
                </pic:pic>
              </a:graphicData>
            </a:graphic>
          </wp:anchor>
        </w:drawing>
      </w:r>
      <w:r w:rsidR="00BE6068">
        <w:rPr>
          <w:rFonts w:ascii="Arial" w:eastAsia="Calibri" w:hAnsi="Arial" w:cs="Arial" w:hint="cs"/>
          <w:b/>
          <w:bCs/>
          <w:color w:val="000000"/>
          <w:sz w:val="24"/>
          <w:szCs w:val="24"/>
          <w:rtl/>
        </w:rPr>
        <w:t>2</w:t>
      </w:r>
      <w:r w:rsidRPr="00602A47">
        <w:rPr>
          <w:rFonts w:ascii="Arial" w:eastAsia="Calibri" w:hAnsi="Arial" w:cs="Arial" w:hint="cs"/>
          <w:b/>
          <w:bCs/>
          <w:color w:val="000000"/>
          <w:sz w:val="24"/>
          <w:szCs w:val="24"/>
          <w:rtl/>
        </w:rPr>
        <w:t>.4 הפעלת משאבת סילון 1</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כפתור זה שולט על משאבת סילון 1. יש ללחוץ פעם אחת כדי להפעיל את משאבת סילון 1. יש ללחוץ פעם שנייה כדי לכבות אותה.</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hint="cs"/>
          <w:b/>
          <w:bCs/>
          <w:noProof/>
          <w:color w:val="000000"/>
          <w:sz w:val="24"/>
          <w:szCs w:val="24"/>
          <w:rtl/>
        </w:rPr>
        <w:drawing>
          <wp:anchor distT="0" distB="0" distL="114300" distR="114300" simplePos="0" relativeHeight="251689984" behindDoc="0" locked="0" layoutInCell="1" allowOverlap="1" wp14:anchorId="21121B9E" wp14:editId="4EBA3D5D">
            <wp:simplePos x="0" y="0"/>
            <wp:positionH relativeFrom="column">
              <wp:posOffset>316230</wp:posOffset>
            </wp:positionH>
            <wp:positionV relativeFrom="paragraph">
              <wp:posOffset>41275</wp:posOffset>
            </wp:positionV>
            <wp:extent cx="405765" cy="222885"/>
            <wp:effectExtent l="19050" t="0" r="0" b="0"/>
            <wp:wrapSquare wrapText="bothSides"/>
            <wp:docPr id="42"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405765" cy="222885"/>
                    </a:xfrm>
                    <a:prstGeom prst="rect">
                      <a:avLst/>
                    </a:prstGeom>
                    <a:noFill/>
                    <a:ln w="9525">
                      <a:noFill/>
                      <a:miter lim="800000"/>
                      <a:headEnd/>
                      <a:tailEnd/>
                    </a:ln>
                  </pic:spPr>
                </pic:pic>
              </a:graphicData>
            </a:graphic>
          </wp:anchor>
        </w:drawing>
      </w:r>
      <w:r w:rsidR="00BE6068">
        <w:rPr>
          <w:rFonts w:ascii="Arial" w:eastAsia="Calibri" w:hAnsi="Arial" w:cs="Arial" w:hint="cs"/>
          <w:b/>
          <w:bCs/>
          <w:color w:val="000000"/>
          <w:sz w:val="24"/>
          <w:szCs w:val="24"/>
          <w:rtl/>
        </w:rPr>
        <w:t>2</w:t>
      </w:r>
      <w:r w:rsidRPr="00602A47">
        <w:rPr>
          <w:rFonts w:ascii="Arial" w:eastAsia="Calibri" w:hAnsi="Arial" w:cs="Arial" w:hint="cs"/>
          <w:b/>
          <w:bCs/>
          <w:color w:val="000000"/>
          <w:sz w:val="24"/>
          <w:szCs w:val="24"/>
          <w:rtl/>
        </w:rPr>
        <w:t>.5 הפעלת משאבת סילון 2/ משאבת סילון 3</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בדגמים בעלי שתי משאבות, כפתור זה שולט על משאבת סילון 2. יש ללחוץ פעם אחת כדי להפעיל את משאבת סילון 2. יש ללחוץ פעם שנייה כדי לכבות אותה.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בדגמים בעלי שלוש משאבות (</w:t>
      </w:r>
      <w:proofErr w:type="spellStart"/>
      <w:r w:rsidRPr="00602A47">
        <w:rPr>
          <w:rFonts w:ascii="Arial" w:eastAsia="Calibri" w:hAnsi="Arial" w:cs="Arial"/>
          <w:color w:val="000000"/>
          <w:sz w:val="24"/>
          <w:szCs w:val="24"/>
        </w:rPr>
        <w:t>Maxxus</w:t>
      </w:r>
      <w:proofErr w:type="spellEnd"/>
      <w:r w:rsidRPr="00602A47">
        <w:rPr>
          <w:rFonts w:ascii="Arial" w:eastAsia="Calibri" w:hAnsi="Arial" w:cs="Arial"/>
          <w:color w:val="000000"/>
          <w:sz w:val="24"/>
          <w:szCs w:val="24"/>
        </w:rPr>
        <w:t>\Aspen</w:t>
      </w:r>
      <w:r w:rsidRPr="00602A47">
        <w:rPr>
          <w:rFonts w:ascii="Arial" w:eastAsia="Calibri" w:hAnsi="Arial" w:cs="Arial" w:hint="cs"/>
          <w:color w:val="000000"/>
          <w:sz w:val="24"/>
          <w:szCs w:val="24"/>
          <w:rtl/>
        </w:rPr>
        <w:t>) כפתור זה שולט גם על משאבת סילון 2 וגם על משאבת סילון 3, לפי הרצף הבא:</w:t>
      </w:r>
    </w:p>
    <w:p w:rsidR="00602A47" w:rsidRPr="00602A47" w:rsidRDefault="00602A47" w:rsidP="00602A47">
      <w:pPr>
        <w:numPr>
          <w:ilvl w:val="0"/>
          <w:numId w:val="5"/>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לחץ פעם אחת כדי להפעיל את משאבת סילון 2.</w:t>
      </w:r>
    </w:p>
    <w:p w:rsidR="00602A47" w:rsidRPr="00602A47" w:rsidRDefault="00602A47" w:rsidP="00602A47">
      <w:pPr>
        <w:numPr>
          <w:ilvl w:val="0"/>
          <w:numId w:val="5"/>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לחץ פעם שנייה כדי להפעיל את משאבת סילון 3.</w:t>
      </w:r>
    </w:p>
    <w:p w:rsidR="00602A47" w:rsidRPr="00602A47" w:rsidRDefault="00602A47" w:rsidP="00602A47">
      <w:pPr>
        <w:numPr>
          <w:ilvl w:val="0"/>
          <w:numId w:val="5"/>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לחץ פעם שלישית כדי לכבות את משאבת סילון 2.</w:t>
      </w:r>
    </w:p>
    <w:p w:rsidR="00602A47" w:rsidRPr="00602A47" w:rsidRDefault="00602A47" w:rsidP="00602A47">
      <w:pPr>
        <w:numPr>
          <w:ilvl w:val="0"/>
          <w:numId w:val="5"/>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לחץ פעם רביעית כדי לכבות את משאבת סילון 3.</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t>הערה:</w:t>
      </w:r>
      <w:r w:rsidRPr="00602A47">
        <w:rPr>
          <w:rFonts w:ascii="Arial" w:eastAsia="Calibri" w:hAnsi="Arial" w:cs="Arial" w:hint="cs"/>
          <w:color w:val="000000"/>
          <w:sz w:val="24"/>
          <w:szCs w:val="24"/>
          <w:rtl/>
        </w:rPr>
        <w:t xml:space="preserve"> בכל פעם שמשאבת הסילון מופעלת באופן ידני היא תיכבה באופן אוטומטי לאחר כעשרים דקות. אם לאחר מכן ברצונך בפעולת סילונים נוספת, הפעל שוב את המשאבה.</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hint="cs"/>
          <w:b/>
          <w:bCs/>
          <w:noProof/>
          <w:color w:val="000000"/>
          <w:sz w:val="24"/>
          <w:szCs w:val="24"/>
          <w:rtl/>
        </w:rPr>
        <w:drawing>
          <wp:anchor distT="0" distB="0" distL="114300" distR="114300" simplePos="0" relativeHeight="251691008" behindDoc="0" locked="0" layoutInCell="1" allowOverlap="1" wp14:anchorId="64667E18" wp14:editId="4B004D16">
            <wp:simplePos x="0" y="0"/>
            <wp:positionH relativeFrom="column">
              <wp:posOffset>167640</wp:posOffset>
            </wp:positionH>
            <wp:positionV relativeFrom="paragraph">
              <wp:posOffset>148590</wp:posOffset>
            </wp:positionV>
            <wp:extent cx="501650" cy="276225"/>
            <wp:effectExtent l="19050" t="0" r="0" b="0"/>
            <wp:wrapSquare wrapText="bothSides"/>
            <wp:docPr id="43"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501650" cy="276225"/>
                    </a:xfrm>
                    <a:prstGeom prst="rect">
                      <a:avLst/>
                    </a:prstGeom>
                    <a:noFill/>
                    <a:ln w="9525">
                      <a:noFill/>
                      <a:miter lim="800000"/>
                      <a:headEnd/>
                      <a:tailEnd/>
                    </a:ln>
                  </pic:spPr>
                </pic:pic>
              </a:graphicData>
            </a:graphic>
          </wp:anchor>
        </w:drawing>
      </w:r>
      <w:r w:rsidR="00BE6068">
        <w:rPr>
          <w:rFonts w:ascii="Arial" w:eastAsia="Calibri" w:hAnsi="Arial" w:cs="Arial" w:hint="cs"/>
          <w:b/>
          <w:bCs/>
          <w:color w:val="000000"/>
          <w:sz w:val="24"/>
          <w:szCs w:val="24"/>
          <w:rtl/>
        </w:rPr>
        <w:t>2</w:t>
      </w:r>
      <w:r w:rsidRPr="00602A47">
        <w:rPr>
          <w:rFonts w:ascii="Arial" w:eastAsia="Calibri" w:hAnsi="Arial" w:cs="Arial" w:hint="cs"/>
          <w:b/>
          <w:bCs/>
          <w:color w:val="000000"/>
          <w:sz w:val="24"/>
          <w:szCs w:val="24"/>
          <w:rtl/>
        </w:rPr>
        <w:t xml:space="preserve">.6 כפתור תאורה (פרט לדגם </w:t>
      </w:r>
      <w:r w:rsidRPr="00602A47">
        <w:rPr>
          <w:rFonts w:ascii="Arial" w:eastAsia="Calibri" w:hAnsi="Arial" w:cs="Arial"/>
          <w:b/>
          <w:bCs/>
          <w:color w:val="000000"/>
          <w:sz w:val="24"/>
          <w:szCs w:val="24"/>
        </w:rPr>
        <w:t>Capri</w:t>
      </w:r>
      <w:r w:rsidRPr="00602A47">
        <w:rPr>
          <w:rFonts w:ascii="Arial" w:eastAsia="Calibri" w:hAnsi="Arial" w:cs="Arial" w:hint="cs"/>
          <w:b/>
          <w:bCs/>
          <w:color w:val="000000"/>
          <w:sz w:val="24"/>
          <w:szCs w:val="24"/>
          <w:rtl/>
        </w:rPr>
        <w:t>)</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92032" behindDoc="0" locked="0" layoutInCell="1" allowOverlap="1" wp14:anchorId="67D0DE31" wp14:editId="52E8E5F3">
            <wp:simplePos x="0" y="0"/>
            <wp:positionH relativeFrom="column">
              <wp:posOffset>-766445</wp:posOffset>
            </wp:positionH>
            <wp:positionV relativeFrom="paragraph">
              <wp:posOffset>354965</wp:posOffset>
            </wp:positionV>
            <wp:extent cx="793750" cy="871855"/>
            <wp:effectExtent l="19050" t="0" r="6350" b="0"/>
            <wp:wrapSquare wrapText="bothSides"/>
            <wp:docPr id="44"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srcRect/>
                    <a:stretch>
                      <a:fillRect/>
                    </a:stretch>
                  </pic:blipFill>
                  <pic:spPr bwMode="auto">
                    <a:xfrm>
                      <a:off x="0" y="0"/>
                      <a:ext cx="793750" cy="871855"/>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rtl/>
        </w:rPr>
        <w:t xml:space="preserve">לחיצה על כפתור זה מפעילה את תאורת </w:t>
      </w:r>
      <w:proofErr w:type="spellStart"/>
      <w:r w:rsidRPr="00602A47">
        <w:rPr>
          <w:rFonts w:ascii="Arial" w:eastAsia="Calibri" w:hAnsi="Arial" w:cs="Arial" w:hint="cs"/>
          <w:color w:val="000000"/>
          <w:sz w:val="24"/>
          <w:szCs w:val="24"/>
          <w:rtl/>
        </w:rPr>
        <w:t>הלד</w:t>
      </w:r>
      <w:proofErr w:type="spellEnd"/>
      <w:r w:rsidRPr="00602A47">
        <w:rPr>
          <w:rFonts w:ascii="Arial" w:eastAsia="Calibri" w:hAnsi="Arial" w:cs="Arial" w:hint="cs"/>
          <w:color w:val="000000"/>
          <w:sz w:val="24"/>
          <w:szCs w:val="24"/>
          <w:rtl/>
        </w:rPr>
        <w:t xml:space="preserve"> באזור הרגליים, מפל המים ובקרת האוויר לפי הרצף הבא: גבוה </w:t>
      </w:r>
      <w:r w:rsidRPr="00602A47">
        <w:rPr>
          <w:rFonts w:ascii="Arial" w:eastAsia="Calibri" w:hAnsi="Arial" w:cs="Arial"/>
          <w:color w:val="000000"/>
          <w:sz w:val="24"/>
          <w:szCs w:val="24"/>
          <w:rtl/>
        </w:rPr>
        <w:t>–</w:t>
      </w:r>
      <w:r w:rsidRPr="00602A47">
        <w:rPr>
          <w:rFonts w:ascii="Arial" w:eastAsia="Calibri" w:hAnsi="Arial" w:cs="Arial" w:hint="cs"/>
          <w:color w:val="000000"/>
          <w:sz w:val="24"/>
          <w:szCs w:val="24"/>
          <w:rtl/>
        </w:rPr>
        <w:t xml:space="preserve"> בינוני </w:t>
      </w:r>
      <w:r w:rsidRPr="00602A47">
        <w:rPr>
          <w:rFonts w:ascii="Arial" w:eastAsia="Calibri" w:hAnsi="Arial" w:cs="Arial"/>
          <w:color w:val="000000"/>
          <w:sz w:val="24"/>
          <w:szCs w:val="24"/>
          <w:rtl/>
        </w:rPr>
        <w:t>–</w:t>
      </w:r>
      <w:r w:rsidRPr="00602A47">
        <w:rPr>
          <w:rFonts w:ascii="Arial" w:eastAsia="Calibri" w:hAnsi="Arial" w:cs="Arial" w:hint="cs"/>
          <w:color w:val="000000"/>
          <w:sz w:val="24"/>
          <w:szCs w:val="24"/>
          <w:rtl/>
        </w:rPr>
        <w:t xml:space="preserve"> נמוך </w:t>
      </w:r>
      <w:r w:rsidRPr="00602A47">
        <w:rPr>
          <w:rFonts w:ascii="Arial" w:eastAsia="Calibri" w:hAnsi="Arial" w:cs="Arial"/>
          <w:color w:val="000000"/>
          <w:sz w:val="24"/>
          <w:szCs w:val="24"/>
          <w:rtl/>
        </w:rPr>
        <w:t>–</w:t>
      </w:r>
      <w:r w:rsidRPr="00602A47">
        <w:rPr>
          <w:rFonts w:ascii="Arial" w:eastAsia="Calibri" w:hAnsi="Arial" w:cs="Arial" w:hint="cs"/>
          <w:color w:val="000000"/>
          <w:sz w:val="24"/>
          <w:szCs w:val="24"/>
          <w:rtl/>
        </w:rPr>
        <w:t xml:space="preserve"> כיבוי.</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t>הערה:</w:t>
      </w:r>
      <w:r w:rsidRPr="00602A47">
        <w:rPr>
          <w:rFonts w:ascii="Arial" w:eastAsia="Calibri" w:hAnsi="Arial" w:cs="Arial" w:hint="cs"/>
          <w:color w:val="000000"/>
          <w:sz w:val="24"/>
          <w:szCs w:val="24"/>
          <w:rtl/>
        </w:rPr>
        <w:t xml:space="preserve"> האורות נכבים באופן אוטומטי לאחר שעתיים.</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בכל פעם שמערכת התאורה מופעלת באופן ידני, היא תיכבה באופן אוטומטי לאחר כשעתיים.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אם לאחר מכן ברצונך בתאורה נוספת, הפעל שנית את מערכת התאורה.</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93056" behindDoc="0" locked="0" layoutInCell="1" allowOverlap="1" wp14:anchorId="0074B4C4" wp14:editId="18477E2D">
            <wp:simplePos x="0" y="0"/>
            <wp:positionH relativeFrom="column">
              <wp:posOffset>167640</wp:posOffset>
            </wp:positionH>
            <wp:positionV relativeFrom="paragraph">
              <wp:posOffset>43815</wp:posOffset>
            </wp:positionV>
            <wp:extent cx="554990" cy="265430"/>
            <wp:effectExtent l="19050" t="0" r="0" b="0"/>
            <wp:wrapSquare wrapText="bothSides"/>
            <wp:docPr id="45"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srcRect/>
                    <a:stretch>
                      <a:fillRect/>
                    </a:stretch>
                  </pic:blipFill>
                  <pic:spPr bwMode="auto">
                    <a:xfrm>
                      <a:off x="0" y="0"/>
                      <a:ext cx="554990" cy="265430"/>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rtl/>
        </w:rPr>
        <w:t>כפתור זה מספק ארבעה מצבי תאורה שונים להנאתך. יש ללחוץ על כפתור "מצב תאורה" כדי לבחור את אפקט התאורה המועדף עליך, באופן הבא:</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hint="cs"/>
          <w:b/>
          <w:bCs/>
          <w:noProof/>
          <w:color w:val="000000"/>
          <w:sz w:val="24"/>
          <w:szCs w:val="24"/>
        </w:rPr>
        <w:lastRenderedPageBreak/>
        <w:drawing>
          <wp:anchor distT="0" distB="0" distL="114300" distR="114300" simplePos="0" relativeHeight="251727872" behindDoc="0" locked="0" layoutInCell="1" allowOverlap="1" wp14:anchorId="667E5B72" wp14:editId="18871290">
            <wp:simplePos x="0" y="0"/>
            <wp:positionH relativeFrom="column">
              <wp:posOffset>135890</wp:posOffset>
            </wp:positionH>
            <wp:positionV relativeFrom="paragraph">
              <wp:posOffset>116840</wp:posOffset>
            </wp:positionV>
            <wp:extent cx="5626735" cy="4582160"/>
            <wp:effectExtent l="19050" t="0" r="0" b="0"/>
            <wp:wrapSquare wrapText="bothSides"/>
            <wp:docPr id="46"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cstate="print"/>
                    <a:srcRect/>
                    <a:stretch>
                      <a:fillRect/>
                    </a:stretch>
                  </pic:blipFill>
                  <pic:spPr bwMode="auto">
                    <a:xfrm>
                      <a:off x="0" y="0"/>
                      <a:ext cx="5626735" cy="4582160"/>
                    </a:xfrm>
                    <a:prstGeom prst="rect">
                      <a:avLst/>
                    </a:prstGeom>
                    <a:noFill/>
                    <a:ln w="9525">
                      <a:noFill/>
                      <a:miter lim="800000"/>
                      <a:headEnd/>
                      <a:tailEnd/>
                    </a:ln>
                  </pic:spPr>
                </pic:pic>
              </a:graphicData>
            </a:graphic>
          </wp:anchor>
        </w:drawing>
      </w: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hint="cs"/>
          <w:b/>
          <w:bCs/>
          <w:noProof/>
          <w:color w:val="000000"/>
          <w:sz w:val="24"/>
          <w:szCs w:val="24"/>
          <w:rtl/>
        </w:rPr>
        <w:drawing>
          <wp:anchor distT="0" distB="0" distL="114300" distR="114300" simplePos="0" relativeHeight="251694080" behindDoc="0" locked="0" layoutInCell="1" allowOverlap="1" wp14:anchorId="75914347" wp14:editId="60CEE1D1">
            <wp:simplePos x="0" y="0"/>
            <wp:positionH relativeFrom="column">
              <wp:posOffset>284480</wp:posOffset>
            </wp:positionH>
            <wp:positionV relativeFrom="paragraph">
              <wp:posOffset>72390</wp:posOffset>
            </wp:positionV>
            <wp:extent cx="671830" cy="1551940"/>
            <wp:effectExtent l="19050" t="0" r="0" b="0"/>
            <wp:wrapSquare wrapText="bothSides"/>
            <wp:docPr id="47"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srcRect/>
                    <a:stretch>
                      <a:fillRect/>
                    </a:stretch>
                  </pic:blipFill>
                  <pic:spPr bwMode="auto">
                    <a:xfrm>
                      <a:off x="0" y="0"/>
                      <a:ext cx="671830" cy="1551940"/>
                    </a:xfrm>
                    <a:prstGeom prst="rect">
                      <a:avLst/>
                    </a:prstGeom>
                    <a:noFill/>
                    <a:ln w="9525">
                      <a:noFill/>
                      <a:miter lim="800000"/>
                      <a:headEnd/>
                      <a:tailEnd/>
                    </a:ln>
                  </pic:spPr>
                </pic:pic>
              </a:graphicData>
            </a:graphic>
          </wp:anchor>
        </w:drawing>
      </w:r>
    </w:p>
    <w:p w:rsidR="00602A47" w:rsidRPr="00602A47" w:rsidRDefault="00BE6068" w:rsidP="00602A47">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t>2</w:t>
      </w:r>
      <w:r w:rsidR="00602A47" w:rsidRPr="00602A47">
        <w:rPr>
          <w:rFonts w:ascii="Arial" w:eastAsia="Calibri" w:hAnsi="Arial" w:cs="Arial" w:hint="cs"/>
          <w:b/>
          <w:bCs/>
          <w:color w:val="000000"/>
          <w:sz w:val="24"/>
          <w:szCs w:val="24"/>
          <w:rtl/>
        </w:rPr>
        <w:t xml:space="preserve">.7 כפתור תאורה (לוח בקרה ראשי; דגם </w:t>
      </w:r>
      <w:r w:rsidR="00602A47" w:rsidRPr="00602A47">
        <w:rPr>
          <w:rFonts w:ascii="Arial" w:eastAsia="Calibri" w:hAnsi="Arial" w:cs="Arial"/>
          <w:b/>
          <w:bCs/>
          <w:color w:val="000000"/>
          <w:sz w:val="24"/>
          <w:szCs w:val="24"/>
        </w:rPr>
        <w:t>Capri</w:t>
      </w:r>
      <w:r w:rsidR="00602A47" w:rsidRPr="00602A47">
        <w:rPr>
          <w:rFonts w:ascii="Arial" w:eastAsia="Calibri" w:hAnsi="Arial" w:cs="Arial" w:hint="cs"/>
          <w:b/>
          <w:bCs/>
          <w:color w:val="000000"/>
          <w:sz w:val="24"/>
          <w:szCs w:val="24"/>
        </w:rPr>
        <w:t xml:space="preserve"> </w:t>
      </w:r>
      <w:r w:rsidR="00602A47" w:rsidRPr="00602A47">
        <w:rPr>
          <w:rFonts w:ascii="Arial" w:eastAsia="Calibri" w:hAnsi="Arial" w:cs="Arial" w:hint="cs"/>
          <w:b/>
          <w:bCs/>
          <w:color w:val="000000"/>
          <w:sz w:val="24"/>
          <w:szCs w:val="24"/>
          <w:rtl/>
        </w:rPr>
        <w:t xml:space="preserve"> בלבד)</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color w:val="000000"/>
          <w:sz w:val="24"/>
          <w:szCs w:val="24"/>
          <w:rtl/>
        </w:rPr>
        <w:t xml:space="preserve">לחיצה על כפתור </w:t>
      </w:r>
      <w:r w:rsidRPr="00602A47">
        <w:rPr>
          <w:rFonts w:ascii="Arial" w:eastAsia="Calibri" w:hAnsi="Arial" w:cs="Arial" w:hint="cs"/>
          <w:color w:val="000000"/>
          <w:sz w:val="24"/>
          <w:szCs w:val="24"/>
          <w:rtl/>
        </w:rPr>
        <w:t>ה</w:t>
      </w:r>
      <w:r w:rsidRPr="00602A47">
        <w:rPr>
          <w:rFonts w:ascii="Arial" w:eastAsia="Calibri" w:hAnsi="Arial" w:cs="Arial"/>
          <w:color w:val="000000"/>
          <w:sz w:val="24"/>
          <w:szCs w:val="24"/>
          <w:rtl/>
        </w:rPr>
        <w:t xml:space="preserve">"תאורה" מפעילה את תאורת אזור הרגליים ומפל המים במצב תאורה אקראי. בתחילת הפעולה יעברו שתי מערכות התאורה במהירות דרך כל שבעת הצבעים, ולאחר מכן ישנו צבע כל ארבע שניות. בזמן זה ניתן </w:t>
      </w:r>
      <w:r w:rsidRPr="00602A47">
        <w:rPr>
          <w:rFonts w:ascii="Arial" w:eastAsia="Calibri" w:hAnsi="Arial" w:cs="Arial" w:hint="cs"/>
          <w:color w:val="000000"/>
          <w:sz w:val="24"/>
          <w:szCs w:val="24"/>
          <w:rtl/>
        </w:rPr>
        <w:t>לבחור</w:t>
      </w:r>
      <w:r w:rsidRPr="00602A47">
        <w:rPr>
          <w:rFonts w:ascii="Arial" w:eastAsia="Calibri" w:hAnsi="Arial" w:cs="Arial"/>
          <w:color w:val="000000"/>
          <w:sz w:val="24"/>
          <w:szCs w:val="24"/>
          <w:rtl/>
        </w:rPr>
        <w:t xml:space="preserve"> אחד מהצבעים הקבועים בלוח הבקרה </w:t>
      </w:r>
      <w:proofErr w:type="spellStart"/>
      <w:r w:rsidRPr="00602A47">
        <w:rPr>
          <w:rFonts w:ascii="Arial" w:eastAsia="Calibri" w:hAnsi="Arial" w:cs="Arial"/>
          <w:color w:val="000000"/>
          <w:sz w:val="24"/>
          <w:szCs w:val="24"/>
        </w:rPr>
        <w:t>AquaTerrace</w:t>
      </w:r>
      <w:proofErr w:type="spellEnd"/>
      <w:r w:rsidRPr="00602A47">
        <w:rPr>
          <w:rFonts w:ascii="Arial" w:eastAsia="Calibri" w:hAnsi="Arial" w:cs="Arial"/>
          <w:color w:val="000000"/>
          <w:sz w:val="24"/>
          <w:szCs w:val="24"/>
          <w:rtl/>
        </w:rPr>
        <w:t xml:space="preserve">. לחיצה על כפתור זה בפעם השנייה תכבה את </w:t>
      </w:r>
      <w:r w:rsidRPr="00602A47">
        <w:rPr>
          <w:rFonts w:ascii="Arial" w:eastAsia="Calibri" w:hAnsi="Arial" w:cs="Arial" w:hint="cs"/>
          <w:color w:val="000000"/>
          <w:sz w:val="24"/>
          <w:szCs w:val="24"/>
          <w:rtl/>
        </w:rPr>
        <w:t>כ</w:t>
      </w:r>
      <w:r w:rsidRPr="00602A47">
        <w:rPr>
          <w:rFonts w:ascii="Arial" w:eastAsia="Calibri" w:hAnsi="Arial" w:cs="Arial"/>
          <w:color w:val="000000"/>
          <w:sz w:val="24"/>
          <w:szCs w:val="24"/>
          <w:rtl/>
        </w:rPr>
        <w:t>ל האורות.</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hint="cs"/>
          <w:b/>
          <w:bCs/>
          <w:noProof/>
          <w:color w:val="000000"/>
          <w:sz w:val="24"/>
          <w:szCs w:val="24"/>
          <w:rtl/>
        </w:rPr>
        <w:drawing>
          <wp:anchor distT="0" distB="0" distL="114300" distR="114300" simplePos="0" relativeHeight="251728896" behindDoc="0" locked="0" layoutInCell="1" allowOverlap="1" wp14:anchorId="329571AB" wp14:editId="2A366A90">
            <wp:simplePos x="0" y="0"/>
            <wp:positionH relativeFrom="column">
              <wp:posOffset>-1051560</wp:posOffset>
            </wp:positionH>
            <wp:positionV relativeFrom="paragraph">
              <wp:posOffset>58420</wp:posOffset>
            </wp:positionV>
            <wp:extent cx="1203325" cy="509905"/>
            <wp:effectExtent l="19050" t="0" r="0" b="0"/>
            <wp:wrapSquare wrapText="bothSides"/>
            <wp:docPr id="48"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srcRect/>
                    <a:stretch>
                      <a:fillRect/>
                    </a:stretch>
                  </pic:blipFill>
                  <pic:spPr bwMode="auto">
                    <a:xfrm>
                      <a:off x="0" y="0"/>
                      <a:ext cx="1203325" cy="509905"/>
                    </a:xfrm>
                    <a:prstGeom prst="rect">
                      <a:avLst/>
                    </a:prstGeom>
                    <a:noFill/>
                    <a:ln w="9525">
                      <a:noFill/>
                      <a:miter lim="800000"/>
                      <a:headEnd/>
                      <a:tailEnd/>
                    </a:ln>
                  </pic:spPr>
                </pic:pic>
              </a:graphicData>
            </a:graphic>
          </wp:anchor>
        </w:drawing>
      </w:r>
      <w:r w:rsidR="00BE6068">
        <w:rPr>
          <w:rFonts w:ascii="Arial" w:eastAsia="Calibri" w:hAnsi="Arial" w:cs="Arial" w:hint="cs"/>
          <w:b/>
          <w:bCs/>
          <w:color w:val="000000"/>
          <w:sz w:val="24"/>
          <w:szCs w:val="24"/>
          <w:rtl/>
        </w:rPr>
        <w:t>2</w:t>
      </w:r>
      <w:r w:rsidRPr="00602A47">
        <w:rPr>
          <w:rFonts w:ascii="Arial" w:eastAsia="Calibri" w:hAnsi="Arial" w:cs="Arial" w:hint="cs"/>
          <w:b/>
          <w:bCs/>
          <w:color w:val="000000"/>
          <w:sz w:val="24"/>
          <w:szCs w:val="24"/>
          <w:rtl/>
        </w:rPr>
        <w:t xml:space="preserve">.8 לוח בקרת אורות </w:t>
      </w:r>
      <w:proofErr w:type="spellStart"/>
      <w:r w:rsidRPr="00602A47">
        <w:rPr>
          <w:rFonts w:ascii="Arial" w:eastAsia="Calibri" w:hAnsi="Arial" w:cs="Arial"/>
          <w:b/>
          <w:bCs/>
          <w:color w:val="000000"/>
          <w:sz w:val="24"/>
          <w:szCs w:val="24"/>
        </w:rPr>
        <w:t>AquaTerrace</w:t>
      </w:r>
      <w:proofErr w:type="spellEnd"/>
      <w:r w:rsidRPr="00602A47">
        <w:rPr>
          <w:rFonts w:ascii="Arial" w:eastAsia="Calibri" w:hAnsi="Arial" w:cs="Arial" w:hint="cs"/>
          <w:b/>
          <w:bCs/>
          <w:color w:val="000000"/>
          <w:sz w:val="24"/>
          <w:szCs w:val="24"/>
          <w:rtl/>
        </w:rPr>
        <w:t xml:space="preserve"> (בדגם </w:t>
      </w:r>
      <w:r w:rsidRPr="00602A47">
        <w:rPr>
          <w:rFonts w:ascii="Arial" w:eastAsia="Calibri" w:hAnsi="Arial" w:cs="Arial"/>
          <w:b/>
          <w:bCs/>
          <w:color w:val="000000"/>
          <w:sz w:val="24"/>
          <w:szCs w:val="24"/>
        </w:rPr>
        <w:t>Capri</w:t>
      </w:r>
      <w:r w:rsidRPr="00602A47">
        <w:rPr>
          <w:rFonts w:ascii="Arial" w:eastAsia="Calibri" w:hAnsi="Arial" w:cs="Arial" w:hint="cs"/>
          <w:b/>
          <w:bCs/>
          <w:color w:val="000000"/>
          <w:sz w:val="24"/>
          <w:szCs w:val="24"/>
          <w:rtl/>
        </w:rPr>
        <w:t xml:space="preserve"> בלבד)</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לוח בקרת השליטה על תאורת </w:t>
      </w:r>
      <w:proofErr w:type="spellStart"/>
      <w:r w:rsidRPr="00602A47">
        <w:rPr>
          <w:rFonts w:ascii="Arial" w:eastAsia="Calibri" w:hAnsi="Arial" w:cs="Arial"/>
          <w:color w:val="000000"/>
          <w:sz w:val="24"/>
          <w:szCs w:val="24"/>
        </w:rPr>
        <w:t>AquaTerrace</w:t>
      </w:r>
      <w:proofErr w:type="spellEnd"/>
      <w:r w:rsidRPr="00602A47">
        <w:rPr>
          <w:rFonts w:ascii="Arial" w:eastAsia="Calibri" w:hAnsi="Arial" w:cs="Arial" w:hint="cs"/>
          <w:color w:val="000000"/>
          <w:sz w:val="24"/>
          <w:szCs w:val="24"/>
          <w:rtl/>
        </w:rPr>
        <w:t xml:space="preserve"> מציע מגוון של תצורות תאורה המתוארות בהמשך. </w:t>
      </w: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t>הערה:</w:t>
      </w:r>
      <w:r w:rsidRPr="00602A47">
        <w:rPr>
          <w:rFonts w:ascii="Arial" w:eastAsia="Calibri" w:hAnsi="Arial" w:cs="Arial" w:hint="cs"/>
          <w:color w:val="000000"/>
          <w:sz w:val="24"/>
          <w:szCs w:val="24"/>
          <w:rtl/>
        </w:rPr>
        <w:t xml:space="preserve"> האורות נכבים באופן אוטומטי לאחר שעתיים.</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noProof/>
          <w:color w:val="000000"/>
          <w:sz w:val="24"/>
          <w:szCs w:val="24"/>
          <w:rtl/>
        </w:rPr>
        <w:drawing>
          <wp:anchor distT="0" distB="0" distL="114300" distR="114300" simplePos="0" relativeHeight="251695104" behindDoc="0" locked="0" layoutInCell="1" allowOverlap="1" wp14:anchorId="752A059E" wp14:editId="68267801">
            <wp:simplePos x="0" y="0"/>
            <wp:positionH relativeFrom="column">
              <wp:posOffset>501650</wp:posOffset>
            </wp:positionH>
            <wp:positionV relativeFrom="paragraph">
              <wp:posOffset>50165</wp:posOffset>
            </wp:positionV>
            <wp:extent cx="2213610" cy="478155"/>
            <wp:effectExtent l="0" t="0" r="0" b="0"/>
            <wp:wrapSquare wrapText="bothSides"/>
            <wp:docPr id="49"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srcRect/>
                    <a:stretch>
                      <a:fillRect/>
                    </a:stretch>
                  </pic:blipFill>
                  <pic:spPr bwMode="auto">
                    <a:xfrm>
                      <a:off x="0" y="0"/>
                      <a:ext cx="2213610" cy="478155"/>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rtl/>
        </w:rPr>
        <w:t xml:space="preserve">הכפתור השמאלי מדליק, מעמעם ומכבה את תאורת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 מפל המים, כפי שמופיע באיור. </w:t>
      </w:r>
      <w:r w:rsidRPr="00602A47">
        <w:rPr>
          <w:rFonts w:ascii="Arial" w:eastAsia="Calibri" w:hAnsi="Arial" w:cs="Arial"/>
          <w:color w:val="000000"/>
          <w:sz w:val="24"/>
          <w:szCs w:val="24"/>
        </w:rPr>
        <w:t xml:space="preserve">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noProof/>
          <w:color w:val="000000"/>
          <w:sz w:val="24"/>
          <w:szCs w:val="24"/>
          <w:rtl/>
        </w:rPr>
        <mc:AlternateContent>
          <mc:Choice Requires="wps">
            <w:drawing>
              <wp:anchor distT="0" distB="0" distL="114300" distR="114300" simplePos="0" relativeHeight="251734016" behindDoc="0" locked="0" layoutInCell="1" allowOverlap="1" wp14:anchorId="581E192D" wp14:editId="15B8BAAD">
                <wp:simplePos x="0" y="0"/>
                <wp:positionH relativeFrom="column">
                  <wp:posOffset>393405</wp:posOffset>
                </wp:positionH>
                <wp:positionV relativeFrom="paragraph">
                  <wp:posOffset>140261</wp:posOffset>
                </wp:positionV>
                <wp:extent cx="2402958" cy="265430"/>
                <wp:effectExtent l="0" t="0" r="0" b="1270"/>
                <wp:wrapNone/>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02958" cy="265430"/>
                        </a:xfrm>
                        <a:prstGeom prst="rect">
                          <a:avLst/>
                        </a:prstGeom>
                        <a:noFill/>
                        <a:ln w="9525">
                          <a:noFill/>
                          <a:miter lim="800000"/>
                          <a:headEnd/>
                          <a:tailEnd/>
                        </a:ln>
                      </wps:spPr>
                      <wps:txbx>
                        <w:txbxContent>
                          <w:p w:rsidR="00F760AC" w:rsidRPr="004F5924" w:rsidRDefault="00F760AC" w:rsidP="00602A47">
                            <w:pPr>
                              <w:rPr>
                                <w:sz w:val="20"/>
                                <w:szCs w:val="20"/>
                                <w:rtl/>
                                <w:cs/>
                              </w:rPr>
                            </w:pPr>
                            <w:r w:rsidRPr="004F5924">
                              <w:rPr>
                                <w:rFonts w:asciiTheme="minorBidi" w:hAnsiTheme="minorBidi" w:hint="cs"/>
                                <w:color w:val="000000"/>
                                <w:sz w:val="20"/>
                                <w:szCs w:val="20"/>
                                <w:rtl/>
                              </w:rPr>
                              <w:t>הכפתור השמאלי שולט על תאורת מפל המים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E192D" id="_x0000_s1033" type="#_x0000_t202" style="position:absolute;left:0;text-align:left;margin-left:31pt;margin-top:11.05pt;width:189.2pt;height:20.9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" filled="f" stroked="f">
                <v:textbox>
                  <w:txbxContent>
                    <w:p w:rsidR="00F760AC" w:rsidRPr="004F5924" w:rsidRDefault="00F760AC" w:rsidP="00602A47">
                      <w:pPr>
                        <w:rPr>
                          <w:sz w:val="20"/>
                          <w:szCs w:val="20"/>
                          <w:rtl/>
                          <w:cs/>
                        </w:rPr>
                      </w:pPr>
                      <w:r w:rsidRPr="004F5924">
                        <w:rPr>
                          <w:rFonts w:asciiTheme="minorBidi" w:hAnsiTheme="minorBidi" w:hint="cs"/>
                          <w:color w:val="000000"/>
                          <w:sz w:val="20"/>
                          <w:szCs w:val="20"/>
                          <w:rtl/>
                        </w:rPr>
                        <w:t>הכפתור השמאלי שולט על תאורת מפל המים</w:t>
                      </w:r>
                    </w:p>
                  </w:txbxContent>
                </v:textbox>
              </v:shape>
            </w:pict>
          </mc:Fallback>
        </mc:AlternateContent>
      </w:r>
      <w:r w:rsidRPr="00602A47">
        <w:rPr>
          <w:rFonts w:ascii="Arial" w:eastAsia="Calibri" w:hAnsi="Arial" w:cs="Arial" w:hint="cs"/>
          <w:color w:val="000000"/>
          <w:sz w:val="24"/>
          <w:szCs w:val="24"/>
          <w:rtl/>
        </w:rPr>
        <w:t xml:space="preserve">                                                                                   </w:t>
      </w:r>
    </w:p>
    <w:p w:rsidR="00602A47" w:rsidRPr="00602A47" w:rsidRDefault="00602A47" w:rsidP="00602A47">
      <w:p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lastRenderedPageBreak/>
        <w:t xml:space="preserve">                                                                                                               </w:t>
      </w: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696128" behindDoc="0" locked="0" layoutInCell="1" allowOverlap="1" wp14:anchorId="10E25141" wp14:editId="5553DF5D">
            <wp:simplePos x="0" y="0"/>
            <wp:positionH relativeFrom="column">
              <wp:posOffset>815975</wp:posOffset>
            </wp:positionH>
            <wp:positionV relativeFrom="paragraph">
              <wp:posOffset>158750</wp:posOffset>
            </wp:positionV>
            <wp:extent cx="2117725" cy="531495"/>
            <wp:effectExtent l="0" t="0" r="0" b="1905"/>
            <wp:wrapSquare wrapText="bothSides"/>
            <wp:docPr id="50"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srcRect/>
                    <a:stretch>
                      <a:fillRect/>
                    </a:stretch>
                  </pic:blipFill>
                  <pic:spPr bwMode="auto">
                    <a:xfrm>
                      <a:off x="0" y="0"/>
                      <a:ext cx="2117725" cy="531495"/>
                    </a:xfrm>
                    <a:prstGeom prst="rect">
                      <a:avLst/>
                    </a:prstGeom>
                    <a:noFill/>
                    <a:ln w="9525">
                      <a:noFill/>
                      <a:miter lim="800000"/>
                      <a:headEnd/>
                      <a:tailEnd/>
                    </a:ln>
                  </pic:spPr>
                </pic:pic>
              </a:graphicData>
            </a:graphic>
          </wp:anchor>
        </w:drawing>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הכפתור הימני מדליק, מעמעם ומכבה את תאורת</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הרגליים, כפי שמופיע באיור.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noProof/>
          <w:color w:val="000000"/>
          <w:sz w:val="24"/>
          <w:szCs w:val="24"/>
          <w:rtl/>
        </w:rPr>
        <mc:AlternateContent>
          <mc:Choice Requires="wps">
            <w:drawing>
              <wp:anchor distT="0" distB="0" distL="114300" distR="114300" simplePos="0" relativeHeight="251735040" behindDoc="0" locked="0" layoutInCell="1" allowOverlap="1" wp14:anchorId="71E7D9DA" wp14:editId="669D8557">
                <wp:simplePos x="0" y="0"/>
                <wp:positionH relativeFrom="column">
                  <wp:posOffset>370205</wp:posOffset>
                </wp:positionH>
                <wp:positionV relativeFrom="paragraph">
                  <wp:posOffset>77632</wp:posOffset>
                </wp:positionV>
                <wp:extent cx="2597327" cy="233916"/>
                <wp:effectExtent l="0" t="0" r="0" b="0"/>
                <wp:wrapNone/>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97327" cy="233916"/>
                        </a:xfrm>
                        <a:prstGeom prst="rect">
                          <a:avLst/>
                        </a:prstGeom>
                        <a:noFill/>
                        <a:ln w="9525">
                          <a:noFill/>
                          <a:miter lim="800000"/>
                          <a:headEnd/>
                          <a:tailEnd/>
                        </a:ln>
                      </wps:spPr>
                      <wps:txbx>
                        <w:txbxContent>
                          <w:p w:rsidR="00F760AC" w:rsidRPr="004F5924" w:rsidRDefault="00F760AC" w:rsidP="00602A47">
                            <w:pPr>
                              <w:spacing w:line="240" w:lineRule="auto"/>
                              <w:contextualSpacing/>
                              <w:jc w:val="center"/>
                              <w:rPr>
                                <w:rFonts w:asciiTheme="minorBidi" w:hAnsiTheme="minorBidi"/>
                                <w:color w:val="000000"/>
                                <w:sz w:val="20"/>
                                <w:szCs w:val="20"/>
                                <w:rtl/>
                              </w:rPr>
                            </w:pPr>
                            <w:r w:rsidRPr="004F5924">
                              <w:rPr>
                                <w:rFonts w:asciiTheme="minorBidi" w:hAnsiTheme="minorBidi" w:hint="cs"/>
                                <w:color w:val="000000"/>
                                <w:sz w:val="20"/>
                                <w:szCs w:val="20"/>
                                <w:rtl/>
                              </w:rPr>
                              <w:t>הכפתור הימני שולט על תאורת הרגליים</w:t>
                            </w:r>
                          </w:p>
                          <w:p w:rsidR="00F760AC" w:rsidRPr="004F5924" w:rsidRDefault="00F760AC" w:rsidP="00602A47">
                            <w:pPr>
                              <w:jc w:val="center"/>
                              <w:rPr>
                                <w:sz w:val="20"/>
                                <w:szCs w:val="20"/>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7D9DA" id="_x0000_s1034" type="#_x0000_t202" style="position:absolute;left:0;text-align:left;margin-left:29.15pt;margin-top:6.1pt;width:204.5pt;height:18.4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" filled="f" stroked="f">
                <v:textbox>
                  <w:txbxContent>
                    <w:p w:rsidR="00F760AC" w:rsidRPr="004F5924" w:rsidRDefault="00F760AC" w:rsidP="00602A47">
                      <w:pPr>
                        <w:spacing w:line="240" w:lineRule="auto"/>
                        <w:contextualSpacing/>
                        <w:jc w:val="center"/>
                        <w:rPr>
                          <w:rFonts w:asciiTheme="minorBidi" w:hAnsiTheme="minorBidi"/>
                          <w:color w:val="000000"/>
                          <w:sz w:val="20"/>
                          <w:szCs w:val="20"/>
                          <w:rtl/>
                        </w:rPr>
                      </w:pPr>
                      <w:r w:rsidRPr="004F5924">
                        <w:rPr>
                          <w:rFonts w:asciiTheme="minorBidi" w:hAnsiTheme="minorBidi" w:hint="cs"/>
                          <w:color w:val="000000"/>
                          <w:sz w:val="20"/>
                          <w:szCs w:val="20"/>
                          <w:rtl/>
                        </w:rPr>
                        <w:t>הכפתור הימני שולט על תאורת הרגליים</w:t>
                      </w:r>
                    </w:p>
                    <w:p w:rsidR="00F760AC" w:rsidRPr="004F5924" w:rsidRDefault="00F760AC" w:rsidP="00602A47">
                      <w:pPr>
                        <w:jc w:val="center"/>
                        <w:rPr>
                          <w:sz w:val="20"/>
                          <w:szCs w:val="20"/>
                          <w:rtl/>
                          <w:cs/>
                        </w:rPr>
                      </w:pPr>
                    </w:p>
                  </w:txbxContent>
                </v:textbox>
              </v:shape>
            </w:pict>
          </mc:Fallback>
        </mc:AlternateConten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                                                                                                                                                                                                                                          </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הכפתור האמצעי משמש לבחירת מצב אקראי או לבחירה באחד משבעת הצבעים הקבועים בתאורת הרגליים ומפל המים. במצב אקראי, יש ללחוץ פעם נוספת כדי להקפיא את הצבע האקראי או המשך ללחוץ כדי לבחור באחד משבעת הצבעים הקבועים. אם עברת את הצבע האהוב עליך, המשך ללחוץ על הכפתור כדי לאתחל את רצף בחירת האורות.</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mc:AlternateContent>
          <mc:Choice Requires="wpg">
            <w:drawing>
              <wp:anchor distT="0" distB="0" distL="114300" distR="114300" simplePos="0" relativeHeight="251737088" behindDoc="0" locked="0" layoutInCell="1" allowOverlap="1" wp14:anchorId="23F6A918" wp14:editId="48C1B8C3">
                <wp:simplePos x="0" y="0"/>
                <wp:positionH relativeFrom="column">
                  <wp:posOffset>595423</wp:posOffset>
                </wp:positionH>
                <wp:positionV relativeFrom="paragraph">
                  <wp:posOffset>27143</wp:posOffset>
                </wp:positionV>
                <wp:extent cx="4869712" cy="1084520"/>
                <wp:effectExtent l="0" t="0" r="7620" b="1905"/>
                <wp:wrapNone/>
                <wp:docPr id="246" name="קבוצה 246"/>
                <wp:cNvGraphicFramePr/>
                <a:graphic xmlns:a="http://schemas.openxmlformats.org/drawingml/2006/main">
                  <a:graphicData uri="http://schemas.microsoft.com/office/word/2010/wordprocessingGroup">
                    <wpg:wgp>
                      <wpg:cNvGrpSpPr/>
                      <wpg:grpSpPr>
                        <a:xfrm>
                          <a:off x="0" y="0"/>
                          <a:ext cx="4869712" cy="1084520"/>
                          <a:chOff x="0" y="0"/>
                          <a:chExt cx="4869712" cy="1084520"/>
                        </a:xfrm>
                      </wpg:grpSpPr>
                      <pic:pic xmlns:pic="http://schemas.openxmlformats.org/drawingml/2006/picture">
                        <pic:nvPicPr>
                          <pic:cNvPr id="56" name="תמונה 39"/>
                          <pic:cNvPicPr>
                            <a:picLocks noChangeAspect="1"/>
                          </pic:cNvPicPr>
                        </pic:nvPicPr>
                        <pic:blipFill>
                          <a:blip r:embed="rId59" cstate="print"/>
                          <a:srcRect/>
                          <a:stretch>
                            <a:fillRect/>
                          </a:stretch>
                        </pic:blipFill>
                        <pic:spPr bwMode="auto">
                          <a:xfrm>
                            <a:off x="0" y="457200"/>
                            <a:ext cx="4869712" cy="627320"/>
                          </a:xfrm>
                          <a:prstGeom prst="rect">
                            <a:avLst/>
                          </a:prstGeom>
                          <a:noFill/>
                          <a:ln w="9525">
                            <a:noFill/>
                            <a:miter lim="800000"/>
                            <a:headEnd/>
                            <a:tailEnd/>
                          </a:ln>
                        </pic:spPr>
                      </pic:pic>
                      <wps:wsp>
                        <wps:cNvPr id="237" name="תיבת טקסט 2"/>
                        <wps:cNvSpPr txBox="1">
                          <a:spLocks noChangeArrowheads="1"/>
                        </wps:cNvSpPr>
                        <wps:spPr bwMode="auto">
                          <a:xfrm flipH="1">
                            <a:off x="4189228" y="0"/>
                            <a:ext cx="593725" cy="424815"/>
                          </a:xfrm>
                          <a:prstGeom prst="rect">
                            <a:avLst/>
                          </a:prstGeom>
                          <a:noFill/>
                          <a:ln w="9525">
                            <a:noFill/>
                            <a:miter lim="800000"/>
                            <a:headEnd/>
                            <a:tailEnd/>
                          </a:ln>
                        </wps:spPr>
                        <wps:txb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כמעט לבן</w:t>
                              </w:r>
                            </w:p>
                          </w:txbxContent>
                        </wps:txbx>
                        <wps:bodyPr rot="0" vert="horz" wrap="square" lIns="91440" tIns="45720" rIns="91440" bIns="45720" anchor="t" anchorCtr="0">
                          <a:noAutofit/>
                        </wps:bodyPr>
                      </wps:wsp>
                      <wps:wsp>
                        <wps:cNvPr id="238" name="תיבת טקסט 2"/>
                        <wps:cNvSpPr txBox="1">
                          <a:spLocks noChangeArrowheads="1"/>
                        </wps:cNvSpPr>
                        <wps:spPr bwMode="auto">
                          <a:xfrm flipH="1">
                            <a:off x="3678865" y="10632"/>
                            <a:ext cx="593725" cy="424815"/>
                          </a:xfrm>
                          <a:prstGeom prst="rect">
                            <a:avLst/>
                          </a:prstGeom>
                          <a:noFill/>
                          <a:ln w="9525">
                            <a:noFill/>
                            <a:miter lim="800000"/>
                            <a:headEnd/>
                            <a:tailEnd/>
                          </a:ln>
                        </wps:spPr>
                        <wps:txb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טורקיז</w:t>
                              </w:r>
                            </w:p>
                          </w:txbxContent>
                        </wps:txbx>
                        <wps:bodyPr rot="0" vert="horz" wrap="square" lIns="91440" tIns="45720" rIns="91440" bIns="45720" anchor="t" anchorCtr="0">
                          <a:noAutofit/>
                        </wps:bodyPr>
                      </wps:wsp>
                      <wps:wsp>
                        <wps:cNvPr id="239" name="תיבת טקסט 2"/>
                        <wps:cNvSpPr txBox="1">
                          <a:spLocks noChangeArrowheads="1"/>
                        </wps:cNvSpPr>
                        <wps:spPr bwMode="auto">
                          <a:xfrm flipH="1">
                            <a:off x="63796" y="0"/>
                            <a:ext cx="593725" cy="424815"/>
                          </a:xfrm>
                          <a:prstGeom prst="rect">
                            <a:avLst/>
                          </a:prstGeom>
                          <a:noFill/>
                          <a:ln w="9525">
                            <a:noFill/>
                            <a:miter lim="800000"/>
                            <a:headEnd/>
                            <a:tailEnd/>
                          </a:ln>
                        </wps:spPr>
                        <wps:txb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צבע אקראי</w:t>
                              </w:r>
                            </w:p>
                          </w:txbxContent>
                        </wps:txbx>
                        <wps:bodyPr rot="0" vert="horz" wrap="square" lIns="91440" tIns="45720" rIns="91440" bIns="45720" anchor="t" anchorCtr="0">
                          <a:noAutofit/>
                        </wps:bodyPr>
                      </wps:wsp>
                      <wps:wsp>
                        <wps:cNvPr id="240" name="תיבת טקסט 2"/>
                        <wps:cNvSpPr txBox="1">
                          <a:spLocks noChangeArrowheads="1"/>
                        </wps:cNvSpPr>
                        <wps:spPr bwMode="auto">
                          <a:xfrm flipH="1">
                            <a:off x="574158" y="0"/>
                            <a:ext cx="593725" cy="424815"/>
                          </a:xfrm>
                          <a:prstGeom prst="rect">
                            <a:avLst/>
                          </a:prstGeom>
                          <a:noFill/>
                          <a:ln w="9525">
                            <a:noFill/>
                            <a:miter lim="800000"/>
                            <a:headEnd/>
                            <a:tailEnd/>
                          </a:ln>
                        </wps:spPr>
                        <wps:txb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הקפא צבע</w:t>
                              </w:r>
                            </w:p>
                          </w:txbxContent>
                        </wps:txbx>
                        <wps:bodyPr rot="0" vert="horz" wrap="square" lIns="91440" tIns="45720" rIns="91440" bIns="45720" anchor="t" anchorCtr="0">
                          <a:noAutofit/>
                        </wps:bodyPr>
                      </wps:wsp>
                      <wps:wsp>
                        <wps:cNvPr id="241" name="תיבת טקסט 2"/>
                        <wps:cNvSpPr txBox="1">
                          <a:spLocks noChangeArrowheads="1"/>
                        </wps:cNvSpPr>
                        <wps:spPr bwMode="auto">
                          <a:xfrm flipH="1">
                            <a:off x="1084521" y="10632"/>
                            <a:ext cx="593725" cy="424815"/>
                          </a:xfrm>
                          <a:prstGeom prst="rect">
                            <a:avLst/>
                          </a:prstGeom>
                          <a:noFill/>
                          <a:ln w="9525">
                            <a:noFill/>
                            <a:miter lim="800000"/>
                            <a:headEnd/>
                            <a:tailEnd/>
                          </a:ln>
                        </wps:spPr>
                        <wps:txb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כחול</w:t>
                              </w:r>
                            </w:p>
                          </w:txbxContent>
                        </wps:txbx>
                        <wps:bodyPr rot="0" vert="horz" wrap="square" lIns="91440" tIns="45720" rIns="91440" bIns="45720" anchor="t" anchorCtr="0">
                          <a:noAutofit/>
                        </wps:bodyPr>
                      </wps:wsp>
                      <wps:wsp>
                        <wps:cNvPr id="242" name="תיבת טקסט 2"/>
                        <wps:cNvSpPr txBox="1">
                          <a:spLocks noChangeArrowheads="1"/>
                        </wps:cNvSpPr>
                        <wps:spPr bwMode="auto">
                          <a:xfrm flipH="1">
                            <a:off x="1616149" y="10632"/>
                            <a:ext cx="593725" cy="424815"/>
                          </a:xfrm>
                          <a:prstGeom prst="rect">
                            <a:avLst/>
                          </a:prstGeom>
                          <a:noFill/>
                          <a:ln w="9525">
                            <a:noFill/>
                            <a:miter lim="800000"/>
                            <a:headEnd/>
                            <a:tailEnd/>
                          </a:ln>
                        </wps:spPr>
                        <wps:txb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סגול</w:t>
                              </w:r>
                            </w:p>
                          </w:txbxContent>
                        </wps:txbx>
                        <wps:bodyPr rot="0" vert="horz" wrap="square" lIns="91440" tIns="45720" rIns="91440" bIns="45720" anchor="t" anchorCtr="0">
                          <a:noAutofit/>
                        </wps:bodyPr>
                      </wps:wsp>
                      <wps:wsp>
                        <wps:cNvPr id="243" name="תיבת טקסט 2"/>
                        <wps:cNvSpPr txBox="1">
                          <a:spLocks noChangeArrowheads="1"/>
                        </wps:cNvSpPr>
                        <wps:spPr bwMode="auto">
                          <a:xfrm flipH="1">
                            <a:off x="2137144" y="10632"/>
                            <a:ext cx="593725" cy="424815"/>
                          </a:xfrm>
                          <a:prstGeom prst="rect">
                            <a:avLst/>
                          </a:prstGeom>
                          <a:noFill/>
                          <a:ln w="9525">
                            <a:noFill/>
                            <a:miter lim="800000"/>
                            <a:headEnd/>
                            <a:tailEnd/>
                          </a:ln>
                        </wps:spPr>
                        <wps:txb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אדום</w:t>
                              </w:r>
                            </w:p>
                          </w:txbxContent>
                        </wps:txbx>
                        <wps:bodyPr rot="0" vert="horz" wrap="square" lIns="91440" tIns="45720" rIns="91440" bIns="45720" anchor="t" anchorCtr="0">
                          <a:noAutofit/>
                        </wps:bodyPr>
                      </wps:wsp>
                      <wps:wsp>
                        <wps:cNvPr id="244" name="תיבת טקסט 2"/>
                        <wps:cNvSpPr txBox="1">
                          <a:spLocks noChangeArrowheads="1"/>
                        </wps:cNvSpPr>
                        <wps:spPr bwMode="auto">
                          <a:xfrm flipH="1">
                            <a:off x="2658140" y="10632"/>
                            <a:ext cx="593725" cy="424815"/>
                          </a:xfrm>
                          <a:prstGeom prst="rect">
                            <a:avLst/>
                          </a:prstGeom>
                          <a:noFill/>
                          <a:ln w="9525">
                            <a:noFill/>
                            <a:miter lim="800000"/>
                            <a:headEnd/>
                            <a:tailEnd/>
                          </a:ln>
                        </wps:spPr>
                        <wps:txb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ענבר</w:t>
                              </w:r>
                            </w:p>
                          </w:txbxContent>
                        </wps:txbx>
                        <wps:bodyPr rot="0" vert="horz" wrap="square" lIns="91440" tIns="45720" rIns="91440" bIns="45720" anchor="t" anchorCtr="0">
                          <a:noAutofit/>
                        </wps:bodyPr>
                      </wps:wsp>
                      <wps:wsp>
                        <wps:cNvPr id="245" name="תיבת טקסט 2"/>
                        <wps:cNvSpPr txBox="1">
                          <a:spLocks noChangeArrowheads="1"/>
                        </wps:cNvSpPr>
                        <wps:spPr bwMode="auto">
                          <a:xfrm flipH="1">
                            <a:off x="3157870" y="10632"/>
                            <a:ext cx="593725" cy="424815"/>
                          </a:xfrm>
                          <a:prstGeom prst="rect">
                            <a:avLst/>
                          </a:prstGeom>
                          <a:noFill/>
                          <a:ln w="9525">
                            <a:noFill/>
                            <a:miter lim="800000"/>
                            <a:headEnd/>
                            <a:tailEnd/>
                          </a:ln>
                        </wps:spPr>
                        <wps:txb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ירוק</w:t>
                              </w:r>
                            </w:p>
                          </w:txbxContent>
                        </wps:txbx>
                        <wps:bodyPr rot="0" vert="horz" wrap="square" lIns="91440" tIns="45720" rIns="91440" bIns="45720" anchor="t" anchorCtr="0">
                          <a:noAutofit/>
                        </wps:bodyPr>
                      </wps:wsp>
                    </wpg:wgp>
                  </a:graphicData>
                </a:graphic>
              </wp:anchor>
            </w:drawing>
          </mc:Choice>
          <mc:Fallback>
            <w:pict>
              <v:group w14:anchorId="23F6A918" id="קבוצה 246" o:spid="_x0000_s1035" style="position:absolute;left:0;text-align:left;margin-left:46.9pt;margin-top:2.15pt;width:383.45pt;height:85.4pt;z-index:251737088" coordsize="48697,10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">
                <v:shape id="תמונה 39" o:spid="_x0000_s1036" type="#_x0000_t75" style="position:absolute;top:4572;width:48697;height:6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XTLTHAAAA2wAAAA8AAABkcnMvZG93bnJldi54bWxEj0FrwkAUhO+F/oflCV6K2VioaOoqJY0g&#10;7aEYPdjbI/tMgtm3Mbtq7K/vFgoeh5n5hpkve9OIC3WutqxgHMUgiAuray4V7Lar0RSE88gaG8uk&#10;4EYOlovHhzkm2l55Q5fclyJA2CWooPK+TaR0RUUGXWRb4uAdbGfQB9mVUnd4DXDTyOc4nkiDNYeF&#10;CltKKyqO+dko+D593fZPzex9evjJN1n6GUv8yJQaDvq3VxCeen8P/7fXWsHLBP6+hB8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XTLTHAAAA2wAAAA8AAAAAAAAAAAAA&#10;AAAAnwIAAGRycy9kb3ducmV2LnhtbFBLBQYAAAAABAAEAPcAAACTAwAAAAA=&#10;">
                  <v:imagedata r:id="rId60" o:title=""/>
                  <v:path arrowok="t"/>
                </v:shape>
                <v:shape id="_x0000_s1037" type="#_x0000_t202" style="position:absolute;left:41892;width:5937;height:42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JtcUA&#10;AADcAAAADwAAAGRycy9kb3ducmV2LnhtbESPT4vCMBTE7wt+h/CEvWmq+0epRhFB8FAX7Qp6fDTP&#10;pti8lCar3W+/EYQ9DjPzG2a+7GwtbtT6yrGC0TABQVw4XXGp4Pi9GUxB+ICssXZMCn7Jw3LRe5lj&#10;qt2dD3TLQykihH2KCkwITSqlLwxZ9EPXEEfv4lqLIcq2lLrFe4TbWo6T5FNarDguGGxobai45j9W&#10;gc5Op4/JtckO5vx+2dZfOsv3O6Ve+91qBiJQF/7Dz/ZWKxi/TeB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gm1xQAAANwAAAAPAAAAAAAAAAAAAAAAAJgCAABkcnMv&#10;ZG93bnJldi54bWxQSwUGAAAAAAQABAD1AAAAigMAAAAA&#10;" filled="f" stroked="f">
                  <v:textbo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כמעט לבן</w:t>
                        </w:r>
                      </w:p>
                    </w:txbxContent>
                  </v:textbox>
                </v:shape>
                <v:shape id="_x0000_s1038" type="#_x0000_t202" style="position:absolute;left:36788;top:106;width:5937;height:42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dx8MA&#10;AADcAAAADwAAAGRycy9kb3ducmV2LnhtbERPz2vCMBS+D/wfwhN2m6luc6OaiggDD53YOnDHR/Ns&#10;SpuX0mTa/ffLQdjx4/u93oy2E1cafONYwXyWgCCunG64VvB1+nh6B+EDssbOMSn4JQ+bbPKwxlS7&#10;Gxd0LUMtYgj7FBWYEPpUSl8ZsuhnrieO3MUNFkOEQy31gLcYbju5SJKltNhwbDDY085Q1ZY/VoHO&#10;z+fXt7bPC/P9ctl3B52Xx0+lHqfjdgUi0Bj+xXf3XitYPMe1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Wdx8MAAADcAAAADwAAAAAAAAAAAAAAAACYAgAAZHJzL2Rv&#10;d25yZXYueG1sUEsFBgAAAAAEAAQA9QAAAIgDAAAAAA==&#10;" filled="f" stroked="f">
                  <v:textbo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טורקיז</w:t>
                        </w:r>
                      </w:p>
                    </w:txbxContent>
                  </v:textbox>
                </v:shape>
                <v:shape id="_x0000_s1039" type="#_x0000_t202" style="position:absolute;left:637;width:5938;height:42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4XMYA&#10;AADcAAAADwAAAGRycy9kb3ducmV2LnhtbESPQWvCQBSE74X+h+UVeqsbra0aXUWEgocoNQp6fGSf&#10;2WD2bchuNf57t1DocZiZb5jZorO1uFLrK8cK+r0EBHHhdMWlgsP+620MwgdkjbVjUnAnD4v589MM&#10;U+1uvKNrHkoRIexTVGBCaFIpfWHIou+5hjh6Z9daDFG2pdQt3iLc1nKQJJ/SYsVxwWBDK0PFJf+x&#10;CnR2PH6MLk22M6fheV1vdZZ/b5R6femWUxCBuvAf/muvtYLB+wR+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k4XMYAAADcAAAADwAAAAAAAAAAAAAAAACYAgAAZHJz&#10;L2Rvd25yZXYueG1sUEsFBgAAAAAEAAQA9QAAAIsDAAAAAA==&#10;" filled="f" stroked="f">
                  <v:textbo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צבע אקראי</w:t>
                        </w:r>
                      </w:p>
                    </w:txbxContent>
                  </v:textbox>
                </v:shape>
                <v:shape id="_x0000_s1040" type="#_x0000_t202" style="position:absolute;left:5741;width:5937;height:42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ivMMA&#10;AADcAAAADwAAAGRycy9kb3ducmV2LnhtbERPz2vCMBS+C/sfwhvspumk6ugaZQwED3VoN+iOj+bZ&#10;FJuX0sTa/ffLYbDjx/c73022EyMNvnWs4HmRgCCunW65UfD1uZ+/gPABWWPnmBT8kIfd9mGWY6bd&#10;nc80lqERMYR9hgpMCH0mpa8NWfQL1xNH7uIGiyHCoZF6wHsMt51cJslaWmw5Nhjs6d1QfS1vVoEu&#10;qmq1ufbF2Xynl0P3oYvydFTq6XF6ewURaAr/4j/3QStYpnF+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XivMMAAADcAAAADwAAAAAAAAAAAAAAAACYAgAAZHJzL2Rv&#10;d25yZXYueG1sUEsFBgAAAAAEAAQA9QAAAIgDAAAAAA==&#10;" filled="f" stroked="f">
                  <v:textbo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הקפא צבע</w:t>
                        </w:r>
                      </w:p>
                    </w:txbxContent>
                  </v:textbox>
                </v:shape>
                <v:shape id="_x0000_s1041" type="#_x0000_t202" style="position:absolute;left:10845;top:106;width:5937;height:42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HJ8UA&#10;AADcAAAADwAAAGRycy9kb3ducmV2LnhtbESPQWvCQBSE7wX/w/IEb3WjaJXoKiIUPMRSo6DHR/aZ&#10;DWbfhuxW47/vFgoeh5n5hlmuO1uLO7W+cqxgNExAEBdOV1wqOB0/3+cgfEDWWDsmBU/ysF713paY&#10;avfgA93zUIoIYZ+iAhNCk0rpC0MW/dA1xNG7utZiiLItpW7xEeG2luMk+ZAWK44LBhvaGipu+Y9V&#10;oLPzeTq7NdnBXCbXXf2ls/x7r9Sg320WIAJ14RX+b++0gvFkBH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UcnxQAAANwAAAAPAAAAAAAAAAAAAAAAAJgCAABkcnMv&#10;ZG93bnJldi54bWxQSwUGAAAAAAQABAD1AAAAigMAAAAA&#10;" filled="f" stroked="f">
                  <v:textbo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כחול</w:t>
                        </w:r>
                      </w:p>
                    </w:txbxContent>
                  </v:textbox>
                </v:shape>
                <v:shape id="_x0000_s1042" type="#_x0000_t202" style="position:absolute;left:16161;top:106;width:5937;height:42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ZUMUA&#10;AADcAAAADwAAAGRycy9kb3ducmV2LnhtbESPQWvCQBSE7wX/w/IEb3Vj0Faiq4hQ8BBLjYIeH9ln&#10;Nph9G7Jbjf++Wyj0OMzMN8xy3dtG3KnztWMFk3ECgrh0uuZKwen48ToH4QOyxsYxKXiSh/Vq8LLE&#10;TLsHH+hehEpECPsMFZgQ2kxKXxqy6MeuJY7e1XUWQ5RdJXWHjwi3jUyT5E1arDkuGGxpa6i8Fd9W&#10;gc7P59n7rc0P5jK97ppPnRdfe6VGw36zABGoD//hv/ZOK0in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9lQxQAAANwAAAAPAAAAAAAAAAAAAAAAAJgCAABkcnMv&#10;ZG93bnJldi54bWxQSwUGAAAAAAQABAD1AAAAigMAAAAA&#10;" filled="f" stroked="f">
                  <v:textbo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סגול</w:t>
                        </w:r>
                      </w:p>
                    </w:txbxContent>
                  </v:textbox>
                </v:shape>
                <v:shape id="_x0000_s1043" type="#_x0000_t202" style="position:absolute;left:21371;top:106;width:5937;height:42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8y8UA&#10;AADcAAAADwAAAGRycy9kb3ducmV2LnhtbESPQWvCQBSE7wX/w/KE3nRTtVZSVxFB8JAWjQU9PrLP&#10;bDD7NmS3Gv+9WxB6HGbmG2a+7GwtrtT6yrGCt2ECgrhwuuJSwc9hM5iB8AFZY+2YFNzJw3LRe5lj&#10;qt2N93TNQykihH2KCkwITSqlLwxZ9EPXEEfv7FqLIcq2lLrFW4TbWo6SZCotVhwXDDa0NlRc8l+r&#10;QGfH4/vHpcn25jQ5b+tvneW7L6Ve+93qE0SgLvyHn+2tVjCajOHv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3zLxQAAANwAAAAPAAAAAAAAAAAAAAAAAJgCAABkcnMv&#10;ZG93bnJldi54bWxQSwUGAAAAAAQABAD1AAAAigMAAAAA&#10;" filled="f" stroked="f">
                  <v:textbo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אדום</w:t>
                        </w:r>
                      </w:p>
                    </w:txbxContent>
                  </v:textbox>
                </v:shape>
                <v:shape id="_x0000_s1044" type="#_x0000_t202" style="position:absolute;left:26581;top:106;width:5937;height:42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kv8UA&#10;AADcAAAADwAAAGRycy9kb3ducmV2LnhtbESPQWvCQBSE7wX/w/IEb3WjxFaiq4hQ8BBLjYIeH9ln&#10;Nph9G7Jbjf++Wyj0OMzMN8xy3dtG3KnztWMFk3ECgrh0uuZKwen48ToH4QOyxsYxKXiSh/Vq8LLE&#10;TLsHH+hehEpECPsMFZgQ2kxKXxqy6MeuJY7e1XUWQ5RdJXWHjwi3jZwmyZu0WHNcMNjS1lB5K76t&#10;Ap2fz7P3W5sfzCW97ppPnRdfe6VGw36zABGoD//hv/ZOK5im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uS/xQAAANwAAAAPAAAAAAAAAAAAAAAAAJgCAABkcnMv&#10;ZG93bnJldi54bWxQSwUGAAAAAAQABAD1AAAAigMAAAAA&#10;" filled="f" stroked="f">
                  <v:textbo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ענבר</w:t>
                        </w:r>
                      </w:p>
                    </w:txbxContent>
                  </v:textbox>
                </v:shape>
                <v:shape id="_x0000_s1045" type="#_x0000_t202" style="position:absolute;left:31578;top:106;width:5937;height:42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BJMUA&#10;AADcAAAADwAAAGRycy9kb3ducmV2LnhtbESPQWvCQBSE74L/YXmCN90oaiW6ihQKHtKiqaDHR/aZ&#10;DWbfhuyq6b/vFgoeh5n5hllvO1uLB7W+cqxgMk5AEBdOV1wqOH1/jJYgfEDWWDsmBT/kYbvp99aY&#10;avfkIz3yUIoIYZ+iAhNCk0rpC0MW/dg1xNG7utZiiLItpW7xGeG2ltMkWUiLFccFgw29Gypu+d0q&#10;0Nn5PH+7NdnRXGbXff2ls/zwqdRw0O1WIAJ14RX+b++1gulsD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kEkxQAAANwAAAAPAAAAAAAAAAAAAAAAAJgCAABkcnMv&#10;ZG93bnJldi54bWxQSwUGAAAAAAQABAD1AAAAigMAAAAA&#10;" filled="f" stroked="f">
                  <v:textbox>
                    <w:txbxContent>
                      <w:p w:rsidR="00F760AC" w:rsidRPr="004F5924" w:rsidRDefault="00F760AC" w:rsidP="00602A47">
                        <w:pPr>
                          <w:jc w:val="center"/>
                          <w:rPr>
                            <w:rFonts w:asciiTheme="minorBidi" w:hAnsiTheme="minorBidi"/>
                            <w:color w:val="000000"/>
                            <w:sz w:val="20"/>
                            <w:szCs w:val="20"/>
                            <w:rtl/>
                            <w:cs/>
                          </w:rPr>
                        </w:pPr>
                        <w:r>
                          <w:rPr>
                            <w:rFonts w:asciiTheme="minorBidi" w:hAnsiTheme="minorBidi" w:hint="cs"/>
                            <w:color w:val="000000"/>
                            <w:sz w:val="20"/>
                            <w:szCs w:val="20"/>
                            <w:rtl/>
                          </w:rPr>
                          <w:t>ירוק</w:t>
                        </w:r>
                      </w:p>
                    </w:txbxContent>
                  </v:textbox>
                </v:shape>
              </v:group>
            </w:pict>
          </mc:Fallback>
        </mc:AlternateConten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                  </w:t>
      </w:r>
      <w:r w:rsidRPr="00602A47">
        <w:rPr>
          <w:rFonts w:ascii="Arial" w:eastAsia="Calibri" w:hAnsi="Arial" w:cs="Arial"/>
          <w:color w:val="000000"/>
          <w:sz w:val="24"/>
          <w:szCs w:val="24"/>
        </w:rPr>
        <w:t xml:space="preserve">             </w:t>
      </w:r>
      <w:r w:rsidRPr="00602A47">
        <w:rPr>
          <w:rFonts w:ascii="Arial" w:eastAsia="Calibri" w:hAnsi="Arial" w:cs="Arial" w:hint="cs"/>
          <w:color w:val="000000"/>
          <w:sz w:val="24"/>
          <w:szCs w:val="24"/>
          <w:rtl/>
        </w:rPr>
        <w:t xml:space="preserve">   </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noProof/>
          <w:color w:val="000000"/>
          <w:sz w:val="24"/>
          <w:szCs w:val="24"/>
          <w:rtl/>
        </w:rPr>
        <mc:AlternateContent>
          <mc:Choice Requires="wps">
            <w:drawing>
              <wp:anchor distT="0" distB="0" distL="114300" distR="114300" simplePos="0" relativeHeight="251736064" behindDoc="0" locked="0" layoutInCell="1" allowOverlap="1" wp14:anchorId="1F7DB44A" wp14:editId="347A3328">
                <wp:simplePos x="0" y="0"/>
                <wp:positionH relativeFrom="column">
                  <wp:posOffset>1418590</wp:posOffset>
                </wp:positionH>
                <wp:positionV relativeFrom="paragraph">
                  <wp:posOffset>-1270</wp:posOffset>
                </wp:positionV>
                <wp:extent cx="3316605" cy="307975"/>
                <wp:effectExtent l="0" t="0" r="0" b="0"/>
                <wp:wrapNone/>
                <wp:docPr id="2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16605" cy="307975"/>
                        </a:xfrm>
                        <a:prstGeom prst="rect">
                          <a:avLst/>
                        </a:prstGeom>
                        <a:noFill/>
                        <a:ln w="9525">
                          <a:noFill/>
                          <a:miter lim="800000"/>
                          <a:headEnd/>
                          <a:tailEnd/>
                        </a:ln>
                      </wps:spPr>
                      <wps:txbx>
                        <w:txbxContent>
                          <w:p w:rsidR="00F760AC" w:rsidRPr="004F5924" w:rsidRDefault="00F760AC" w:rsidP="00602A47">
                            <w:pPr>
                              <w:jc w:val="center"/>
                              <w:rPr>
                                <w:sz w:val="20"/>
                                <w:szCs w:val="20"/>
                                <w:rtl/>
                                <w:cs/>
                              </w:rPr>
                            </w:pPr>
                            <w:r w:rsidRPr="004F5924">
                              <w:rPr>
                                <w:rFonts w:asciiTheme="minorBidi" w:hAnsiTheme="minorBidi" w:hint="cs"/>
                                <w:color w:val="000000"/>
                                <w:sz w:val="20"/>
                                <w:szCs w:val="20"/>
                                <w:rtl/>
                              </w:rPr>
                              <w:t>הכפתור האמצעי בוחר מצב תאורת מפל מים ורגליים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DB44A" id="_x0000_s1046" type="#_x0000_t202" style="position:absolute;left:0;text-align:left;margin-left:111.7pt;margin-top:-.1pt;width:261.15pt;height:24.2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" filled="f" stroked="f">
                <v:textbox>
                  <w:txbxContent>
                    <w:p w:rsidR="00F760AC" w:rsidRPr="004F5924" w:rsidRDefault="00F760AC" w:rsidP="00602A47">
                      <w:pPr>
                        <w:jc w:val="center"/>
                        <w:rPr>
                          <w:sz w:val="20"/>
                          <w:szCs w:val="20"/>
                          <w:rtl/>
                          <w:cs/>
                        </w:rPr>
                      </w:pPr>
                      <w:r w:rsidRPr="004F5924">
                        <w:rPr>
                          <w:rFonts w:asciiTheme="minorBidi" w:hAnsiTheme="minorBidi" w:hint="cs"/>
                          <w:color w:val="000000"/>
                          <w:sz w:val="20"/>
                          <w:szCs w:val="20"/>
                          <w:rtl/>
                        </w:rPr>
                        <w:t>הכפתור האמצעי בוחר מצב תאורת מפל מים ורגליים</w:t>
                      </w:r>
                    </w:p>
                  </w:txbxContent>
                </v:textbox>
              </v:shape>
            </w:pict>
          </mc:Fallback>
        </mc:AlternateConten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BE6068" w:rsidP="00602A47">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t>2</w:t>
      </w:r>
      <w:r w:rsidR="00602A47" w:rsidRPr="00602A47">
        <w:rPr>
          <w:rFonts w:ascii="Arial" w:eastAsia="Calibri" w:hAnsi="Arial" w:cs="Arial" w:hint="cs"/>
          <w:b/>
          <w:bCs/>
          <w:color w:val="000000"/>
          <w:sz w:val="24"/>
          <w:szCs w:val="24"/>
          <w:rtl/>
        </w:rPr>
        <w:t>.9 בחירת פעולת העיסוי הרצויה</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noProof/>
          <w:color w:val="000000"/>
          <w:sz w:val="24"/>
          <w:szCs w:val="24"/>
        </w:rPr>
        <w:drawing>
          <wp:anchor distT="0" distB="0" distL="114300" distR="114300" simplePos="0" relativeHeight="251697152" behindDoc="0" locked="0" layoutInCell="1" allowOverlap="1" wp14:anchorId="249D2A31" wp14:editId="3C68591E">
            <wp:simplePos x="0" y="0"/>
            <wp:positionH relativeFrom="column">
              <wp:posOffset>-247015</wp:posOffset>
            </wp:positionH>
            <wp:positionV relativeFrom="paragraph">
              <wp:posOffset>53975</wp:posOffset>
            </wp:positionV>
            <wp:extent cx="1299210" cy="669290"/>
            <wp:effectExtent l="19050" t="0" r="0" b="0"/>
            <wp:wrapSquare wrapText="bothSides"/>
            <wp:docPr id="51"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srcRect/>
                    <a:stretch>
                      <a:fillRect/>
                    </a:stretch>
                  </pic:blipFill>
                  <pic:spPr bwMode="auto">
                    <a:xfrm>
                      <a:off x="0" y="0"/>
                      <a:ext cx="1299210" cy="669290"/>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rtl/>
        </w:rPr>
        <w:t xml:space="preserve">אמבט העיסוי מסוג </w:t>
      </w:r>
      <w:r w:rsidRPr="00602A47">
        <w:rPr>
          <w:rFonts w:ascii="Arial" w:eastAsia="Calibri" w:hAnsi="Arial" w:cs="Arial"/>
          <w:color w:val="000000"/>
          <w:sz w:val="24"/>
          <w:szCs w:val="24"/>
        </w:rPr>
        <w:t>Sundance</w:t>
      </w:r>
      <w:r w:rsidRPr="00602A47">
        <w:rPr>
          <w:rFonts w:ascii="Arial" w:eastAsia="Calibri" w:hAnsi="Arial" w:cs="Arial" w:hint="cs"/>
          <w:color w:val="000000"/>
          <w:sz w:val="24"/>
          <w:szCs w:val="24"/>
          <w:rtl/>
        </w:rPr>
        <w:t xml:space="preserve"> עוצב כך שתוכל להתאים את פעולת העיסוי לצרכים שלך. כל דגם כולל אפשרויות בחירת מצב עיסוי המאפשרות לך להתאים באופן אישי את סוג העיסוי ואת אופן ביצועו באמצעות ניתוב המים בין מערכות הסילונים השונות. יש לכוון את מצב בחירת העיסוי למצב </w:t>
      </w:r>
      <w:r w:rsidRPr="00602A47">
        <w:rPr>
          <w:rFonts w:ascii="Arial" w:eastAsia="Calibri" w:hAnsi="Arial" w:cs="Arial" w:hint="cs"/>
          <w:color w:val="000000"/>
          <w:sz w:val="24"/>
          <w:szCs w:val="24"/>
        </w:rPr>
        <w:t>A</w:t>
      </w:r>
      <w:r w:rsidRPr="00602A47">
        <w:rPr>
          <w:rFonts w:ascii="Arial" w:eastAsia="Calibri" w:hAnsi="Arial" w:cs="Arial" w:hint="cs"/>
          <w:color w:val="000000"/>
          <w:sz w:val="24"/>
          <w:szCs w:val="24"/>
          <w:rtl/>
        </w:rPr>
        <w:t xml:space="preserve"> (משולב), </w:t>
      </w:r>
      <w:r w:rsidRPr="00602A47">
        <w:rPr>
          <w:rFonts w:ascii="Arial" w:eastAsia="Calibri" w:hAnsi="Arial" w:cs="Arial" w:hint="cs"/>
          <w:color w:val="000000"/>
          <w:sz w:val="24"/>
          <w:szCs w:val="24"/>
        </w:rPr>
        <w:t>B</w:t>
      </w:r>
      <w:r w:rsidRPr="00602A47">
        <w:rPr>
          <w:rFonts w:ascii="Arial" w:eastAsia="Calibri" w:hAnsi="Arial" w:cs="Arial" w:hint="cs"/>
          <w:color w:val="000000"/>
          <w:sz w:val="24"/>
          <w:szCs w:val="24"/>
          <w:rtl/>
        </w:rPr>
        <w:t xml:space="preserve"> או </w:t>
      </w:r>
      <w:r w:rsidRPr="00602A47">
        <w:rPr>
          <w:rFonts w:ascii="Arial" w:eastAsia="Calibri" w:hAnsi="Arial" w:cs="Arial" w:hint="cs"/>
          <w:color w:val="000000"/>
          <w:sz w:val="24"/>
          <w:szCs w:val="24"/>
        </w:rPr>
        <w:t>C</w:t>
      </w:r>
      <w:r w:rsidRPr="00602A47">
        <w:rPr>
          <w:rFonts w:ascii="Arial" w:eastAsia="Calibri" w:hAnsi="Arial" w:cs="Arial" w:hint="cs"/>
          <w:color w:val="000000"/>
          <w:sz w:val="24"/>
          <w:szCs w:val="24"/>
          <w:rtl/>
        </w:rPr>
        <w:t xml:space="preserve"> כדי לנתב את לחץ המים לקבוצות סילונים שונות.</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t>הערה:</w:t>
      </w:r>
      <w:r w:rsidRPr="00602A47">
        <w:rPr>
          <w:rFonts w:ascii="Arial" w:eastAsia="Calibri" w:hAnsi="Arial" w:cs="Arial" w:hint="cs"/>
          <w:color w:val="000000"/>
          <w:sz w:val="24"/>
          <w:szCs w:val="24"/>
          <w:rtl/>
        </w:rPr>
        <w:t xml:space="preserve"> שסתום זה עוצב כך שיפעל במצב </w:t>
      </w:r>
      <w:r w:rsidRPr="00602A47">
        <w:rPr>
          <w:rFonts w:ascii="Arial" w:eastAsia="Calibri" w:hAnsi="Arial" w:cs="Arial" w:hint="cs"/>
          <w:color w:val="000000"/>
          <w:sz w:val="24"/>
          <w:szCs w:val="24"/>
        </w:rPr>
        <w:t>A</w:t>
      </w:r>
      <w:r w:rsidRPr="00602A47">
        <w:rPr>
          <w:rFonts w:ascii="Arial" w:eastAsia="Calibri" w:hAnsi="Arial" w:cs="Arial" w:hint="cs"/>
          <w:color w:val="000000"/>
          <w:sz w:val="24"/>
          <w:szCs w:val="24"/>
          <w:rtl/>
        </w:rPr>
        <w:t xml:space="preserve"> (משולב), </w:t>
      </w:r>
      <w:r w:rsidRPr="00602A47">
        <w:rPr>
          <w:rFonts w:ascii="Arial" w:eastAsia="Calibri" w:hAnsi="Arial" w:cs="Arial" w:hint="cs"/>
          <w:color w:val="000000"/>
          <w:sz w:val="24"/>
          <w:szCs w:val="24"/>
        </w:rPr>
        <w:t>B</w:t>
      </w:r>
      <w:r w:rsidRPr="00602A47">
        <w:rPr>
          <w:rFonts w:ascii="Arial" w:eastAsia="Calibri" w:hAnsi="Arial" w:cs="Arial" w:hint="cs"/>
          <w:color w:val="000000"/>
          <w:sz w:val="24"/>
          <w:szCs w:val="24"/>
          <w:rtl/>
        </w:rPr>
        <w:t xml:space="preserve"> ו-</w:t>
      </w:r>
      <w:r w:rsidRPr="00602A47">
        <w:rPr>
          <w:rFonts w:ascii="Arial" w:eastAsia="Calibri" w:hAnsi="Arial" w:cs="Arial" w:hint="cs"/>
          <w:color w:val="000000"/>
          <w:sz w:val="24"/>
          <w:szCs w:val="24"/>
        </w:rPr>
        <w:t>C</w:t>
      </w:r>
      <w:r w:rsidRPr="00602A47">
        <w:rPr>
          <w:rFonts w:ascii="Arial" w:eastAsia="Calibri" w:hAnsi="Arial" w:cs="Arial" w:hint="cs"/>
          <w:color w:val="000000"/>
          <w:sz w:val="24"/>
          <w:szCs w:val="24"/>
          <w:rtl/>
        </w:rPr>
        <w:t xml:space="preserve"> באופן אופטימאלי. רמות הקול בשסתום ישתנו ממצב למצב בעקבות כמויות המים הגדולות העוברות דרכו. כדי ליהנות מאפשרויות הסינון האופטימאליות יש להשאיר את השסתום במצב </w:t>
      </w:r>
      <w:r w:rsidRPr="00602A47">
        <w:rPr>
          <w:rFonts w:ascii="Arial" w:eastAsia="Calibri" w:hAnsi="Arial" w:cs="Arial" w:hint="cs"/>
          <w:color w:val="000000"/>
          <w:sz w:val="24"/>
          <w:szCs w:val="24"/>
        </w:rPr>
        <w:t>A</w:t>
      </w:r>
      <w:r w:rsidRPr="00602A47">
        <w:rPr>
          <w:rFonts w:ascii="Arial" w:eastAsia="Calibri" w:hAnsi="Arial" w:cs="Arial" w:hint="cs"/>
          <w:color w:val="000000"/>
          <w:sz w:val="24"/>
          <w:szCs w:val="24"/>
          <w:rtl/>
        </w:rPr>
        <w:t xml:space="preserve"> כאשר אמבט העיסוי מכוסה. יש לבחור מצב </w:t>
      </w:r>
      <w:r w:rsidRPr="00602A47">
        <w:rPr>
          <w:rFonts w:ascii="Arial" w:eastAsia="Calibri" w:hAnsi="Arial" w:cs="Arial" w:hint="cs"/>
          <w:color w:val="000000"/>
          <w:sz w:val="24"/>
          <w:szCs w:val="24"/>
        </w:rPr>
        <w:t>B</w:t>
      </w:r>
      <w:r w:rsidRPr="00602A47">
        <w:rPr>
          <w:rFonts w:ascii="Arial" w:eastAsia="Calibri" w:hAnsi="Arial" w:cs="Arial" w:hint="cs"/>
          <w:color w:val="000000"/>
          <w:sz w:val="24"/>
          <w:szCs w:val="24"/>
          <w:rtl/>
        </w:rPr>
        <w:t xml:space="preserve"> או </w:t>
      </w:r>
      <w:r w:rsidRPr="00602A47">
        <w:rPr>
          <w:rFonts w:ascii="Arial" w:eastAsia="Calibri" w:hAnsi="Arial" w:cs="Arial" w:hint="cs"/>
          <w:color w:val="000000"/>
          <w:sz w:val="24"/>
          <w:szCs w:val="24"/>
        </w:rPr>
        <w:t>C</w:t>
      </w:r>
      <w:r w:rsidRPr="00602A47">
        <w:rPr>
          <w:rFonts w:ascii="Arial" w:eastAsia="Calibri" w:hAnsi="Arial" w:cs="Arial" w:hint="cs"/>
          <w:color w:val="000000"/>
          <w:sz w:val="24"/>
          <w:szCs w:val="24"/>
          <w:rtl/>
        </w:rPr>
        <w:t xml:space="preserve"> לפעולת סילונים מקסימאלית בזמן השימוש באמבט העיסוי.</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noProof/>
          <w:color w:val="000000"/>
          <w:sz w:val="24"/>
          <w:szCs w:val="24"/>
          <w:rtl/>
        </w:rPr>
        <mc:AlternateContent>
          <mc:Choice Requires="wps">
            <w:drawing>
              <wp:anchor distT="0" distB="0" distL="114300" distR="114300" simplePos="0" relativeHeight="251740160" behindDoc="0" locked="0" layoutInCell="1" allowOverlap="1" wp14:anchorId="62BF511C" wp14:editId="609798C7">
                <wp:simplePos x="0" y="0"/>
                <wp:positionH relativeFrom="column">
                  <wp:posOffset>-1056640</wp:posOffset>
                </wp:positionH>
                <wp:positionV relativeFrom="paragraph">
                  <wp:posOffset>1616710</wp:posOffset>
                </wp:positionV>
                <wp:extent cx="1190625" cy="393065"/>
                <wp:effectExtent l="0" t="0" r="0" b="0"/>
                <wp:wrapNone/>
                <wp:docPr id="24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90625" cy="393065"/>
                        </a:xfrm>
                        <a:prstGeom prst="rect">
                          <a:avLst/>
                        </a:prstGeom>
                        <a:noFill/>
                        <a:ln w="9525">
                          <a:noFill/>
                          <a:miter lim="800000"/>
                          <a:headEnd/>
                          <a:tailEnd/>
                        </a:ln>
                      </wps:spPr>
                      <wps:txbx>
                        <w:txbxContent>
                          <w:p w:rsidR="00F760AC" w:rsidRPr="00363356" w:rsidRDefault="00F760AC" w:rsidP="00602A47">
                            <w:pPr>
                              <w:rPr>
                                <w:sz w:val="20"/>
                                <w:szCs w:val="20"/>
                                <w:rtl/>
                                <w:cs/>
                              </w:rPr>
                            </w:pPr>
                            <w:proofErr w:type="spellStart"/>
                            <w:r w:rsidRPr="00363356">
                              <w:rPr>
                                <w:sz w:val="20"/>
                                <w:szCs w:val="20"/>
                              </w:rPr>
                              <w:t>Fluidix</w:t>
                            </w:r>
                            <w:proofErr w:type="spellEnd"/>
                            <w:r w:rsidRPr="00363356">
                              <w:rPr>
                                <w:sz w:val="20"/>
                                <w:szCs w:val="20"/>
                              </w:rPr>
                              <w:t xml:space="preserve"> Reflex Jet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F511C" id="_x0000_s1047" type="#_x0000_t202" style="position:absolute;left:0;text-align:left;margin-left:-83.2pt;margin-top:127.3pt;width:93.75pt;height:30.9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" filled="f" stroked="f">
                <v:textbox>
                  <w:txbxContent>
                    <w:p w:rsidR="00F760AC" w:rsidRPr="00363356" w:rsidRDefault="00F760AC" w:rsidP="00602A47">
                      <w:pPr>
                        <w:rPr>
                          <w:sz w:val="20"/>
                          <w:szCs w:val="20"/>
                          <w:rtl/>
                          <w:cs/>
                        </w:rPr>
                      </w:pPr>
                      <w:r w:rsidRPr="00363356">
                        <w:rPr>
                          <w:sz w:val="20"/>
                          <w:szCs w:val="20"/>
                        </w:rPr>
                        <w:t>Fluidix Reflex Jet</w:t>
                      </w:r>
                    </w:p>
                  </w:txbxContent>
                </v:textbox>
              </v:shape>
            </w:pict>
          </mc:Fallback>
        </mc:AlternateContent>
      </w:r>
      <w:r w:rsidRPr="00602A47">
        <w:rPr>
          <w:rFonts w:ascii="Arial" w:eastAsia="Calibri" w:hAnsi="Arial" w:cs="Arial" w:hint="cs"/>
          <w:noProof/>
          <w:color w:val="000000"/>
          <w:sz w:val="24"/>
          <w:szCs w:val="24"/>
          <w:rtl/>
        </w:rPr>
        <w:drawing>
          <wp:anchor distT="0" distB="0" distL="114300" distR="114300" simplePos="0" relativeHeight="251729920" behindDoc="0" locked="0" layoutInCell="1" allowOverlap="1" wp14:anchorId="32CD02EE" wp14:editId="7DF628DE">
            <wp:simplePos x="0" y="0"/>
            <wp:positionH relativeFrom="column">
              <wp:posOffset>-42545</wp:posOffset>
            </wp:positionH>
            <wp:positionV relativeFrom="paragraph">
              <wp:posOffset>61595</wp:posOffset>
            </wp:positionV>
            <wp:extent cx="749935" cy="1732915"/>
            <wp:effectExtent l="0" t="0" r="0" b="635"/>
            <wp:wrapSquare wrapText="bothSides"/>
            <wp:docPr id="52"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cstate="print"/>
                    <a:srcRect/>
                    <a:stretch>
                      <a:fillRect/>
                    </a:stretch>
                  </pic:blipFill>
                  <pic:spPr bwMode="auto">
                    <a:xfrm>
                      <a:off x="0" y="0"/>
                      <a:ext cx="749935" cy="1732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A47">
        <w:rPr>
          <w:rFonts w:ascii="Arial" w:eastAsia="Calibri" w:hAnsi="Arial" w:cs="Arial" w:hint="cs"/>
          <w:noProof/>
          <w:color w:val="000000"/>
          <w:sz w:val="24"/>
          <w:szCs w:val="24"/>
          <w:rtl/>
        </w:rPr>
        <w:drawing>
          <wp:anchor distT="0" distB="0" distL="114300" distR="114300" simplePos="0" relativeHeight="251698176" behindDoc="0" locked="0" layoutInCell="1" allowOverlap="1" wp14:anchorId="678AC6A1" wp14:editId="51F3039A">
            <wp:simplePos x="0" y="0"/>
            <wp:positionH relativeFrom="column">
              <wp:posOffset>84455</wp:posOffset>
            </wp:positionH>
            <wp:positionV relativeFrom="paragraph">
              <wp:posOffset>1880235</wp:posOffset>
            </wp:positionV>
            <wp:extent cx="531495" cy="775335"/>
            <wp:effectExtent l="0" t="0" r="1905" b="5715"/>
            <wp:wrapSquare wrapText="bothSides"/>
            <wp:docPr id="5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srcRect/>
                    <a:stretch>
                      <a:fillRect/>
                    </a:stretch>
                  </pic:blipFill>
                  <pic:spPr bwMode="auto">
                    <a:xfrm>
                      <a:off x="0" y="0"/>
                      <a:ext cx="531495" cy="775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A47">
        <w:rPr>
          <w:rFonts w:ascii="Arial" w:eastAsia="Calibri" w:hAnsi="Arial" w:cs="Arial"/>
          <w:noProof/>
          <w:color w:val="000000"/>
          <w:sz w:val="24"/>
          <w:szCs w:val="24"/>
          <w:rtl/>
        </w:rPr>
        <w:drawing>
          <wp:anchor distT="0" distB="0" distL="114300" distR="114300" simplePos="0" relativeHeight="251699200" behindDoc="0" locked="0" layoutInCell="1" allowOverlap="1" wp14:anchorId="72DE011C" wp14:editId="49DD8B07">
            <wp:simplePos x="0" y="0"/>
            <wp:positionH relativeFrom="column">
              <wp:posOffset>124460</wp:posOffset>
            </wp:positionH>
            <wp:positionV relativeFrom="paragraph">
              <wp:posOffset>3174365</wp:posOffset>
            </wp:positionV>
            <wp:extent cx="405765" cy="435610"/>
            <wp:effectExtent l="0" t="0" r="0" b="2540"/>
            <wp:wrapSquare wrapText="bothSides"/>
            <wp:docPr id="5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srcRect/>
                    <a:stretch>
                      <a:fillRect/>
                    </a:stretch>
                  </pic:blipFill>
                  <pic:spPr bwMode="auto">
                    <a:xfrm>
                      <a:off x="0" y="0"/>
                      <a:ext cx="405765" cy="435610"/>
                    </a:xfrm>
                    <a:prstGeom prst="rect">
                      <a:avLst/>
                    </a:prstGeom>
                    <a:noFill/>
                    <a:ln w="9525">
                      <a:noFill/>
                      <a:miter lim="800000"/>
                      <a:headEnd/>
                      <a:tailEnd/>
                    </a:ln>
                  </pic:spPr>
                </pic:pic>
              </a:graphicData>
            </a:graphic>
          </wp:anchor>
        </w:drawing>
      </w:r>
      <w:r w:rsidR="00BE6068">
        <w:rPr>
          <w:rFonts w:ascii="Arial" w:eastAsia="Calibri" w:hAnsi="Arial" w:cs="Arial" w:hint="cs"/>
          <w:b/>
          <w:bCs/>
          <w:color w:val="000000"/>
          <w:sz w:val="24"/>
          <w:szCs w:val="24"/>
          <w:rtl/>
        </w:rPr>
        <w:t>2</w:t>
      </w:r>
      <w:r w:rsidRPr="00602A47">
        <w:rPr>
          <w:rFonts w:ascii="Arial" w:eastAsia="Calibri" w:hAnsi="Arial" w:cs="Arial"/>
          <w:b/>
          <w:bCs/>
          <w:color w:val="000000"/>
          <w:sz w:val="24"/>
          <w:szCs w:val="24"/>
          <w:rtl/>
        </w:rPr>
        <w:t xml:space="preserve">.10 כיוון סילוני </w:t>
      </w:r>
      <w:proofErr w:type="spellStart"/>
      <w:r w:rsidRPr="00602A47">
        <w:rPr>
          <w:rFonts w:ascii="Arial" w:eastAsia="Calibri" w:hAnsi="Arial" w:cs="Arial"/>
          <w:b/>
          <w:bCs/>
          <w:color w:val="000000"/>
          <w:sz w:val="24"/>
          <w:szCs w:val="24"/>
        </w:rPr>
        <w:t>Fluidix</w:t>
      </w:r>
      <w:proofErr w:type="spellEnd"/>
      <w:r w:rsidRPr="00602A47">
        <w:rPr>
          <w:rFonts w:ascii="Arial" w:eastAsia="Calibri" w:hAnsi="Arial" w:cs="Arial"/>
          <w:b/>
          <w:bCs/>
          <w:color w:val="000000"/>
          <w:sz w:val="24"/>
          <w:szCs w:val="24"/>
        </w:rPr>
        <w:t xml:space="preserve"> Reflex, </w:t>
      </w:r>
      <w:proofErr w:type="spellStart"/>
      <w:r w:rsidRPr="00602A47">
        <w:rPr>
          <w:rFonts w:ascii="Arial" w:eastAsia="Calibri" w:hAnsi="Arial" w:cs="Arial"/>
          <w:b/>
          <w:bCs/>
          <w:color w:val="000000"/>
          <w:sz w:val="24"/>
          <w:szCs w:val="24"/>
        </w:rPr>
        <w:t>Nex</w:t>
      </w:r>
      <w:proofErr w:type="spellEnd"/>
      <w:r w:rsidRPr="00602A47">
        <w:rPr>
          <w:rFonts w:ascii="Arial" w:eastAsia="Calibri" w:hAnsi="Arial" w:cs="Arial"/>
          <w:b/>
          <w:bCs/>
          <w:color w:val="000000"/>
          <w:sz w:val="24"/>
          <w:szCs w:val="24"/>
        </w:rPr>
        <w:t xml:space="preserve">, ST, </w:t>
      </w:r>
      <w:proofErr w:type="spellStart"/>
      <w:r w:rsidRPr="00602A47">
        <w:rPr>
          <w:rFonts w:ascii="Arial" w:eastAsia="Calibri" w:hAnsi="Arial" w:cs="Arial"/>
          <w:b/>
          <w:bCs/>
          <w:color w:val="000000"/>
          <w:sz w:val="24"/>
          <w:szCs w:val="24"/>
        </w:rPr>
        <w:t>Intelli</w:t>
      </w:r>
      <w:proofErr w:type="spellEnd"/>
      <w:r w:rsidRPr="00602A47">
        <w:rPr>
          <w:rFonts w:ascii="Arial" w:eastAsia="Calibri" w:hAnsi="Arial" w:cs="Arial"/>
          <w:b/>
          <w:bCs/>
          <w:color w:val="000000"/>
          <w:sz w:val="24"/>
          <w:szCs w:val="24"/>
        </w:rPr>
        <w:t>-Jets</w:t>
      </w:r>
      <w:r w:rsidRPr="00602A47">
        <w:rPr>
          <w:rFonts w:ascii="Arial" w:eastAsia="Calibri" w:hAnsi="Arial" w:cs="Arial"/>
          <w:b/>
          <w:bCs/>
          <w:color w:val="000000"/>
          <w:sz w:val="24"/>
          <w:szCs w:val="24"/>
          <w:rtl/>
        </w:rPr>
        <w:t xml:space="preserve"> ו-</w:t>
      </w:r>
      <w:r w:rsidRPr="00602A47">
        <w:rPr>
          <w:rFonts w:ascii="Arial" w:eastAsia="Calibri" w:hAnsi="Arial" w:cs="Arial"/>
          <w:b/>
          <w:bCs/>
          <w:color w:val="000000"/>
          <w:sz w:val="24"/>
          <w:szCs w:val="24"/>
        </w:rPr>
        <w:t xml:space="preserve"> </w:t>
      </w: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b/>
          <w:bCs/>
          <w:color w:val="000000"/>
          <w:sz w:val="24"/>
          <w:szCs w:val="24"/>
        </w:rPr>
        <w:t>Focus-Relief</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noProof/>
          <w:color w:val="000000"/>
          <w:sz w:val="24"/>
          <w:szCs w:val="24"/>
          <w:rtl/>
        </w:rPr>
        <mc:AlternateContent>
          <mc:Choice Requires="wps">
            <w:drawing>
              <wp:anchor distT="0" distB="0" distL="114300" distR="114300" simplePos="0" relativeHeight="251738112" behindDoc="0" locked="0" layoutInCell="1" allowOverlap="1" wp14:anchorId="6779DFAC" wp14:editId="4986C291">
                <wp:simplePos x="0" y="0"/>
                <wp:positionH relativeFrom="column">
                  <wp:posOffset>-1059180</wp:posOffset>
                </wp:positionH>
                <wp:positionV relativeFrom="paragraph">
                  <wp:posOffset>354803</wp:posOffset>
                </wp:positionV>
                <wp:extent cx="1190847" cy="393405"/>
                <wp:effectExtent l="0" t="0" r="9525" b="6985"/>
                <wp:wrapNone/>
                <wp:docPr id="24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90847" cy="393405"/>
                        </a:xfrm>
                        <a:prstGeom prst="rect">
                          <a:avLst/>
                        </a:prstGeom>
                        <a:solidFill>
                          <a:srgbClr val="FFFFFF"/>
                        </a:solidFill>
                        <a:ln w="9525">
                          <a:noFill/>
                          <a:miter lim="800000"/>
                          <a:headEnd/>
                          <a:tailEnd/>
                        </a:ln>
                      </wps:spPr>
                      <wps:txbx>
                        <w:txbxContent>
                          <w:p w:rsidR="00F760AC" w:rsidRPr="00363356" w:rsidRDefault="00F760AC" w:rsidP="00602A47">
                            <w:pPr>
                              <w:rPr>
                                <w:sz w:val="20"/>
                                <w:szCs w:val="20"/>
                                <w:rtl/>
                                <w:cs/>
                              </w:rPr>
                            </w:pPr>
                            <w:proofErr w:type="spellStart"/>
                            <w:r w:rsidRPr="00363356">
                              <w:rPr>
                                <w:sz w:val="20"/>
                                <w:szCs w:val="20"/>
                              </w:rPr>
                              <w:t>Fluidix</w:t>
                            </w:r>
                            <w:proofErr w:type="spellEnd"/>
                            <w:r w:rsidRPr="00363356">
                              <w:rPr>
                                <w:sz w:val="20"/>
                                <w:szCs w:val="20"/>
                              </w:rPr>
                              <w:t xml:space="preserve"> </w:t>
                            </w:r>
                            <w:proofErr w:type="spellStart"/>
                            <w:r w:rsidRPr="00363356">
                              <w:rPr>
                                <w:sz w:val="20"/>
                                <w:szCs w:val="20"/>
                              </w:rPr>
                              <w:t>intelli</w:t>
                            </w:r>
                            <w:proofErr w:type="spellEnd"/>
                            <w:r w:rsidRPr="00363356">
                              <w:rPr>
                                <w:sz w:val="20"/>
                                <w:szCs w:val="20"/>
                              </w:rPr>
                              <w:t>-Jet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9DFAC" id="_x0000_s1048" type="#_x0000_t202" style="position:absolute;left:0;text-align:left;margin-left:-83.4pt;margin-top:27.95pt;width:93.75pt;height:31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" stroked="f">
                <v:textbox>
                  <w:txbxContent>
                    <w:p w:rsidR="00F760AC" w:rsidRPr="00363356" w:rsidRDefault="00F760AC" w:rsidP="00602A47">
                      <w:pPr>
                        <w:rPr>
                          <w:sz w:val="20"/>
                          <w:szCs w:val="20"/>
                          <w:rtl/>
                          <w:cs/>
                        </w:rPr>
                      </w:pPr>
                      <w:r w:rsidRPr="00363356">
                        <w:rPr>
                          <w:sz w:val="20"/>
                          <w:szCs w:val="20"/>
                        </w:rPr>
                        <w:t>Fluidix intelli-Jet</w:t>
                      </w:r>
                    </w:p>
                  </w:txbxContent>
                </v:textbox>
              </v:shape>
            </w:pict>
          </mc:Fallback>
        </mc:AlternateContent>
      </w:r>
      <w:r w:rsidRPr="00602A47">
        <w:rPr>
          <w:rFonts w:ascii="Arial" w:eastAsia="Calibri" w:hAnsi="Arial" w:cs="Arial" w:hint="cs"/>
          <w:color w:val="000000"/>
          <w:sz w:val="24"/>
          <w:szCs w:val="24"/>
          <w:rtl/>
        </w:rPr>
        <w:t>סילונים אלה באמבט העיסוי החדש שלך מעניקים לך יתרון משום שהם אינם כוללים חלקים נעים והם אינם מצריכים תחזוקה. בנוסף, ניתן לכוונם לעיסויים בעוצמה גבוהה או נמוכה, ובכך הם מספקים את חווית העיסוי האולטימטיבית! כדי לכוון את הסילונים:</w:t>
      </w:r>
    </w:p>
    <w:p w:rsidR="00602A47" w:rsidRPr="00602A47" w:rsidRDefault="00602A47" w:rsidP="00602A47">
      <w:pPr>
        <w:numPr>
          <w:ilvl w:val="0"/>
          <w:numId w:val="6"/>
        </w:numPr>
        <w:spacing w:line="240" w:lineRule="auto"/>
        <w:ind w:left="713" w:hanging="425"/>
        <w:contextualSpacing/>
        <w:rPr>
          <w:rFonts w:ascii="Arial" w:eastAsia="Calibri" w:hAnsi="Arial" w:cs="Arial"/>
          <w:color w:val="000000"/>
          <w:sz w:val="24"/>
          <w:szCs w:val="24"/>
        </w:rPr>
      </w:pPr>
      <w:proofErr w:type="spellStart"/>
      <w:r w:rsidRPr="00602A47">
        <w:rPr>
          <w:rFonts w:ascii="Arial" w:eastAsia="Calibri" w:hAnsi="Arial" w:cs="Arial"/>
          <w:color w:val="000000"/>
          <w:sz w:val="24"/>
          <w:szCs w:val="24"/>
        </w:rPr>
        <w:t>Fluidix</w:t>
      </w:r>
      <w:proofErr w:type="spellEnd"/>
      <w:r w:rsidRPr="00602A47">
        <w:rPr>
          <w:rFonts w:ascii="Arial" w:eastAsia="Calibri" w:hAnsi="Arial" w:cs="Arial"/>
          <w:color w:val="000000"/>
          <w:sz w:val="24"/>
          <w:szCs w:val="24"/>
        </w:rPr>
        <w:t xml:space="preserve"> </w:t>
      </w:r>
      <w:proofErr w:type="spellStart"/>
      <w:r w:rsidRPr="00602A47">
        <w:rPr>
          <w:rFonts w:ascii="Arial" w:eastAsia="Calibri" w:hAnsi="Arial" w:cs="Arial"/>
          <w:color w:val="000000"/>
          <w:sz w:val="24"/>
          <w:szCs w:val="24"/>
        </w:rPr>
        <w:t>Nex</w:t>
      </w:r>
      <w:proofErr w:type="spellEnd"/>
      <w:r w:rsidRPr="00602A47">
        <w:rPr>
          <w:rFonts w:ascii="Arial" w:eastAsia="Calibri" w:hAnsi="Arial" w:cs="Arial"/>
          <w:color w:val="000000"/>
          <w:sz w:val="24"/>
          <w:szCs w:val="24"/>
        </w:rPr>
        <w:t>/</w:t>
      </w:r>
      <w:proofErr w:type="spellStart"/>
      <w:r w:rsidRPr="00602A47">
        <w:rPr>
          <w:rFonts w:ascii="Arial" w:eastAsia="Calibri" w:hAnsi="Arial" w:cs="Arial"/>
          <w:color w:val="000000"/>
          <w:sz w:val="24"/>
          <w:szCs w:val="24"/>
        </w:rPr>
        <w:t>Intelli</w:t>
      </w:r>
      <w:proofErr w:type="spellEnd"/>
      <w:r w:rsidRPr="00602A47">
        <w:rPr>
          <w:rFonts w:ascii="Arial" w:eastAsia="Calibri" w:hAnsi="Arial" w:cs="Arial"/>
          <w:color w:val="000000"/>
          <w:sz w:val="24"/>
          <w:szCs w:val="24"/>
        </w:rPr>
        <w:t>-Jets</w:t>
      </w:r>
      <w:r w:rsidRPr="00602A47">
        <w:rPr>
          <w:rFonts w:ascii="Arial" w:eastAsia="Calibri" w:hAnsi="Arial" w:cs="Arial"/>
          <w:color w:val="000000"/>
          <w:sz w:val="24"/>
          <w:szCs w:val="24"/>
          <w:rtl/>
        </w:rPr>
        <w:t xml:space="preserve"> ו-</w:t>
      </w:r>
      <w:r w:rsidRPr="00602A47">
        <w:rPr>
          <w:rFonts w:ascii="Arial" w:eastAsia="Calibri" w:hAnsi="Arial" w:cs="Arial"/>
          <w:color w:val="000000"/>
          <w:sz w:val="24"/>
          <w:szCs w:val="24"/>
        </w:rPr>
        <w:t xml:space="preserve"> Reflex Jets</w:t>
      </w:r>
      <w:r w:rsidRPr="00602A47">
        <w:rPr>
          <w:rFonts w:ascii="Arial" w:eastAsia="Calibri" w:hAnsi="Arial" w:cs="Arial"/>
          <w:color w:val="000000"/>
          <w:sz w:val="24"/>
          <w:szCs w:val="24"/>
          <w:rtl/>
        </w:rPr>
        <w:t>בלבד:</w:t>
      </w:r>
      <w:r w:rsidRPr="00602A47">
        <w:rPr>
          <w:rFonts w:ascii="Arial" w:eastAsia="Calibri" w:hAnsi="Arial" w:cs="Arial" w:hint="cs"/>
          <w:color w:val="000000"/>
          <w:sz w:val="24"/>
          <w:szCs w:val="24"/>
          <w:rtl/>
        </w:rPr>
        <w:t xml:space="preserve"> סובב את החוגה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החיצונית (</w:t>
      </w:r>
      <w:r w:rsidRPr="00602A47">
        <w:rPr>
          <w:rFonts w:ascii="Arial" w:eastAsia="Calibri" w:hAnsi="Arial" w:cs="Arial" w:hint="cs"/>
          <w:color w:val="000000"/>
          <w:sz w:val="24"/>
          <w:szCs w:val="24"/>
        </w:rPr>
        <w:t>A</w:t>
      </w:r>
      <w:r w:rsidRPr="00602A47">
        <w:rPr>
          <w:rFonts w:ascii="Arial" w:eastAsia="Calibri" w:hAnsi="Arial" w:cs="Arial" w:hint="cs"/>
          <w:color w:val="000000"/>
          <w:sz w:val="24"/>
          <w:szCs w:val="24"/>
          <w:rtl/>
        </w:rPr>
        <w:t xml:space="preserve">) עם כיוון השעון כדי </w:t>
      </w:r>
      <w:r w:rsidRPr="00602A47">
        <w:rPr>
          <w:rFonts w:ascii="Arial" w:eastAsia="Calibri" w:hAnsi="Arial" w:cs="Arial" w:hint="cs"/>
          <w:color w:val="000000"/>
          <w:sz w:val="24"/>
          <w:szCs w:val="24"/>
          <w:u w:val="single"/>
          <w:rtl/>
        </w:rPr>
        <w:t>להגדיל</w:t>
      </w:r>
      <w:r w:rsidRPr="00602A47">
        <w:rPr>
          <w:rFonts w:ascii="Arial" w:eastAsia="Calibri" w:hAnsi="Arial" w:cs="Arial" w:hint="cs"/>
          <w:color w:val="000000"/>
          <w:sz w:val="24"/>
          <w:szCs w:val="24"/>
          <w:rtl/>
        </w:rPr>
        <w:t xml:space="preserve"> את נפח המים. סובב את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החוגה החיצונית נגד כיוון השעון כדי </w:t>
      </w:r>
      <w:r w:rsidRPr="00602A47">
        <w:rPr>
          <w:rFonts w:ascii="Arial" w:eastAsia="Calibri" w:hAnsi="Arial" w:cs="Arial" w:hint="cs"/>
          <w:color w:val="000000"/>
          <w:sz w:val="24"/>
          <w:szCs w:val="24"/>
          <w:u w:val="single"/>
          <w:rtl/>
        </w:rPr>
        <w:t>להקטין</w:t>
      </w:r>
      <w:r w:rsidRPr="00602A47">
        <w:rPr>
          <w:rFonts w:ascii="Arial" w:eastAsia="Calibri" w:hAnsi="Arial" w:cs="Arial" w:hint="cs"/>
          <w:color w:val="000000"/>
          <w:sz w:val="24"/>
          <w:szCs w:val="24"/>
          <w:rtl/>
        </w:rPr>
        <w:t xml:space="preserve"> את נפח המים או כדי</w:t>
      </w:r>
    </w:p>
    <w:p w:rsidR="00602A47" w:rsidRPr="00602A47" w:rsidRDefault="00602A47" w:rsidP="00602A47">
      <w:p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לכבות לגמרי את הסילון.</w:t>
      </w:r>
    </w:p>
    <w:p w:rsidR="00602A47" w:rsidRPr="00602A47" w:rsidRDefault="00602A47" w:rsidP="00602A47">
      <w:pPr>
        <w:numPr>
          <w:ilvl w:val="0"/>
          <w:numId w:val="6"/>
        </w:numPr>
        <w:spacing w:line="240" w:lineRule="auto"/>
        <w:ind w:left="713" w:hanging="425"/>
        <w:contextualSpacing/>
        <w:rPr>
          <w:rFonts w:ascii="Arial" w:eastAsia="Calibri" w:hAnsi="Arial" w:cs="Arial"/>
          <w:color w:val="000000"/>
          <w:sz w:val="24"/>
          <w:szCs w:val="24"/>
          <w:rtl/>
        </w:rPr>
      </w:pPr>
      <w:r w:rsidRPr="00602A47">
        <w:rPr>
          <w:rFonts w:ascii="Arial" w:eastAsia="Calibri" w:hAnsi="Arial" w:cs="Arial"/>
          <w:noProof/>
          <w:color w:val="000000"/>
          <w:sz w:val="24"/>
          <w:szCs w:val="24"/>
          <w:rtl/>
        </w:rPr>
        <mc:AlternateContent>
          <mc:Choice Requires="wps">
            <w:drawing>
              <wp:anchor distT="0" distB="0" distL="114300" distR="114300" simplePos="0" relativeHeight="251739136" behindDoc="0" locked="0" layoutInCell="1" allowOverlap="1" wp14:anchorId="0170E3D0" wp14:editId="62E05FA1">
                <wp:simplePos x="0" y="0"/>
                <wp:positionH relativeFrom="column">
                  <wp:posOffset>-1117600</wp:posOffset>
                </wp:positionH>
                <wp:positionV relativeFrom="paragraph">
                  <wp:posOffset>89373</wp:posOffset>
                </wp:positionV>
                <wp:extent cx="1137285" cy="169545"/>
                <wp:effectExtent l="0" t="0" r="5715" b="1905"/>
                <wp:wrapNone/>
                <wp:docPr id="249" name="תיבת טקסט 249"/>
                <wp:cNvGraphicFramePr/>
                <a:graphic xmlns:a="http://schemas.openxmlformats.org/drawingml/2006/main">
                  <a:graphicData uri="http://schemas.microsoft.com/office/word/2010/wordprocessingShape">
                    <wps:wsp>
                      <wps:cNvSpPr txBox="1"/>
                      <wps:spPr>
                        <a:xfrm>
                          <a:off x="0" y="0"/>
                          <a:ext cx="1137285" cy="169545"/>
                        </a:xfrm>
                        <a:prstGeom prst="rect">
                          <a:avLst/>
                        </a:prstGeom>
                        <a:solidFill>
                          <a:sysClr val="window" lastClr="FFFFFF"/>
                        </a:solidFill>
                        <a:ln w="6350">
                          <a:noFill/>
                        </a:ln>
                        <a:effectLst/>
                      </wps:spPr>
                      <wps:txbx>
                        <w:txbxContent>
                          <w:p w:rsidR="00F760AC" w:rsidRDefault="00F760AC" w:rsidP="00602A4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E3D0" id="תיבת טקסט 249" o:spid="_x0000_s1049" type="#_x0000_t202" style="position:absolute;left:0;text-align:left;margin-left:-88pt;margin-top:7.05pt;width:89.55pt;height:13.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" fillcolor="window" stroked="f" strokeweight=".5pt">
                <v:textbox>
                  <w:txbxContent>
                    <w:p w:rsidR="00F760AC" w:rsidRDefault="00F760AC" w:rsidP="00602A47"/>
                  </w:txbxContent>
                </v:textbox>
              </v:shape>
            </w:pict>
          </mc:Fallback>
        </mc:AlternateContent>
      </w:r>
      <w:r w:rsidRPr="00602A47">
        <w:rPr>
          <w:rFonts w:ascii="Arial" w:eastAsia="Calibri" w:hAnsi="Arial" w:cs="Arial"/>
          <w:noProof/>
          <w:color w:val="000000"/>
          <w:sz w:val="24"/>
          <w:szCs w:val="24"/>
          <w:rtl/>
        </w:rPr>
        <mc:AlternateContent>
          <mc:Choice Requires="wps">
            <w:drawing>
              <wp:anchor distT="0" distB="0" distL="114300" distR="114300" simplePos="0" relativeHeight="251741184" behindDoc="0" locked="0" layoutInCell="1" allowOverlap="1" wp14:anchorId="54C17EC0" wp14:editId="1E287A32">
                <wp:simplePos x="0" y="0"/>
                <wp:positionH relativeFrom="column">
                  <wp:posOffset>-895985</wp:posOffset>
                </wp:positionH>
                <wp:positionV relativeFrom="paragraph">
                  <wp:posOffset>1015203</wp:posOffset>
                </wp:positionV>
                <wp:extent cx="860839" cy="308344"/>
                <wp:effectExtent l="0" t="0" r="0" b="0"/>
                <wp:wrapNone/>
                <wp:docPr id="25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60839" cy="308344"/>
                        </a:xfrm>
                        <a:prstGeom prst="rect">
                          <a:avLst/>
                        </a:prstGeom>
                        <a:noFill/>
                        <a:ln w="9525">
                          <a:noFill/>
                          <a:miter lim="800000"/>
                          <a:headEnd/>
                          <a:tailEnd/>
                        </a:ln>
                      </wps:spPr>
                      <wps:txbx>
                        <w:txbxContent>
                          <w:p w:rsidR="00F760AC" w:rsidRPr="00363356" w:rsidRDefault="00F760AC" w:rsidP="00602A47">
                            <w:pPr>
                              <w:rPr>
                                <w:sz w:val="20"/>
                                <w:szCs w:val="20"/>
                                <w:rtl/>
                                <w:cs/>
                              </w:rPr>
                            </w:pPr>
                            <w:proofErr w:type="spellStart"/>
                            <w:r w:rsidRPr="00363356">
                              <w:rPr>
                                <w:sz w:val="20"/>
                                <w:szCs w:val="20"/>
                              </w:rPr>
                              <w:t>Fluidix</w:t>
                            </w:r>
                            <w:proofErr w:type="spellEnd"/>
                            <w:r w:rsidRPr="00363356">
                              <w:rPr>
                                <w:sz w:val="20"/>
                                <w:szCs w:val="20"/>
                              </w:rPr>
                              <w:t xml:space="preserve"> </w:t>
                            </w:r>
                            <w:r>
                              <w:rPr>
                                <w:sz w:val="20"/>
                                <w:szCs w:val="20"/>
                              </w:rPr>
                              <w:t>ST</w:t>
                            </w:r>
                            <w:r w:rsidRPr="00363356">
                              <w:rPr>
                                <w:sz w:val="20"/>
                                <w:szCs w:val="20"/>
                              </w:rPr>
                              <w:t xml:space="preserve"> Jet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17EC0" id="_x0000_s1050" type="#_x0000_t202" style="position:absolute;left:0;text-align:left;margin-left:-70.55pt;margin-top:79.95pt;width:67.8pt;height:24.3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" filled="f" stroked="f">
                <v:textbox>
                  <w:txbxContent>
                    <w:p w:rsidR="00F760AC" w:rsidRPr="00363356" w:rsidRDefault="00F760AC" w:rsidP="00602A47">
                      <w:pPr>
                        <w:rPr>
                          <w:sz w:val="20"/>
                          <w:szCs w:val="20"/>
                          <w:rtl/>
                          <w:cs/>
                        </w:rPr>
                      </w:pPr>
                      <w:r w:rsidRPr="00363356">
                        <w:rPr>
                          <w:sz w:val="20"/>
                          <w:szCs w:val="20"/>
                        </w:rPr>
                        <w:t xml:space="preserve">Fluidix </w:t>
                      </w:r>
                      <w:r>
                        <w:rPr>
                          <w:sz w:val="20"/>
                          <w:szCs w:val="20"/>
                        </w:rPr>
                        <w:t>ST</w:t>
                      </w:r>
                      <w:r w:rsidRPr="00363356">
                        <w:rPr>
                          <w:sz w:val="20"/>
                          <w:szCs w:val="20"/>
                        </w:rPr>
                        <w:t xml:space="preserve"> Jet</w:t>
                      </w:r>
                    </w:p>
                  </w:txbxContent>
                </v:textbox>
              </v:shape>
            </w:pict>
          </mc:Fallback>
        </mc:AlternateContent>
      </w:r>
      <w:r w:rsidRPr="00602A47">
        <w:rPr>
          <w:rFonts w:ascii="Arial" w:eastAsia="Calibri" w:hAnsi="Arial" w:cs="Arial" w:hint="cs"/>
          <w:color w:val="000000"/>
          <w:sz w:val="24"/>
          <w:szCs w:val="24"/>
          <w:rtl/>
        </w:rPr>
        <w:t>לקבלת עיסוי בעל עוצמה גבוהה יש לסובב את ידית בקרת האוויר המתאימה עם כיוון ה</w:t>
      </w:r>
      <w:r w:rsidRPr="00602A47">
        <w:rPr>
          <w:rFonts w:ascii="Arial" w:eastAsia="Calibri" w:hAnsi="Arial" w:cs="Arial"/>
          <w:color w:val="000000"/>
          <w:sz w:val="24"/>
          <w:szCs w:val="24"/>
          <w:rtl/>
        </w:rPr>
        <w:t xml:space="preserve">שעון. עבור סילון </w:t>
      </w:r>
      <w:proofErr w:type="spellStart"/>
      <w:r w:rsidRPr="00602A47">
        <w:rPr>
          <w:rFonts w:ascii="Arial" w:eastAsia="Calibri" w:hAnsi="Arial" w:cs="Arial"/>
          <w:color w:val="000000"/>
          <w:sz w:val="24"/>
          <w:szCs w:val="24"/>
        </w:rPr>
        <w:t>Fluidix</w:t>
      </w:r>
      <w:proofErr w:type="spellEnd"/>
      <w:r w:rsidRPr="00602A47">
        <w:rPr>
          <w:rFonts w:ascii="Arial" w:eastAsia="Calibri" w:hAnsi="Arial" w:cs="Arial"/>
          <w:color w:val="000000"/>
          <w:sz w:val="24"/>
          <w:szCs w:val="24"/>
        </w:rPr>
        <w:t xml:space="preserve"> ST</w:t>
      </w:r>
      <w:r w:rsidRPr="00602A47">
        <w:rPr>
          <w:rFonts w:ascii="Arial" w:eastAsia="Calibri" w:hAnsi="Arial" w:cs="Arial"/>
          <w:color w:val="000000"/>
          <w:sz w:val="24"/>
          <w:szCs w:val="24"/>
          <w:rtl/>
        </w:rPr>
        <w:t xml:space="preserve">, פעולה זו </w:t>
      </w:r>
      <w:r w:rsidRPr="00602A47">
        <w:rPr>
          <w:rFonts w:ascii="Arial" w:eastAsia="Calibri" w:hAnsi="Arial" w:cs="Arial" w:hint="cs"/>
          <w:color w:val="000000"/>
          <w:sz w:val="24"/>
          <w:szCs w:val="24"/>
          <w:rtl/>
        </w:rPr>
        <w:t xml:space="preserve">תיצור </w:t>
      </w:r>
      <w:r w:rsidRPr="00602A47">
        <w:rPr>
          <w:rFonts w:ascii="Arial" w:eastAsia="Calibri" w:hAnsi="Arial" w:cs="Arial"/>
          <w:color w:val="000000"/>
          <w:sz w:val="24"/>
          <w:szCs w:val="24"/>
          <w:rtl/>
        </w:rPr>
        <w:t xml:space="preserve">זרימת מים ישרה. לקבלת עיסוי בעל עוצמה נמוכה יש לסובב את ידית בקרת האוויר המתאימה נגד כיוון השעון. עבור סילון </w:t>
      </w:r>
      <w:proofErr w:type="spellStart"/>
      <w:r w:rsidRPr="00602A47">
        <w:rPr>
          <w:rFonts w:ascii="Arial" w:eastAsia="Calibri" w:hAnsi="Arial" w:cs="Arial"/>
          <w:color w:val="000000"/>
          <w:sz w:val="24"/>
          <w:szCs w:val="24"/>
        </w:rPr>
        <w:t>Fluidix</w:t>
      </w:r>
      <w:proofErr w:type="spellEnd"/>
      <w:r w:rsidRPr="00602A47">
        <w:rPr>
          <w:rFonts w:ascii="Arial" w:eastAsia="Calibri" w:hAnsi="Arial" w:cs="Arial"/>
          <w:color w:val="000000"/>
          <w:sz w:val="24"/>
          <w:szCs w:val="24"/>
        </w:rPr>
        <w:t xml:space="preserve"> ST</w:t>
      </w:r>
      <w:r w:rsidRPr="00602A47">
        <w:rPr>
          <w:rFonts w:ascii="Arial" w:eastAsia="Calibri" w:hAnsi="Arial" w:cs="Arial"/>
          <w:color w:val="000000"/>
          <w:sz w:val="24"/>
          <w:szCs w:val="24"/>
          <w:rtl/>
        </w:rPr>
        <w:t>,</w:t>
      </w:r>
      <w:r w:rsidRPr="00602A47">
        <w:rPr>
          <w:rFonts w:ascii="Arial" w:eastAsia="Calibri" w:hAnsi="Arial" w:cs="Arial"/>
          <w:color w:val="000000"/>
          <w:sz w:val="24"/>
          <w:szCs w:val="24"/>
        </w:rPr>
        <w:t xml:space="preserve"> </w:t>
      </w:r>
      <w:r w:rsidRPr="00602A47">
        <w:rPr>
          <w:rFonts w:ascii="Arial" w:eastAsia="Calibri" w:hAnsi="Arial" w:cs="Arial"/>
          <w:color w:val="000000"/>
          <w:sz w:val="24"/>
          <w:szCs w:val="24"/>
          <w:rtl/>
        </w:rPr>
        <w:t xml:space="preserve">פעולה זו </w:t>
      </w:r>
      <w:r w:rsidRPr="00602A47">
        <w:rPr>
          <w:rFonts w:ascii="Arial" w:eastAsia="Calibri" w:hAnsi="Arial" w:cs="Arial" w:hint="cs"/>
          <w:color w:val="000000"/>
          <w:sz w:val="24"/>
          <w:szCs w:val="24"/>
          <w:rtl/>
        </w:rPr>
        <w:t>תיצור</w:t>
      </w:r>
      <w:r w:rsidRPr="00602A47">
        <w:rPr>
          <w:rFonts w:ascii="Arial" w:eastAsia="Calibri" w:hAnsi="Arial" w:cs="Arial"/>
          <w:color w:val="000000"/>
          <w:sz w:val="24"/>
          <w:szCs w:val="24"/>
          <w:rtl/>
        </w:rPr>
        <w:t xml:space="preserve"> זרימת מים משתנה. יש לעיין </w:t>
      </w:r>
      <w:r w:rsidRPr="00602A47">
        <w:rPr>
          <w:rFonts w:ascii="Arial" w:eastAsia="Calibri" w:hAnsi="Arial" w:cs="Arial" w:hint="cs"/>
          <w:color w:val="000000"/>
          <w:sz w:val="24"/>
          <w:szCs w:val="24"/>
          <w:rtl/>
        </w:rPr>
        <w:t>בסעיף</w:t>
      </w:r>
      <w:r w:rsidRPr="00602A47">
        <w:rPr>
          <w:rFonts w:ascii="Arial" w:eastAsia="Calibri" w:hAnsi="Arial" w:cs="Arial"/>
          <w:color w:val="000000"/>
          <w:sz w:val="24"/>
          <w:szCs w:val="24"/>
          <w:rtl/>
        </w:rPr>
        <w:t xml:space="preserve"> 9.4 (עמוד 24) לקבלת</w:t>
      </w:r>
      <w:r w:rsidRPr="00602A47">
        <w:rPr>
          <w:rFonts w:ascii="Arial" w:eastAsia="Calibri" w:hAnsi="Arial" w:cs="Arial"/>
          <w:color w:val="000000"/>
          <w:sz w:val="24"/>
          <w:szCs w:val="24"/>
        </w:rPr>
        <w:t xml:space="preserve"> </w:t>
      </w:r>
      <w:r w:rsidRPr="00602A47">
        <w:rPr>
          <w:rFonts w:ascii="Arial" w:eastAsia="Calibri" w:hAnsi="Arial" w:cs="Arial"/>
          <w:color w:val="000000"/>
          <w:sz w:val="24"/>
          <w:szCs w:val="24"/>
          <w:rtl/>
        </w:rPr>
        <w:t>פרטי הפעלה ספציפיים. הכלי הכלול בדגם (איור) מאפשר לכוון את זווית</w:t>
      </w:r>
      <w:r w:rsidRPr="00602A47">
        <w:rPr>
          <w:rFonts w:ascii="Arial" w:eastAsia="Calibri" w:hAnsi="Arial" w:cs="Arial"/>
          <w:color w:val="000000"/>
          <w:sz w:val="24"/>
          <w:szCs w:val="24"/>
        </w:rPr>
        <w:t xml:space="preserve"> </w:t>
      </w:r>
      <w:r w:rsidRPr="00602A47">
        <w:rPr>
          <w:rFonts w:ascii="Arial" w:eastAsia="Calibri" w:hAnsi="Arial" w:cs="Arial"/>
          <w:color w:val="000000"/>
          <w:sz w:val="24"/>
          <w:szCs w:val="24"/>
          <w:rtl/>
        </w:rPr>
        <w:t>הפייה לפי רצונך. ניתן להשתמש בכלי זה גם כדי לסייע לפתיחת ולסגירת</w:t>
      </w:r>
      <w:r w:rsidRPr="00602A47">
        <w:rPr>
          <w:rFonts w:ascii="Arial" w:eastAsia="Calibri" w:hAnsi="Arial" w:cs="Arial" w:hint="cs"/>
          <w:color w:val="000000"/>
          <w:sz w:val="24"/>
          <w:szCs w:val="24"/>
          <w:rtl/>
        </w:rPr>
        <w:t xml:space="preserve">    </w:t>
      </w:r>
      <w:r w:rsidRPr="00602A47">
        <w:rPr>
          <w:rFonts w:ascii="Arial" w:eastAsia="Calibri" w:hAnsi="Arial" w:cs="Arial"/>
          <w:color w:val="000000"/>
          <w:sz w:val="24"/>
          <w:szCs w:val="24"/>
        </w:rPr>
        <w:t xml:space="preserve">        </w:t>
      </w:r>
      <w:r w:rsidRPr="00602A47">
        <w:rPr>
          <w:rFonts w:ascii="Arial" w:eastAsia="Calibri" w:hAnsi="Arial" w:cs="Arial" w:hint="cs"/>
          <w:color w:val="000000"/>
          <w:sz w:val="24"/>
          <w:szCs w:val="24"/>
          <w:rtl/>
        </w:rPr>
        <w:t xml:space="preserve">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          </w:t>
      </w:r>
      <w:r w:rsidRPr="00602A47">
        <w:rPr>
          <w:rFonts w:ascii="Arial" w:eastAsia="Calibri" w:hAnsi="Arial" w:cs="Arial"/>
          <w:color w:val="000000"/>
          <w:sz w:val="24"/>
          <w:szCs w:val="24"/>
        </w:rPr>
        <w:t xml:space="preserve"> </w:t>
      </w:r>
      <w:r w:rsidRPr="00602A47">
        <w:rPr>
          <w:rFonts w:ascii="Arial" w:eastAsia="Calibri" w:hAnsi="Arial" w:cs="Arial"/>
          <w:color w:val="000000"/>
          <w:sz w:val="24"/>
          <w:szCs w:val="24"/>
          <w:rtl/>
        </w:rPr>
        <w:t xml:space="preserve">הפייה בסילון מסוג </w:t>
      </w:r>
      <w:proofErr w:type="spellStart"/>
      <w:r w:rsidRPr="00602A47">
        <w:rPr>
          <w:rFonts w:ascii="Arial" w:eastAsia="Calibri" w:hAnsi="Arial" w:cs="Arial"/>
          <w:color w:val="000000"/>
          <w:sz w:val="24"/>
          <w:szCs w:val="24"/>
        </w:rPr>
        <w:t>Fluidix</w:t>
      </w:r>
      <w:proofErr w:type="spellEnd"/>
      <w:r w:rsidRPr="00602A47">
        <w:rPr>
          <w:rFonts w:ascii="Arial" w:eastAsia="Calibri" w:hAnsi="Arial" w:cs="Arial"/>
          <w:color w:val="000000"/>
          <w:sz w:val="24"/>
          <w:szCs w:val="24"/>
        </w:rPr>
        <w:t xml:space="preserve"> ST jets</w:t>
      </w:r>
      <w:r w:rsidRPr="00602A47">
        <w:rPr>
          <w:rFonts w:ascii="Arial" w:eastAsia="Calibri" w:hAnsi="Arial" w:cs="Arial"/>
          <w:color w:val="000000"/>
          <w:sz w:val="24"/>
          <w:szCs w:val="24"/>
          <w:rtl/>
        </w:rPr>
        <w:t>.</w:t>
      </w:r>
    </w:p>
    <w:p w:rsidR="00602A47" w:rsidRPr="00602A47" w:rsidRDefault="00602A47" w:rsidP="00602A47">
      <w:pPr>
        <w:numPr>
          <w:ilvl w:val="0"/>
          <w:numId w:val="6"/>
        </w:numPr>
        <w:spacing w:line="240" w:lineRule="auto"/>
        <w:ind w:left="713" w:hanging="425"/>
        <w:contextualSpacing/>
        <w:rPr>
          <w:rFonts w:ascii="Arial" w:eastAsia="Calibri" w:hAnsi="Arial" w:cs="Arial"/>
          <w:color w:val="000000"/>
          <w:sz w:val="24"/>
          <w:szCs w:val="24"/>
        </w:rPr>
      </w:pPr>
      <w:r w:rsidRPr="00602A47">
        <w:rPr>
          <w:rFonts w:ascii="Arial" w:eastAsia="Calibri" w:hAnsi="Arial" w:cs="Arial"/>
          <w:color w:val="000000"/>
          <w:sz w:val="24"/>
          <w:szCs w:val="24"/>
        </w:rPr>
        <w:t>Focus-Relief Jets</w:t>
      </w:r>
      <w:r w:rsidRPr="00602A47">
        <w:rPr>
          <w:rFonts w:ascii="Arial" w:eastAsia="Calibri" w:hAnsi="Arial" w:cs="Arial"/>
          <w:color w:val="000000"/>
          <w:sz w:val="24"/>
          <w:szCs w:val="24"/>
          <w:rtl/>
        </w:rPr>
        <w:t>: עובדים גם עם מפוח האוויר וגם עם משאבת הסילונים. המפוח מכניס אוויר לסילון ומשאבת הסילון דוחפת את המים.</w:t>
      </w:r>
      <w:r w:rsidRPr="00602A47">
        <w:rPr>
          <w:rFonts w:ascii="Arial" w:eastAsia="Calibri" w:hAnsi="Arial" w:cs="Arial" w:hint="cs"/>
          <w:color w:val="000000"/>
          <w:sz w:val="24"/>
          <w:szCs w:val="24"/>
          <w:rtl/>
        </w:rPr>
        <w:t xml:space="preserve">       </w:t>
      </w: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b/>
          <w:bCs/>
          <w:noProof/>
          <w:color w:val="000000"/>
          <w:sz w:val="24"/>
          <w:szCs w:val="24"/>
          <w:rtl/>
        </w:rPr>
        <mc:AlternateContent>
          <mc:Choice Requires="wps">
            <w:drawing>
              <wp:anchor distT="0" distB="0" distL="114300" distR="114300" simplePos="0" relativeHeight="251742208" behindDoc="0" locked="0" layoutInCell="1" allowOverlap="1" wp14:anchorId="66F0DDA5" wp14:editId="4173EACB">
                <wp:simplePos x="0" y="0"/>
                <wp:positionH relativeFrom="column">
                  <wp:posOffset>-927262</wp:posOffset>
                </wp:positionH>
                <wp:positionV relativeFrom="paragraph">
                  <wp:posOffset>37465</wp:posOffset>
                </wp:positionV>
                <wp:extent cx="1148080" cy="1403985"/>
                <wp:effectExtent l="0" t="0" r="0" b="5080"/>
                <wp:wrapNone/>
                <wp:docPr id="2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48080" cy="1403985"/>
                        </a:xfrm>
                        <a:prstGeom prst="rect">
                          <a:avLst/>
                        </a:prstGeom>
                        <a:noFill/>
                        <a:ln w="9525">
                          <a:noFill/>
                          <a:miter lim="800000"/>
                          <a:headEnd/>
                          <a:tailEnd/>
                        </a:ln>
                      </wps:spPr>
                      <wps:txbx>
                        <w:txbxContent>
                          <w:p w:rsidR="00F760AC" w:rsidRPr="00577FEE" w:rsidRDefault="00F760AC" w:rsidP="00602A47">
                            <w:pPr>
                              <w:rPr>
                                <w:sz w:val="20"/>
                                <w:szCs w:val="20"/>
                                <w:rtl/>
                                <w:cs/>
                              </w:rPr>
                            </w:pPr>
                            <w:r w:rsidRPr="00577FEE">
                              <w:rPr>
                                <w:rFonts w:asciiTheme="minorBidi" w:hAnsiTheme="minorBidi"/>
                                <w:color w:val="000000"/>
                                <w:sz w:val="20"/>
                                <w:szCs w:val="20"/>
                              </w:rPr>
                              <w:t>Relief Jet</w:t>
                            </w:r>
                            <w:r w:rsidRPr="00577FEE">
                              <w:rPr>
                                <w:rFonts w:asciiTheme="minorBidi" w:hAnsiTheme="minorBidi" w:hint="cs"/>
                                <w:color w:val="000000"/>
                                <w:sz w:val="20"/>
                                <w:szCs w:val="20"/>
                                <w:rtl/>
                              </w:rPr>
                              <w:t>-</w:t>
                            </w:r>
                            <w:r w:rsidRPr="00577FEE">
                              <w:rPr>
                                <w:rFonts w:asciiTheme="minorBidi" w:hAnsiTheme="minorBidi"/>
                                <w:color w:val="000000"/>
                                <w:sz w:val="20"/>
                                <w:szCs w:val="20"/>
                              </w:rPr>
                              <w:t>Focus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F0DDA5" id="_x0000_s1051" type="#_x0000_t202" style="position:absolute;left:0;text-align:left;margin-left:-73pt;margin-top:2.95pt;width:90.4pt;height:110.55pt;flip:x;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" filled="f" stroked="f">
                <v:textbox style="mso-fit-shape-to-text:t">
                  <w:txbxContent>
                    <w:p w:rsidR="00F760AC" w:rsidRPr="00577FEE" w:rsidRDefault="00F760AC" w:rsidP="00602A47">
                      <w:pPr>
                        <w:rPr>
                          <w:sz w:val="20"/>
                          <w:szCs w:val="20"/>
                          <w:rtl/>
                          <w:cs/>
                        </w:rPr>
                      </w:pPr>
                      <w:r w:rsidRPr="00577FEE">
                        <w:rPr>
                          <w:rFonts w:asciiTheme="minorBidi" w:hAnsiTheme="minorBidi"/>
                          <w:color w:val="000000"/>
                          <w:sz w:val="20"/>
                          <w:szCs w:val="20"/>
                        </w:rPr>
                        <w:t>Relief Jet</w:t>
                      </w:r>
                      <w:r w:rsidRPr="00577FEE">
                        <w:rPr>
                          <w:rFonts w:asciiTheme="minorBidi" w:hAnsiTheme="minorBidi" w:hint="cs"/>
                          <w:color w:val="000000"/>
                          <w:sz w:val="20"/>
                          <w:szCs w:val="20"/>
                          <w:rtl/>
                        </w:rPr>
                        <w:t>-</w:t>
                      </w:r>
                      <w:r w:rsidRPr="00577FEE">
                        <w:rPr>
                          <w:rFonts w:asciiTheme="minorBidi" w:hAnsiTheme="minorBidi"/>
                          <w:color w:val="000000"/>
                          <w:sz w:val="20"/>
                          <w:szCs w:val="20"/>
                        </w:rPr>
                        <w:t>Focus</w:t>
                      </w:r>
                    </w:p>
                  </w:txbxContent>
                </v:textbox>
              </v:shape>
            </w:pict>
          </mc:Fallback>
        </mc:AlternateContent>
      </w:r>
      <w:r w:rsidRPr="00602A47">
        <w:rPr>
          <w:rFonts w:ascii="Arial" w:eastAsia="Calibri" w:hAnsi="Arial" w:cs="Arial"/>
          <w:b/>
          <w:bCs/>
          <w:color w:val="000000"/>
          <w:sz w:val="24"/>
          <w:szCs w:val="24"/>
          <w:rtl/>
        </w:rPr>
        <w:t>הערה</w:t>
      </w:r>
      <w:r w:rsidRPr="00602A47">
        <w:rPr>
          <w:rFonts w:ascii="Arial" w:eastAsia="Calibri" w:hAnsi="Arial" w:cs="Arial"/>
          <w:color w:val="000000"/>
          <w:sz w:val="24"/>
          <w:szCs w:val="24"/>
          <w:rtl/>
        </w:rPr>
        <w:t>: יש להקפיד שתמיד יהיו לפחות 6 סילונים מתכווננים פתוחים</w:t>
      </w:r>
      <w:r w:rsidRPr="00602A47">
        <w:rPr>
          <w:rFonts w:ascii="Arial" w:eastAsia="Calibri" w:hAnsi="Arial" w:cs="Arial"/>
          <w:color w:val="000000"/>
          <w:sz w:val="24"/>
          <w:szCs w:val="24"/>
        </w:rPr>
        <w:t xml:space="preserve">                          </w:t>
      </w:r>
      <w:r w:rsidRPr="00602A47">
        <w:rPr>
          <w:rFonts w:ascii="Arial" w:eastAsia="Calibri" w:hAnsi="Arial" w:cs="Arial"/>
          <w:color w:val="000000"/>
          <w:sz w:val="24"/>
          <w:szCs w:val="24"/>
          <w:rtl/>
        </w:rPr>
        <w:t xml:space="preserve">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color w:val="000000"/>
          <w:sz w:val="24"/>
          <w:szCs w:val="24"/>
          <w:rtl/>
        </w:rPr>
        <w:t>בכל מערכת סילונים</w:t>
      </w:r>
      <w:r w:rsidRPr="00602A47">
        <w:rPr>
          <w:rFonts w:ascii="Arial" w:eastAsia="Calibri" w:hAnsi="Arial" w:cs="Arial" w:hint="cs"/>
          <w:color w:val="000000"/>
          <w:sz w:val="24"/>
          <w:szCs w:val="24"/>
          <w:rtl/>
        </w:rPr>
        <w:t>.</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BE6068" w:rsidP="00602A47">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t>2</w:t>
      </w:r>
      <w:r w:rsidR="00602A47" w:rsidRPr="00602A47">
        <w:rPr>
          <w:rFonts w:ascii="Arial" w:eastAsia="Calibri" w:hAnsi="Arial" w:cs="Arial" w:hint="cs"/>
          <w:b/>
          <w:bCs/>
          <w:color w:val="000000"/>
          <w:sz w:val="24"/>
          <w:szCs w:val="24"/>
          <w:rtl/>
        </w:rPr>
        <w:t>.11 בקרי אוויר</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noProof/>
          <w:color w:val="000000"/>
          <w:sz w:val="24"/>
          <w:szCs w:val="24"/>
          <w:rtl/>
        </w:rPr>
        <w:drawing>
          <wp:anchor distT="0" distB="0" distL="114300" distR="114300" simplePos="0" relativeHeight="251700224" behindDoc="0" locked="0" layoutInCell="1" allowOverlap="1" wp14:anchorId="1DDCDE8E" wp14:editId="3D52A2A3">
            <wp:simplePos x="0" y="0"/>
            <wp:positionH relativeFrom="column">
              <wp:posOffset>125095</wp:posOffset>
            </wp:positionH>
            <wp:positionV relativeFrom="paragraph">
              <wp:posOffset>9525</wp:posOffset>
            </wp:positionV>
            <wp:extent cx="597535" cy="478155"/>
            <wp:effectExtent l="19050" t="0" r="0" b="0"/>
            <wp:wrapSquare wrapText="bothSides"/>
            <wp:docPr id="5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cstate="print"/>
                    <a:srcRect/>
                    <a:stretch>
                      <a:fillRect/>
                    </a:stretch>
                  </pic:blipFill>
                  <pic:spPr bwMode="auto">
                    <a:xfrm>
                      <a:off x="0" y="0"/>
                      <a:ext cx="597535" cy="478155"/>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rtl/>
        </w:rPr>
        <w:t>לכל מערכת סילונים יש בקר אוויר משלה. בקרים אלה מאפשרים לך לווסת את כמות האוויר שמתערבבת עם המים העוברים דרך הסילונים. סיבוב עם כיוון השעון מוסיף עוד אוויר וסיבוב נגד כיוון השעון מפחית את זרימת האוויר.</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t>הערה:</w:t>
      </w:r>
      <w:r w:rsidRPr="00602A47">
        <w:rPr>
          <w:rFonts w:ascii="Arial" w:eastAsia="Calibri" w:hAnsi="Arial" w:cs="Arial" w:hint="cs"/>
          <w:color w:val="000000"/>
          <w:sz w:val="24"/>
          <w:szCs w:val="24"/>
          <w:rtl/>
        </w:rPr>
        <w:t xml:space="preserve"> כדי להקטין את איבוד החום, יש לסגור את כל בקרי האוויר כאשר הספא אינו בשימוש. סילונים אחדים עשויים לא לשאוב אוויר בזמן שכל אחת ממשאבות הסילונים פועלת במהירות נמוכה; מצב זה נחשב תקין.</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hint="cs"/>
          <w:b/>
          <w:bCs/>
          <w:noProof/>
          <w:color w:val="000000"/>
          <w:sz w:val="24"/>
          <w:szCs w:val="24"/>
          <w:rtl/>
        </w:rPr>
        <w:drawing>
          <wp:anchor distT="0" distB="0" distL="114300" distR="114300" simplePos="0" relativeHeight="251701248" behindDoc="0" locked="0" layoutInCell="1" allowOverlap="1" wp14:anchorId="24C8E783" wp14:editId="4A6664DB">
            <wp:simplePos x="0" y="0"/>
            <wp:positionH relativeFrom="column">
              <wp:posOffset>127000</wp:posOffset>
            </wp:positionH>
            <wp:positionV relativeFrom="paragraph">
              <wp:posOffset>132080</wp:posOffset>
            </wp:positionV>
            <wp:extent cx="977900" cy="1163320"/>
            <wp:effectExtent l="0" t="0" r="0" b="0"/>
            <wp:wrapSquare wrapText="bothSides"/>
            <wp:docPr id="57"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cstate="print"/>
                    <a:srcRect/>
                    <a:stretch>
                      <a:fillRect/>
                    </a:stretch>
                  </pic:blipFill>
                  <pic:spPr bwMode="auto">
                    <a:xfrm>
                      <a:off x="0" y="0"/>
                      <a:ext cx="977900" cy="1163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6068">
        <w:rPr>
          <w:rFonts w:ascii="Arial" w:eastAsia="Calibri" w:hAnsi="Arial" w:cs="Arial" w:hint="cs"/>
          <w:b/>
          <w:bCs/>
          <w:color w:val="000000"/>
          <w:sz w:val="24"/>
          <w:szCs w:val="24"/>
          <w:rtl/>
        </w:rPr>
        <w:t>2</w:t>
      </w:r>
      <w:r w:rsidRPr="00602A47">
        <w:rPr>
          <w:rFonts w:ascii="Arial" w:eastAsia="Calibri" w:hAnsi="Arial" w:cs="Arial" w:hint="cs"/>
          <w:b/>
          <w:bCs/>
          <w:color w:val="000000"/>
          <w:sz w:val="24"/>
          <w:szCs w:val="24"/>
          <w:rtl/>
        </w:rPr>
        <w:t>.12 בקרת מפל מים</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יש לסובב את שסתום בקרת מפל המים נגד כיוון השעון כדי להגביר את פעולת מפל המים. יש לסובב את שסתום בקרת מפל המים עם כיוון השעון כדי להפחית את פעולת מפל המים או כדי לכבות אותה.</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t>הערה:</w:t>
      </w:r>
      <w:r w:rsidRPr="00602A47">
        <w:rPr>
          <w:rFonts w:ascii="Arial" w:eastAsia="Calibri" w:hAnsi="Arial" w:cs="Arial" w:hint="cs"/>
          <w:color w:val="000000"/>
          <w:sz w:val="24"/>
          <w:szCs w:val="24"/>
          <w:rtl/>
        </w:rPr>
        <w:t xml:space="preserve"> יש צורך בשני סיבובים מלאים כדי לשנות את מפל המים ממצב כבוי לגמרי למצב זרימה מלאה.</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Default="00602A47" w:rsidP="00602A47">
      <w:pPr>
        <w:spacing w:line="240" w:lineRule="auto"/>
        <w:contextualSpacing/>
        <w:rPr>
          <w:rFonts w:ascii="Arial" w:eastAsia="Calibri" w:hAnsi="Arial" w:cs="Arial"/>
          <w:color w:val="000000"/>
          <w:sz w:val="24"/>
          <w:szCs w:val="24"/>
          <w:rtl/>
        </w:rPr>
      </w:pPr>
    </w:p>
    <w:p w:rsidR="00A51A29" w:rsidRPr="00602A47" w:rsidRDefault="00A51A29"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BE6068" w:rsidP="00602A47">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t>2</w:t>
      </w:r>
      <w:r w:rsidR="00602A47" w:rsidRPr="00602A47">
        <w:rPr>
          <w:rFonts w:ascii="Arial" w:eastAsia="Calibri" w:hAnsi="Arial" w:cs="Arial" w:hint="cs"/>
          <w:b/>
          <w:bCs/>
          <w:color w:val="000000"/>
          <w:sz w:val="24"/>
          <w:szCs w:val="24"/>
          <w:rtl/>
        </w:rPr>
        <w:t>.13 מתקן הפצת ריח</w:t>
      </w:r>
    </w:p>
    <w:p w:rsidR="00602A47" w:rsidRPr="00602A47" w:rsidRDefault="00602A47" w:rsidP="00602A47">
      <w:pPr>
        <w:spacing w:line="240" w:lineRule="auto"/>
        <w:ind w:right="-426"/>
        <w:contextualSpacing/>
        <w:rPr>
          <w:rFonts w:ascii="Arial" w:eastAsia="Calibri" w:hAnsi="Arial" w:cs="Arial"/>
          <w:color w:val="000000"/>
          <w:sz w:val="24"/>
          <w:szCs w:val="24"/>
          <w:rtl/>
        </w:rPr>
      </w:pPr>
      <w:r w:rsidRPr="00602A47">
        <w:rPr>
          <w:rFonts w:ascii="Arial" w:eastAsia="Calibri" w:hAnsi="Arial" w:cs="Arial"/>
          <w:color w:val="000000"/>
          <w:sz w:val="24"/>
          <w:szCs w:val="24"/>
          <w:rtl/>
        </w:rPr>
        <w:t xml:space="preserve">על שפת אמבט העיסוי יש פקק מתברג בעל הכיתוב </w:t>
      </w:r>
      <w:r w:rsidRPr="00602A47">
        <w:rPr>
          <w:rFonts w:ascii="Arial" w:eastAsia="Calibri" w:hAnsi="Arial" w:cs="Arial"/>
          <w:color w:val="000000"/>
          <w:sz w:val="24"/>
          <w:szCs w:val="24"/>
        </w:rPr>
        <w:t>“</w:t>
      </w:r>
      <w:proofErr w:type="spellStart"/>
      <w:r w:rsidRPr="00602A47">
        <w:rPr>
          <w:rFonts w:ascii="Arial" w:eastAsia="Calibri" w:hAnsi="Arial" w:cs="Arial"/>
          <w:color w:val="000000"/>
          <w:sz w:val="24"/>
          <w:szCs w:val="24"/>
        </w:rPr>
        <w:t>SunScents</w:t>
      </w:r>
      <w:proofErr w:type="spellEnd"/>
      <w:r w:rsidRPr="00602A47">
        <w:rPr>
          <w:rFonts w:ascii="Arial" w:eastAsia="Calibri" w:hAnsi="Arial" w:cs="Arial"/>
          <w:color w:val="000000"/>
          <w:sz w:val="24"/>
          <w:szCs w:val="24"/>
        </w:rPr>
        <w:t>™ Fragrance Dispenser”</w:t>
      </w:r>
      <w:r w:rsidRPr="00602A47">
        <w:rPr>
          <w:rFonts w:ascii="Arial" w:eastAsia="Calibri" w:hAnsi="Arial" w:cs="Arial"/>
          <w:color w:val="000000"/>
          <w:sz w:val="24"/>
          <w:szCs w:val="24"/>
          <w:rtl/>
        </w:rPr>
        <w:t xml:space="preserve"> (עמוד 24). הוא תוכנן כך שיוכל להכיל חבילות של </w:t>
      </w:r>
      <w:r w:rsidRPr="00602A47">
        <w:rPr>
          <w:rFonts w:ascii="Arial" w:eastAsia="Calibri" w:hAnsi="Arial" w:cs="Arial" w:hint="cs"/>
          <w:color w:val="000000"/>
          <w:sz w:val="24"/>
          <w:szCs w:val="24"/>
          <w:rtl/>
        </w:rPr>
        <w:t xml:space="preserve">מפיצי </w:t>
      </w:r>
      <w:r w:rsidRPr="00602A47">
        <w:rPr>
          <w:rFonts w:ascii="Arial" w:eastAsia="Calibri" w:hAnsi="Arial" w:cs="Arial"/>
          <w:color w:val="000000"/>
          <w:sz w:val="24"/>
          <w:szCs w:val="24"/>
          <w:rtl/>
        </w:rPr>
        <w:t xml:space="preserve">ריח </w:t>
      </w:r>
      <w:r w:rsidRPr="00602A47">
        <w:rPr>
          <w:rFonts w:ascii="Arial" w:eastAsia="Calibri" w:hAnsi="Arial" w:cs="Arial" w:hint="cs"/>
          <w:color w:val="000000"/>
          <w:sz w:val="24"/>
          <w:szCs w:val="24"/>
          <w:rtl/>
        </w:rPr>
        <w:t xml:space="preserve">בעיצוב </w:t>
      </w:r>
      <w:r w:rsidRPr="00602A47">
        <w:rPr>
          <w:rFonts w:ascii="Arial" w:eastAsia="Calibri" w:hAnsi="Arial" w:cs="Arial"/>
          <w:color w:val="000000"/>
          <w:sz w:val="24"/>
          <w:szCs w:val="24"/>
          <w:rtl/>
        </w:rPr>
        <w:t>מיוחד אות</w:t>
      </w:r>
      <w:r w:rsidRPr="00602A47">
        <w:rPr>
          <w:rFonts w:ascii="Arial" w:eastAsia="Calibri" w:hAnsi="Arial" w:cs="Arial" w:hint="cs"/>
          <w:color w:val="000000"/>
          <w:sz w:val="24"/>
          <w:szCs w:val="24"/>
          <w:rtl/>
        </w:rPr>
        <w:t xml:space="preserve">ן </w:t>
      </w:r>
      <w:r w:rsidRPr="00602A47">
        <w:rPr>
          <w:rFonts w:ascii="Arial" w:eastAsia="Calibri" w:hAnsi="Arial" w:cs="Arial"/>
          <w:color w:val="000000"/>
          <w:sz w:val="24"/>
          <w:szCs w:val="24"/>
          <w:rtl/>
        </w:rPr>
        <w:t xml:space="preserve">ניתן לרכוש מסוכן ה- </w:t>
      </w:r>
      <w:r w:rsidRPr="00602A47">
        <w:rPr>
          <w:rFonts w:ascii="Arial" w:eastAsia="Calibri" w:hAnsi="Arial" w:cs="Arial"/>
          <w:color w:val="000000"/>
          <w:sz w:val="24"/>
          <w:szCs w:val="24"/>
        </w:rPr>
        <w:t>Sundance</w:t>
      </w:r>
      <w:r w:rsidRPr="00602A47">
        <w:rPr>
          <w:rFonts w:ascii="Arial" w:eastAsia="Calibri" w:hAnsi="Arial" w:cs="Arial"/>
          <w:color w:val="000000"/>
          <w:sz w:val="24"/>
          <w:szCs w:val="24"/>
          <w:rtl/>
        </w:rPr>
        <w:t>. הריח מועבר לתוך מי הספא באמצעות האוויר שיוצא ממערכת ההזרקה כאשר מפוח האוויר פועל.</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tbl>
      <w:tblPr>
        <w:tblStyle w:val="15"/>
        <w:bidiVisual/>
        <w:tblW w:w="0" w:type="auto"/>
        <w:tblLook w:val="04A0" w:firstRow="1" w:lastRow="0" w:firstColumn="1" w:lastColumn="0" w:noHBand="0" w:noVBand="1"/>
      </w:tblPr>
      <w:tblGrid>
        <w:gridCol w:w="9350"/>
      </w:tblGrid>
      <w:tr w:rsidR="00602A47" w:rsidRPr="00602A47" w:rsidTr="00BE6068">
        <w:trPr>
          <w:trHeight w:val="3059"/>
        </w:trPr>
        <w:tc>
          <w:tcPr>
            <w:tcW w:w="9576" w:type="dxa"/>
          </w:tcPr>
          <w:p w:rsidR="00602A47" w:rsidRPr="00602A47" w:rsidRDefault="00602A47" w:rsidP="00602A47">
            <w:pPr>
              <w:contextualSpacing/>
              <w:rPr>
                <w:rFonts w:ascii="Arial" w:eastAsia="Calibri" w:hAnsi="Arial" w:cs="Arial"/>
                <w:b/>
                <w:bCs/>
                <w:color w:val="000000"/>
                <w:sz w:val="24"/>
                <w:szCs w:val="24"/>
                <w:rtl/>
              </w:rPr>
            </w:pPr>
            <w:r w:rsidRPr="00602A47">
              <w:rPr>
                <w:rFonts w:ascii="Arial" w:eastAsia="Calibri" w:hAnsi="Arial" w:cs="Arial" w:hint="cs"/>
                <w:b/>
                <w:bCs/>
                <w:color w:val="000000"/>
                <w:sz w:val="28"/>
                <w:szCs w:val="28"/>
                <w:rtl/>
              </w:rPr>
              <w:t>אזהרה</w:t>
            </w:r>
            <w:r w:rsidRPr="00602A47">
              <w:rPr>
                <w:rFonts w:ascii="Arial" w:eastAsia="Calibri" w:hAnsi="Arial" w:cs="Arial" w:hint="cs"/>
                <w:b/>
                <w:bCs/>
                <w:color w:val="000000"/>
                <w:sz w:val="24"/>
                <w:szCs w:val="24"/>
                <w:rtl/>
              </w:rPr>
              <w:t>: כדי להפחית את הסיכון לפגיעה אישית:</w:t>
            </w:r>
          </w:p>
          <w:p w:rsidR="00602A47" w:rsidRPr="00602A47" w:rsidRDefault="00602A47" w:rsidP="00602A47">
            <w:pPr>
              <w:numPr>
                <w:ilvl w:val="0"/>
                <w:numId w:val="7"/>
              </w:numPr>
              <w:contextualSpacing/>
              <w:rPr>
                <w:rFonts w:ascii="Arial" w:eastAsia="Calibri" w:hAnsi="Arial" w:cs="Arial"/>
                <w:b/>
                <w:bCs/>
                <w:color w:val="000000"/>
                <w:sz w:val="24"/>
                <w:szCs w:val="24"/>
              </w:rPr>
            </w:pPr>
            <w:r w:rsidRPr="00602A47">
              <w:rPr>
                <w:rFonts w:ascii="Arial" w:eastAsia="Calibri" w:hAnsi="Arial" w:cs="Arial"/>
                <w:noProof/>
                <w:color w:val="000000"/>
                <w:sz w:val="24"/>
                <w:szCs w:val="24"/>
                <w:rtl/>
              </w:rPr>
              <w:drawing>
                <wp:anchor distT="0" distB="0" distL="114300" distR="114300" simplePos="0" relativeHeight="251702272" behindDoc="0" locked="0" layoutInCell="1" allowOverlap="1" wp14:anchorId="110BE90E" wp14:editId="10F88A84">
                  <wp:simplePos x="0" y="0"/>
                  <wp:positionH relativeFrom="column">
                    <wp:posOffset>5175250</wp:posOffset>
                  </wp:positionH>
                  <wp:positionV relativeFrom="paragraph">
                    <wp:posOffset>140335</wp:posOffset>
                  </wp:positionV>
                  <wp:extent cx="671830" cy="594995"/>
                  <wp:effectExtent l="19050" t="0" r="0" b="0"/>
                  <wp:wrapSquare wrapText="bothSides"/>
                  <wp:docPr id="5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671830" cy="594995"/>
                          </a:xfrm>
                          <a:prstGeom prst="rect">
                            <a:avLst/>
                          </a:prstGeom>
                          <a:noFill/>
                          <a:ln w="9525">
                            <a:noFill/>
                            <a:miter lim="800000"/>
                            <a:headEnd/>
                            <a:tailEnd/>
                          </a:ln>
                        </pic:spPr>
                      </pic:pic>
                    </a:graphicData>
                  </a:graphic>
                </wp:anchor>
              </w:drawing>
            </w:r>
            <w:r w:rsidRPr="00602A47">
              <w:rPr>
                <w:rFonts w:ascii="Arial" w:eastAsia="Calibri" w:hAnsi="Arial" w:cs="Arial"/>
                <w:color w:val="000000"/>
                <w:sz w:val="24"/>
                <w:szCs w:val="24"/>
                <w:rtl/>
              </w:rPr>
              <w:t xml:space="preserve"> </w:t>
            </w:r>
            <w:r w:rsidRPr="00602A47">
              <w:rPr>
                <w:rFonts w:ascii="Arial" w:eastAsia="Calibri" w:hAnsi="Arial" w:cs="Arial" w:hint="cs"/>
                <w:color w:val="000000"/>
                <w:sz w:val="24"/>
                <w:szCs w:val="24"/>
                <w:rtl/>
              </w:rPr>
              <w:t xml:space="preserve">תמיד </w:t>
            </w:r>
            <w:r w:rsidRPr="00602A47">
              <w:rPr>
                <w:rFonts w:ascii="Arial" w:eastAsia="Calibri" w:hAnsi="Arial" w:cs="Arial"/>
                <w:color w:val="000000"/>
                <w:sz w:val="24"/>
                <w:szCs w:val="24"/>
                <w:rtl/>
              </w:rPr>
              <w:t xml:space="preserve">לפני התקנה או הסרה של פקק מתקן הריח </w:t>
            </w:r>
            <w:proofErr w:type="spellStart"/>
            <w:r w:rsidRPr="00602A47">
              <w:rPr>
                <w:rFonts w:ascii="Arial" w:eastAsia="Calibri" w:hAnsi="Arial" w:cs="Arial"/>
                <w:color w:val="000000"/>
                <w:sz w:val="24"/>
                <w:szCs w:val="24"/>
              </w:rPr>
              <w:t>SunScents</w:t>
            </w:r>
            <w:proofErr w:type="spellEnd"/>
            <w:r w:rsidRPr="00602A47">
              <w:rPr>
                <w:rFonts w:ascii="Arial" w:eastAsia="Calibri" w:hAnsi="Arial" w:cs="Arial"/>
                <w:color w:val="000000"/>
                <w:sz w:val="24"/>
                <w:szCs w:val="24"/>
                <w:rtl/>
              </w:rPr>
              <w:t xml:space="preserve"> </w:t>
            </w:r>
            <w:r w:rsidRPr="00602A47">
              <w:rPr>
                <w:rFonts w:ascii="Arial" w:eastAsia="Calibri" w:hAnsi="Arial" w:cs="Arial" w:hint="cs"/>
                <w:color w:val="000000"/>
                <w:sz w:val="24"/>
                <w:szCs w:val="24"/>
                <w:rtl/>
              </w:rPr>
              <w:t xml:space="preserve">יש לכבות </w:t>
            </w:r>
            <w:r w:rsidRPr="00602A47">
              <w:rPr>
                <w:rFonts w:ascii="Arial" w:eastAsia="Calibri" w:hAnsi="Arial" w:cs="Arial"/>
                <w:color w:val="000000"/>
                <w:sz w:val="24"/>
                <w:szCs w:val="24"/>
                <w:rtl/>
              </w:rPr>
              <w:t>את מפוח האוויר כדי להפחית את הסיכון שהמתקן או הפקק יעופו למעלה.</w:t>
            </w:r>
          </w:p>
          <w:p w:rsidR="00602A47" w:rsidRPr="00602A47" w:rsidRDefault="00602A47" w:rsidP="00602A47">
            <w:pPr>
              <w:numPr>
                <w:ilvl w:val="0"/>
                <w:numId w:val="7"/>
              </w:numPr>
              <w:contextualSpacing/>
              <w:rPr>
                <w:rFonts w:ascii="Arial" w:eastAsia="Calibri" w:hAnsi="Arial" w:cs="Arial"/>
                <w:b/>
                <w:bCs/>
                <w:color w:val="000000"/>
                <w:sz w:val="24"/>
                <w:szCs w:val="24"/>
              </w:rPr>
            </w:pPr>
            <w:r w:rsidRPr="00602A47">
              <w:rPr>
                <w:rFonts w:ascii="Arial" w:eastAsia="Calibri" w:hAnsi="Arial" w:cs="Arial"/>
                <w:color w:val="000000"/>
                <w:sz w:val="24"/>
                <w:szCs w:val="24"/>
                <w:rtl/>
              </w:rPr>
              <w:t xml:space="preserve">יש להשתמש רק </w:t>
            </w:r>
            <w:r w:rsidRPr="00602A47">
              <w:rPr>
                <w:rFonts w:ascii="Arial" w:eastAsia="Calibri" w:hAnsi="Arial" w:cs="Arial" w:hint="cs"/>
                <w:color w:val="000000"/>
                <w:sz w:val="24"/>
                <w:szCs w:val="24"/>
                <w:rtl/>
              </w:rPr>
              <w:t>במפיצי ריח מסוג</w:t>
            </w:r>
            <w:r w:rsidRPr="00602A47">
              <w:rPr>
                <w:rFonts w:ascii="Arial" w:eastAsia="Calibri" w:hAnsi="Arial" w:cs="Arial"/>
                <w:color w:val="000000"/>
                <w:sz w:val="24"/>
                <w:szCs w:val="24"/>
                <w:rtl/>
              </w:rPr>
              <w:t xml:space="preserve"> </w:t>
            </w:r>
            <w:r w:rsidRPr="00602A47">
              <w:rPr>
                <w:rFonts w:ascii="Arial" w:eastAsia="Calibri" w:hAnsi="Arial" w:cs="Arial"/>
                <w:color w:val="000000"/>
                <w:sz w:val="24"/>
                <w:szCs w:val="24"/>
              </w:rPr>
              <w:t xml:space="preserve">Sundance </w:t>
            </w:r>
            <w:proofErr w:type="spellStart"/>
            <w:r w:rsidRPr="00602A47">
              <w:rPr>
                <w:rFonts w:ascii="Arial" w:eastAsia="Calibri" w:hAnsi="Arial" w:cs="Arial"/>
                <w:color w:val="000000"/>
                <w:sz w:val="24"/>
                <w:szCs w:val="24"/>
              </w:rPr>
              <w:t>SunScents</w:t>
            </w:r>
            <w:proofErr w:type="spellEnd"/>
            <w:r w:rsidRPr="00602A47">
              <w:rPr>
                <w:rFonts w:ascii="Arial" w:eastAsia="Calibri" w:hAnsi="Arial" w:cs="Arial"/>
                <w:color w:val="000000"/>
                <w:sz w:val="24"/>
                <w:szCs w:val="24"/>
                <w:rtl/>
              </w:rPr>
              <w:t xml:space="preserve"> באמבט העיסוי החדש שלך, משום שהאמבט לא נוסה בשימוש עם יצרן אחר. לעולם אין להשתמש במתקן זה עבור סוגי </w:t>
            </w:r>
            <w:r w:rsidRPr="00602A47">
              <w:rPr>
                <w:rFonts w:ascii="Arial" w:eastAsia="Calibri" w:hAnsi="Arial" w:cs="Arial" w:hint="cs"/>
                <w:color w:val="000000"/>
                <w:sz w:val="24"/>
                <w:szCs w:val="24"/>
                <w:rtl/>
              </w:rPr>
              <w:t xml:space="preserve">מפיצי </w:t>
            </w:r>
            <w:r w:rsidRPr="00602A47">
              <w:rPr>
                <w:rFonts w:ascii="Arial" w:eastAsia="Calibri" w:hAnsi="Arial" w:cs="Arial"/>
                <w:color w:val="000000"/>
                <w:sz w:val="24"/>
                <w:szCs w:val="24"/>
                <w:rtl/>
              </w:rPr>
              <w:t>ריח אחרים.</w:t>
            </w:r>
          </w:p>
          <w:p w:rsidR="00602A47" w:rsidRPr="00602A47" w:rsidRDefault="00602A47" w:rsidP="00602A47">
            <w:pPr>
              <w:numPr>
                <w:ilvl w:val="0"/>
                <w:numId w:val="7"/>
              </w:numPr>
              <w:contextualSpacing/>
              <w:rPr>
                <w:rFonts w:ascii="Arial" w:eastAsia="Calibri" w:hAnsi="Arial" w:cs="Arial"/>
                <w:b/>
                <w:bCs/>
                <w:color w:val="000000"/>
                <w:sz w:val="24"/>
                <w:szCs w:val="24"/>
              </w:rPr>
            </w:pPr>
            <w:r w:rsidRPr="00602A47">
              <w:rPr>
                <w:rFonts w:ascii="Arial" w:eastAsia="Calibri" w:hAnsi="Arial" w:cs="Arial"/>
                <w:color w:val="000000"/>
                <w:sz w:val="24"/>
                <w:szCs w:val="24"/>
                <w:rtl/>
              </w:rPr>
              <w:t xml:space="preserve">אין להסיר את חרוזי ה- </w:t>
            </w:r>
            <w:proofErr w:type="spellStart"/>
            <w:r w:rsidRPr="00602A47">
              <w:rPr>
                <w:rFonts w:ascii="Arial" w:eastAsia="Calibri" w:hAnsi="Arial" w:cs="Arial"/>
                <w:color w:val="000000"/>
                <w:sz w:val="24"/>
                <w:szCs w:val="24"/>
              </w:rPr>
              <w:t>SunScents</w:t>
            </w:r>
            <w:proofErr w:type="spellEnd"/>
            <w:r w:rsidRPr="00602A47">
              <w:rPr>
                <w:rFonts w:ascii="Arial" w:eastAsia="Calibri" w:hAnsi="Arial" w:cs="Arial"/>
                <w:color w:val="000000"/>
                <w:sz w:val="24"/>
                <w:szCs w:val="24"/>
                <w:rtl/>
              </w:rPr>
              <w:t xml:space="preserve"> מכיסוי הפלסטיק שלהם מכל סיבה שהיא! פעולה זו עשויה לגרום לנזק לציוד הספא ולצנרת.</w:t>
            </w:r>
          </w:p>
          <w:p w:rsidR="00602A47" w:rsidRPr="00602A47" w:rsidRDefault="00602A47" w:rsidP="00602A47">
            <w:pPr>
              <w:numPr>
                <w:ilvl w:val="0"/>
                <w:numId w:val="7"/>
              </w:numPr>
              <w:contextualSpacing/>
              <w:rPr>
                <w:rFonts w:ascii="Arial" w:eastAsia="Calibri" w:hAnsi="Arial" w:cs="Arial"/>
                <w:b/>
                <w:bCs/>
                <w:color w:val="000000"/>
                <w:sz w:val="24"/>
                <w:szCs w:val="24"/>
                <w:u w:val="single"/>
              </w:rPr>
            </w:pPr>
            <w:r w:rsidRPr="00602A47">
              <w:rPr>
                <w:rFonts w:ascii="Arial" w:eastAsia="Calibri" w:hAnsi="Arial" w:cs="Arial" w:hint="cs"/>
                <w:b/>
                <w:bCs/>
                <w:color w:val="000000"/>
                <w:sz w:val="24"/>
                <w:szCs w:val="24"/>
                <w:u w:val="single"/>
                <w:rtl/>
              </w:rPr>
              <w:t xml:space="preserve">חרוזי הריח ניתנים לבליעה ולכן מהווים סכנת </w:t>
            </w:r>
            <w:r w:rsidRPr="00602A47">
              <w:rPr>
                <w:rFonts w:ascii="Arial" w:eastAsia="Calibri" w:hAnsi="Arial" w:cs="Arial"/>
                <w:b/>
                <w:bCs/>
                <w:color w:val="000000"/>
                <w:sz w:val="24"/>
                <w:szCs w:val="24"/>
                <w:u w:val="single"/>
                <w:rtl/>
              </w:rPr>
              <w:t>החנקות או הרעלה, יש להרחיק מהישג ידם של ילדים!</w:t>
            </w:r>
          </w:p>
          <w:p w:rsidR="00602A47" w:rsidRPr="00602A47" w:rsidRDefault="00602A47" w:rsidP="00602A47">
            <w:pPr>
              <w:numPr>
                <w:ilvl w:val="0"/>
                <w:numId w:val="7"/>
              </w:numPr>
              <w:contextualSpacing/>
              <w:rPr>
                <w:rFonts w:ascii="Arial" w:eastAsia="Calibri" w:hAnsi="Arial" w:cs="Arial"/>
                <w:b/>
                <w:bCs/>
                <w:color w:val="000000"/>
                <w:sz w:val="24"/>
                <w:szCs w:val="24"/>
              </w:rPr>
            </w:pPr>
            <w:r w:rsidRPr="00602A47">
              <w:rPr>
                <w:rFonts w:ascii="Arial" w:eastAsia="Calibri" w:hAnsi="Arial" w:cs="Arial"/>
                <w:color w:val="000000"/>
                <w:sz w:val="24"/>
                <w:szCs w:val="24"/>
                <w:rtl/>
              </w:rPr>
              <w:t xml:space="preserve">יש להתקין את כיסוי החרוזים ישירות לתוך מתקן ה- </w:t>
            </w:r>
            <w:r w:rsidRPr="00602A47">
              <w:rPr>
                <w:rFonts w:ascii="Arial" w:eastAsia="Calibri" w:hAnsi="Arial" w:cs="Arial"/>
                <w:color w:val="000000"/>
                <w:sz w:val="24"/>
                <w:szCs w:val="24"/>
              </w:rPr>
              <w:t xml:space="preserve"> </w:t>
            </w:r>
            <w:proofErr w:type="spellStart"/>
            <w:r w:rsidRPr="00602A47">
              <w:rPr>
                <w:rFonts w:ascii="Arial" w:eastAsia="Calibri" w:hAnsi="Arial" w:cs="Arial"/>
                <w:color w:val="000000"/>
                <w:sz w:val="24"/>
                <w:szCs w:val="24"/>
              </w:rPr>
              <w:t>SunScents</w:t>
            </w:r>
            <w:proofErr w:type="spellEnd"/>
            <w:r w:rsidRPr="00602A47">
              <w:rPr>
                <w:rFonts w:ascii="Arial" w:eastAsia="Calibri" w:hAnsi="Arial" w:cs="Arial"/>
                <w:color w:val="000000"/>
                <w:sz w:val="24"/>
                <w:szCs w:val="24"/>
                <w:rtl/>
              </w:rPr>
              <w:t>.</w:t>
            </w:r>
          </w:p>
          <w:p w:rsidR="00602A47" w:rsidRPr="00602A47" w:rsidRDefault="00602A47" w:rsidP="00602A47">
            <w:pPr>
              <w:numPr>
                <w:ilvl w:val="0"/>
                <w:numId w:val="7"/>
              </w:numPr>
              <w:contextualSpacing/>
              <w:rPr>
                <w:rFonts w:ascii="Arial" w:eastAsia="Calibri" w:hAnsi="Arial" w:cs="Arial"/>
                <w:b/>
                <w:bCs/>
                <w:color w:val="000000"/>
                <w:sz w:val="24"/>
                <w:szCs w:val="24"/>
                <w:u w:val="single"/>
              </w:rPr>
            </w:pPr>
            <w:r w:rsidRPr="00602A47">
              <w:rPr>
                <w:rFonts w:ascii="Arial" w:eastAsia="Calibri" w:hAnsi="Arial" w:cs="Arial"/>
                <w:b/>
                <w:bCs/>
                <w:color w:val="000000"/>
                <w:sz w:val="24"/>
                <w:szCs w:val="24"/>
                <w:u w:val="single"/>
                <w:rtl/>
              </w:rPr>
              <w:t xml:space="preserve">יש לוודא כי פקק המתקן מונח היטב במקומו לפני הפעלת מפוח האוויר של אמבט העיסוי כדי </w:t>
            </w:r>
            <w:r w:rsidRPr="00602A47">
              <w:rPr>
                <w:rFonts w:ascii="Arial" w:eastAsia="Calibri" w:hAnsi="Arial" w:cs="Arial" w:hint="cs"/>
                <w:b/>
                <w:bCs/>
                <w:color w:val="000000"/>
                <w:sz w:val="24"/>
                <w:szCs w:val="24"/>
                <w:u w:val="single"/>
                <w:rtl/>
              </w:rPr>
              <w:t>להימנע</w:t>
            </w:r>
            <w:r w:rsidRPr="00602A47">
              <w:rPr>
                <w:rFonts w:ascii="Arial" w:eastAsia="Calibri" w:hAnsi="Arial" w:cs="Arial"/>
                <w:b/>
                <w:bCs/>
                <w:color w:val="000000"/>
                <w:sz w:val="24"/>
                <w:szCs w:val="24"/>
                <w:u w:val="single"/>
                <w:rtl/>
              </w:rPr>
              <w:t xml:space="preserve"> מכך שהפקק יעוף כאשר המפוח יופעל.</w:t>
            </w:r>
          </w:p>
          <w:p w:rsidR="00602A47" w:rsidRPr="00602A47" w:rsidRDefault="00602A47" w:rsidP="00602A47">
            <w:pPr>
              <w:contextualSpacing/>
              <w:rPr>
                <w:rFonts w:ascii="Arial" w:eastAsia="Calibri" w:hAnsi="Arial" w:cs="Arial"/>
                <w:b/>
                <w:bCs/>
                <w:color w:val="000000"/>
                <w:sz w:val="24"/>
                <w:szCs w:val="24"/>
                <w:u w:val="single"/>
                <w:rtl/>
              </w:rPr>
            </w:pPr>
          </w:p>
        </w:tc>
      </w:tr>
    </w:tbl>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sectPr w:rsidR="00602A47" w:rsidRPr="00602A47" w:rsidSect="00BE6068">
          <w:type w:val="continuous"/>
          <w:pgSz w:w="12240" w:h="15840"/>
          <w:pgMar w:top="1702" w:right="1440" w:bottom="1440" w:left="1440" w:header="720" w:footer="720" w:gutter="0"/>
          <w:cols w:space="720"/>
          <w:docGrid w:linePitch="360"/>
        </w:sect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BE6068" w:rsidP="00602A47">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t>2</w:t>
      </w:r>
      <w:r w:rsidR="00602A47" w:rsidRPr="00602A47">
        <w:rPr>
          <w:rFonts w:ascii="Arial" w:eastAsia="Calibri" w:hAnsi="Arial" w:cs="Arial" w:hint="cs"/>
          <w:b/>
          <w:bCs/>
          <w:color w:val="000000"/>
          <w:sz w:val="24"/>
          <w:szCs w:val="24"/>
          <w:rtl/>
        </w:rPr>
        <w:t>.14 אורות התרעה</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703296" behindDoc="0" locked="0" layoutInCell="1" allowOverlap="1" wp14:anchorId="69F9FA5D" wp14:editId="3606B46D">
            <wp:simplePos x="0" y="0"/>
            <wp:positionH relativeFrom="column">
              <wp:posOffset>316230</wp:posOffset>
            </wp:positionH>
            <wp:positionV relativeFrom="paragraph">
              <wp:posOffset>30480</wp:posOffset>
            </wp:positionV>
            <wp:extent cx="746125" cy="775970"/>
            <wp:effectExtent l="19050" t="0" r="0" b="0"/>
            <wp:wrapSquare wrapText="bothSides"/>
            <wp:docPr id="59"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cstate="print"/>
                    <a:srcRect/>
                    <a:stretch>
                      <a:fillRect/>
                    </a:stretch>
                  </pic:blipFill>
                  <pic:spPr bwMode="auto">
                    <a:xfrm>
                      <a:off x="0" y="0"/>
                      <a:ext cx="746125" cy="775970"/>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rtl/>
        </w:rPr>
        <w:t xml:space="preserve">אור ההתרעה הממוקם בפאנל הארון הקדמי של הספא מהווה מערכת איתור מוקדמת שתודיע לך כאשר יש צורך בטיפול </w:t>
      </w:r>
      <w:proofErr w:type="spellStart"/>
      <w:r w:rsidRPr="00602A47">
        <w:rPr>
          <w:rFonts w:ascii="Arial" w:eastAsia="Calibri" w:hAnsi="Arial" w:cs="Arial" w:hint="cs"/>
          <w:color w:val="000000"/>
          <w:sz w:val="24"/>
          <w:szCs w:val="24"/>
          <w:rtl/>
        </w:rPr>
        <w:t>מיידי</w:t>
      </w:r>
      <w:proofErr w:type="spellEnd"/>
      <w:r w:rsidRPr="00602A47">
        <w:rPr>
          <w:rFonts w:ascii="Arial" w:eastAsia="Calibri" w:hAnsi="Arial" w:cs="Arial" w:hint="cs"/>
          <w:color w:val="000000"/>
          <w:sz w:val="24"/>
          <w:szCs w:val="24"/>
          <w:rtl/>
        </w:rPr>
        <w:t xml:space="preserve"> בספא. אור לבן קבוע מעיד על כך כי כל הפעולות תקינות. אור אדום קבוע מעיד על כך שיש לבדוק את הספא באופן </w:t>
      </w:r>
      <w:proofErr w:type="spellStart"/>
      <w:r w:rsidRPr="00602A47">
        <w:rPr>
          <w:rFonts w:ascii="Arial" w:eastAsia="Calibri" w:hAnsi="Arial" w:cs="Arial" w:hint="cs"/>
          <w:color w:val="000000"/>
          <w:sz w:val="24"/>
          <w:szCs w:val="24"/>
          <w:rtl/>
        </w:rPr>
        <w:t>מיידי</w:t>
      </w:r>
      <w:proofErr w:type="spellEnd"/>
      <w:r w:rsidRPr="00602A47">
        <w:rPr>
          <w:rFonts w:ascii="Arial" w:eastAsia="Calibri" w:hAnsi="Arial" w:cs="Arial" w:hint="cs"/>
          <w:color w:val="000000"/>
          <w:sz w:val="24"/>
          <w:szCs w:val="24"/>
          <w:rtl/>
        </w:rPr>
        <w:t xml:space="preserve"> כדי לטפל או לתקן בהודעת שגיאה. לקבלת הסבר מפורט יש לעיין בסעיף 15.0, עמוד 50.</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hint="cs"/>
          <w:b/>
          <w:bCs/>
          <w:noProof/>
          <w:color w:val="000000"/>
          <w:sz w:val="24"/>
          <w:szCs w:val="24"/>
          <w:rtl/>
        </w:rPr>
        <w:drawing>
          <wp:anchor distT="0" distB="0" distL="114300" distR="114300" simplePos="0" relativeHeight="251704320" behindDoc="0" locked="0" layoutInCell="1" allowOverlap="1" wp14:anchorId="166EF8D8" wp14:editId="3A4D3389">
            <wp:simplePos x="0" y="0"/>
            <wp:positionH relativeFrom="column">
              <wp:posOffset>43815</wp:posOffset>
            </wp:positionH>
            <wp:positionV relativeFrom="paragraph">
              <wp:posOffset>10795</wp:posOffset>
            </wp:positionV>
            <wp:extent cx="1176020" cy="435610"/>
            <wp:effectExtent l="19050" t="0" r="5080" b="0"/>
            <wp:wrapSquare wrapText="bothSides"/>
            <wp:docPr id="60"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srcRect/>
                    <a:stretch>
                      <a:fillRect/>
                    </a:stretch>
                  </pic:blipFill>
                  <pic:spPr bwMode="auto">
                    <a:xfrm>
                      <a:off x="0" y="0"/>
                      <a:ext cx="1176020" cy="435610"/>
                    </a:xfrm>
                    <a:prstGeom prst="rect">
                      <a:avLst/>
                    </a:prstGeom>
                    <a:noFill/>
                    <a:ln w="9525">
                      <a:noFill/>
                      <a:miter lim="800000"/>
                      <a:headEnd/>
                      <a:tailEnd/>
                    </a:ln>
                  </pic:spPr>
                </pic:pic>
              </a:graphicData>
            </a:graphic>
          </wp:anchor>
        </w:drawing>
      </w:r>
      <w:r w:rsidR="00BE6068">
        <w:rPr>
          <w:rFonts w:ascii="Arial" w:eastAsia="Calibri" w:hAnsi="Arial" w:cs="Arial" w:hint="cs"/>
          <w:b/>
          <w:bCs/>
          <w:color w:val="000000"/>
          <w:sz w:val="24"/>
          <w:szCs w:val="24"/>
          <w:rtl/>
        </w:rPr>
        <w:t>2</w:t>
      </w:r>
      <w:r w:rsidRPr="00602A47">
        <w:rPr>
          <w:rFonts w:ascii="Arial" w:eastAsia="Calibri" w:hAnsi="Arial" w:cs="Arial" w:hint="cs"/>
          <w:b/>
          <w:bCs/>
          <w:color w:val="000000"/>
          <w:sz w:val="24"/>
          <w:szCs w:val="24"/>
          <w:rtl/>
        </w:rPr>
        <w:t xml:space="preserve">.15 מערכת שמע </w:t>
      </w:r>
      <w:r w:rsidRPr="00602A47">
        <w:rPr>
          <w:rFonts w:ascii="Arial" w:eastAsia="Calibri" w:hAnsi="Arial" w:cs="Arial"/>
          <w:b/>
          <w:bCs/>
          <w:color w:val="000000"/>
          <w:sz w:val="24"/>
          <w:szCs w:val="24"/>
          <w:rtl/>
        </w:rPr>
        <w:t>–</w:t>
      </w:r>
      <w:r w:rsidRPr="00602A47">
        <w:rPr>
          <w:rFonts w:ascii="Arial" w:eastAsia="Calibri" w:hAnsi="Arial" w:cs="Arial" w:hint="cs"/>
          <w:b/>
          <w:bCs/>
          <w:color w:val="000000"/>
          <w:sz w:val="24"/>
          <w:szCs w:val="24"/>
          <w:rtl/>
        </w:rPr>
        <w:t xml:space="preserve"> אופציונאלית</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noProof/>
          <w:color w:val="000000"/>
          <w:sz w:val="24"/>
          <w:szCs w:val="24"/>
          <w:rtl/>
        </w:rPr>
        <w:drawing>
          <wp:anchor distT="0" distB="0" distL="114300" distR="114300" simplePos="0" relativeHeight="251705344" behindDoc="0" locked="0" layoutInCell="1" allowOverlap="1" wp14:anchorId="3D2517E3" wp14:editId="53123748">
            <wp:simplePos x="0" y="0"/>
            <wp:positionH relativeFrom="column">
              <wp:posOffset>-1299210</wp:posOffset>
            </wp:positionH>
            <wp:positionV relativeFrom="paragraph">
              <wp:posOffset>369570</wp:posOffset>
            </wp:positionV>
            <wp:extent cx="1203325" cy="807720"/>
            <wp:effectExtent l="19050" t="0" r="0" b="0"/>
            <wp:wrapSquare wrapText="bothSides"/>
            <wp:docPr id="61"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srcRect/>
                    <a:stretch>
                      <a:fillRect/>
                    </a:stretch>
                  </pic:blipFill>
                  <pic:spPr bwMode="auto">
                    <a:xfrm>
                      <a:off x="0" y="0"/>
                      <a:ext cx="1203325" cy="807720"/>
                    </a:xfrm>
                    <a:prstGeom prst="rect">
                      <a:avLst/>
                    </a:prstGeom>
                    <a:noFill/>
                    <a:ln w="9525">
                      <a:noFill/>
                      <a:miter lim="800000"/>
                      <a:headEnd/>
                      <a:tailEnd/>
                    </a:ln>
                  </pic:spPr>
                </pic:pic>
              </a:graphicData>
            </a:graphic>
          </wp:anchor>
        </w:drawing>
      </w:r>
      <w:r w:rsidRPr="00602A47">
        <w:rPr>
          <w:rFonts w:ascii="Arial" w:eastAsia="Calibri" w:hAnsi="Arial" w:cs="Arial"/>
          <w:color w:val="000000"/>
          <w:sz w:val="24"/>
          <w:szCs w:val="24"/>
          <w:rtl/>
        </w:rPr>
        <w:t xml:space="preserve">דגמי ה- </w:t>
      </w:r>
      <w:r w:rsidRPr="00602A47">
        <w:rPr>
          <w:rFonts w:ascii="Arial" w:eastAsia="Calibri" w:hAnsi="Arial" w:cs="Arial"/>
          <w:color w:val="000000"/>
          <w:sz w:val="24"/>
          <w:szCs w:val="24"/>
        </w:rPr>
        <w:t>Sundance</w:t>
      </w:r>
      <w:r w:rsidRPr="00602A47">
        <w:rPr>
          <w:rFonts w:ascii="Arial" w:eastAsia="Calibri" w:hAnsi="Arial" w:cs="Arial"/>
          <w:color w:val="000000"/>
          <w:sz w:val="24"/>
          <w:szCs w:val="24"/>
          <w:rtl/>
        </w:rPr>
        <w:t xml:space="preserve"> בעלי האפשרות של מערכת שמע מעניקים לך חווית עיסוי מוגברת באמצעות מערכת שמע </w:t>
      </w:r>
      <w:r w:rsidRPr="00602A47">
        <w:rPr>
          <w:rFonts w:ascii="Arial" w:eastAsia="Calibri" w:hAnsi="Arial" w:cs="Arial" w:hint="cs"/>
          <w:color w:val="000000"/>
          <w:sz w:val="24"/>
          <w:szCs w:val="24"/>
          <w:rtl/>
        </w:rPr>
        <w:t>מתקדמת</w:t>
      </w:r>
      <w:r w:rsidRPr="00602A47">
        <w:rPr>
          <w:rFonts w:ascii="Arial" w:eastAsia="Calibri" w:hAnsi="Arial" w:cs="Arial"/>
          <w:color w:val="000000"/>
          <w:sz w:val="24"/>
          <w:szCs w:val="24"/>
          <w:rtl/>
        </w:rPr>
        <w:t xml:space="preserve">. דגמים אלה כוללם מקלט לנגני </w:t>
      </w:r>
      <w:r w:rsidRPr="00602A47">
        <w:rPr>
          <w:rFonts w:ascii="Arial" w:eastAsia="Calibri" w:hAnsi="Arial" w:cs="Arial"/>
          <w:color w:val="000000"/>
          <w:sz w:val="24"/>
          <w:szCs w:val="24"/>
        </w:rPr>
        <w:t>AM\FM</w:t>
      </w:r>
      <w:r w:rsidRPr="00602A47">
        <w:rPr>
          <w:rFonts w:ascii="Arial" w:eastAsia="Calibri" w:hAnsi="Arial" w:cs="Arial"/>
          <w:color w:val="000000"/>
          <w:sz w:val="24"/>
          <w:szCs w:val="24"/>
          <w:rtl/>
        </w:rPr>
        <w:t>\</w:t>
      </w:r>
      <w:r w:rsidRPr="00602A47">
        <w:rPr>
          <w:rFonts w:ascii="Arial" w:eastAsia="Calibri" w:hAnsi="Arial" w:cs="Arial"/>
          <w:color w:val="000000"/>
          <w:sz w:val="24"/>
          <w:szCs w:val="24"/>
        </w:rPr>
        <w:t>MP3</w:t>
      </w:r>
      <w:r w:rsidRPr="00602A47">
        <w:rPr>
          <w:rFonts w:ascii="Arial" w:eastAsia="Calibri" w:hAnsi="Arial" w:cs="Arial"/>
          <w:color w:val="000000"/>
          <w:sz w:val="24"/>
          <w:szCs w:val="24"/>
          <w:rtl/>
        </w:rPr>
        <w:t xml:space="preserve">\אייפוד, רמקולים באיכות </w:t>
      </w:r>
      <w:r w:rsidRPr="00602A47">
        <w:rPr>
          <w:rFonts w:ascii="Arial" w:eastAsia="Calibri" w:hAnsi="Arial" w:cs="Arial"/>
          <w:color w:val="000000"/>
          <w:sz w:val="24"/>
          <w:szCs w:val="24"/>
        </w:rPr>
        <w:t>Hi-Fi</w:t>
      </w:r>
      <w:r w:rsidRPr="00602A47">
        <w:rPr>
          <w:rFonts w:ascii="Arial" w:eastAsia="Calibri" w:hAnsi="Arial" w:cs="Arial"/>
          <w:color w:val="000000"/>
          <w:sz w:val="24"/>
          <w:szCs w:val="24"/>
          <w:rtl/>
        </w:rPr>
        <w:t xml:space="preserve"> </w:t>
      </w:r>
      <w:r w:rsidRPr="00602A47">
        <w:rPr>
          <w:rFonts w:ascii="Arial" w:eastAsia="Calibri" w:hAnsi="Arial" w:cs="Arial" w:hint="cs"/>
          <w:color w:val="000000"/>
          <w:sz w:val="24"/>
          <w:szCs w:val="24"/>
          <w:rtl/>
        </w:rPr>
        <w:t>ה</w:t>
      </w:r>
      <w:r w:rsidRPr="00602A47">
        <w:rPr>
          <w:rFonts w:ascii="Arial" w:eastAsia="Calibri" w:hAnsi="Arial" w:cs="Arial"/>
          <w:color w:val="000000"/>
          <w:sz w:val="24"/>
          <w:szCs w:val="24"/>
          <w:rtl/>
        </w:rPr>
        <w:t xml:space="preserve">מעוצבים במיוחד לשימוש בספא </w:t>
      </w:r>
      <w:r w:rsidRPr="00602A47">
        <w:rPr>
          <w:rFonts w:ascii="Arial" w:eastAsia="Calibri" w:hAnsi="Arial" w:cs="Arial" w:hint="cs"/>
          <w:color w:val="000000"/>
          <w:sz w:val="24"/>
          <w:szCs w:val="24"/>
          <w:rtl/>
        </w:rPr>
        <w:t>ומעניקים</w:t>
      </w:r>
      <w:r w:rsidRPr="00602A47">
        <w:rPr>
          <w:rFonts w:ascii="Arial" w:eastAsia="Calibri" w:hAnsi="Arial" w:cs="Arial"/>
          <w:color w:val="000000"/>
          <w:sz w:val="24"/>
          <w:szCs w:val="24"/>
          <w:rtl/>
        </w:rPr>
        <w:t xml:space="preserve"> איכות צליל </w:t>
      </w:r>
      <w:r w:rsidRPr="00602A47">
        <w:rPr>
          <w:rFonts w:ascii="Arial" w:eastAsia="Calibri" w:hAnsi="Arial" w:cs="Arial" w:hint="cs"/>
          <w:color w:val="000000"/>
          <w:sz w:val="24"/>
          <w:szCs w:val="24"/>
          <w:rtl/>
        </w:rPr>
        <w:t>מעולה</w:t>
      </w:r>
      <w:r w:rsidRPr="00602A47">
        <w:rPr>
          <w:rFonts w:ascii="Arial" w:eastAsia="Calibri" w:hAnsi="Arial" w:cs="Arial"/>
          <w:color w:val="000000"/>
          <w:sz w:val="24"/>
          <w:szCs w:val="24"/>
          <w:rtl/>
        </w:rPr>
        <w:t xml:space="preserve"> </w:t>
      </w:r>
      <w:r w:rsidRPr="00602A47">
        <w:rPr>
          <w:rFonts w:ascii="Arial" w:eastAsia="Calibri" w:hAnsi="Arial" w:cs="Arial" w:hint="cs"/>
          <w:color w:val="000000"/>
          <w:sz w:val="24"/>
          <w:szCs w:val="24"/>
          <w:rtl/>
        </w:rPr>
        <w:t>ותקופת שימוש ארוכה במיוחד</w:t>
      </w:r>
      <w:r w:rsidRPr="00602A47">
        <w:rPr>
          <w:rFonts w:ascii="Arial" w:eastAsia="Calibri" w:hAnsi="Arial" w:cs="Arial"/>
          <w:color w:val="000000"/>
          <w:sz w:val="24"/>
          <w:szCs w:val="24"/>
          <w:rtl/>
        </w:rPr>
        <w:t xml:space="preserve"> וסאב</w:t>
      </w:r>
      <w:r w:rsidRPr="00602A47">
        <w:rPr>
          <w:rFonts w:ascii="Arial" w:eastAsia="Calibri" w:hAnsi="Arial" w:cs="Arial" w:hint="cs"/>
          <w:color w:val="000000"/>
          <w:sz w:val="24"/>
          <w:szCs w:val="24"/>
          <w:rtl/>
        </w:rPr>
        <w:t xml:space="preserve"> </w:t>
      </w:r>
      <w:proofErr w:type="spellStart"/>
      <w:r w:rsidRPr="00602A47">
        <w:rPr>
          <w:rFonts w:ascii="Arial" w:eastAsia="Calibri" w:hAnsi="Arial" w:cs="Arial"/>
          <w:color w:val="000000"/>
          <w:sz w:val="24"/>
          <w:szCs w:val="24"/>
          <w:rtl/>
        </w:rPr>
        <w:t>וופר</w:t>
      </w:r>
      <w:proofErr w:type="spellEnd"/>
      <w:r w:rsidRPr="00602A47">
        <w:rPr>
          <w:rFonts w:ascii="Arial" w:eastAsia="Calibri" w:hAnsi="Arial" w:cs="Arial"/>
          <w:color w:val="000000"/>
          <w:sz w:val="24"/>
          <w:szCs w:val="24"/>
          <w:rtl/>
        </w:rPr>
        <w:t xml:space="preserve"> מובנה להגברת החוויה האקוסטית.</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9C490A" w:rsidRPr="00A51A29" w:rsidRDefault="00602A47" w:rsidP="00A51A29">
      <w:pPr>
        <w:pStyle w:val="a3"/>
        <w:numPr>
          <w:ilvl w:val="1"/>
          <w:numId w:val="6"/>
        </w:numPr>
        <w:spacing w:line="240" w:lineRule="auto"/>
        <w:ind w:left="651" w:hanging="709"/>
        <w:rPr>
          <w:rFonts w:ascii="Arial" w:eastAsia="Calibri" w:hAnsi="Arial" w:cs="Arial"/>
          <w:b/>
          <w:bCs/>
          <w:color w:val="000000"/>
          <w:sz w:val="32"/>
          <w:szCs w:val="32"/>
          <w:rtl/>
        </w:rPr>
      </w:pPr>
      <w:r w:rsidRPr="00600B1F">
        <w:rPr>
          <w:rFonts w:ascii="Arial" w:eastAsia="Calibri" w:hAnsi="Arial" w:cs="Arial" w:hint="cs"/>
          <w:b/>
          <w:bCs/>
          <w:color w:val="000000"/>
          <w:sz w:val="32"/>
          <w:szCs w:val="32"/>
          <w:rtl/>
        </w:rPr>
        <w:t>מצבי חימום</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מערכת השליטה באמבט העיסוי שלך מפעילה מצבי חימום "סטנדרטי" או "חסכני". מצבים אלה ניתנים לתכנות ומשפיעים על זמני פעולת החימום. יש לעיין בסעיף 11.1 ו-11.2 בהמשך לקבלת מידע נוסף.</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BE6068" w:rsidP="00602A47">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t>3</w:t>
      </w:r>
      <w:r w:rsidR="00602A47" w:rsidRPr="00602A47">
        <w:rPr>
          <w:rFonts w:ascii="Arial" w:eastAsia="Calibri" w:hAnsi="Arial" w:cs="Arial" w:hint="cs"/>
          <w:b/>
          <w:bCs/>
          <w:color w:val="000000"/>
          <w:sz w:val="24"/>
          <w:szCs w:val="24"/>
          <w:rtl/>
        </w:rPr>
        <w:t>.1 מצב סטנדרטי (ברירת המחדל)</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מצב סטנדרטי ייבחר לרוב על ידי לקוחות הנמצאים באקלים קר, שם מתארכים זמני החימום בעקבות טמפרטורת הסביבה הנמוכה. במצב זה, הטמפרטורה שנקבעה מראש מווסתת את טמפרטורת המים ומפעילה את גוף החימום באופן אוטומטי, לפי הצורך.</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BE6068" w:rsidP="00602A47">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t>3</w:t>
      </w:r>
      <w:r w:rsidR="00602A47" w:rsidRPr="00602A47">
        <w:rPr>
          <w:rFonts w:ascii="Arial" w:eastAsia="Calibri" w:hAnsi="Arial" w:cs="Arial" w:hint="cs"/>
          <w:b/>
          <w:bCs/>
          <w:color w:val="000000"/>
          <w:sz w:val="24"/>
          <w:szCs w:val="24"/>
          <w:rtl/>
        </w:rPr>
        <w:t>.2 מצב חסכני</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מצב חסכני ייבחר לרוב על ידי לקוחות הנמצאים באקלים חם, שם מתקצרים זמני החימום בעקבות טמפרטורת הסביבה הגבוהה. במצב זה, הטמפרטורה שנקבעה מראש מווסתת את טמפרטורת המים רק כאשר פועל מחזור סינון מתוכנת. </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hint="cs"/>
          <w:b/>
          <w:bCs/>
          <w:noProof/>
          <w:color w:val="000000"/>
          <w:sz w:val="24"/>
          <w:szCs w:val="24"/>
          <w:rtl/>
        </w:rPr>
        <w:drawing>
          <wp:anchor distT="0" distB="0" distL="114300" distR="114300" simplePos="0" relativeHeight="251706368" behindDoc="0" locked="0" layoutInCell="1" allowOverlap="1" wp14:anchorId="74EE3DB8" wp14:editId="72C2C4E3">
            <wp:simplePos x="0" y="0"/>
            <wp:positionH relativeFrom="column">
              <wp:posOffset>3383442</wp:posOffset>
            </wp:positionH>
            <wp:positionV relativeFrom="paragraph">
              <wp:posOffset>158115</wp:posOffset>
            </wp:positionV>
            <wp:extent cx="405765" cy="233680"/>
            <wp:effectExtent l="0" t="0" r="0" b="0"/>
            <wp:wrapNone/>
            <wp:docPr id="62"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srcRect/>
                    <a:stretch>
                      <a:fillRect/>
                    </a:stretch>
                  </pic:blipFill>
                  <pic:spPr bwMode="auto">
                    <a:xfrm>
                      <a:off x="0" y="0"/>
                      <a:ext cx="405765" cy="233680"/>
                    </a:xfrm>
                    <a:prstGeom prst="rect">
                      <a:avLst/>
                    </a:prstGeom>
                    <a:noFill/>
                    <a:ln w="9525">
                      <a:noFill/>
                      <a:miter lim="800000"/>
                      <a:headEnd/>
                      <a:tailEnd/>
                    </a:ln>
                  </pic:spPr>
                </pic:pic>
              </a:graphicData>
            </a:graphic>
          </wp:anchor>
        </w:drawing>
      </w:r>
      <w:r w:rsidR="00BE6068">
        <w:rPr>
          <w:rFonts w:ascii="Arial" w:eastAsia="Calibri" w:hAnsi="Arial" w:cs="Arial" w:hint="cs"/>
          <w:b/>
          <w:bCs/>
          <w:color w:val="000000"/>
          <w:sz w:val="24"/>
          <w:szCs w:val="24"/>
          <w:rtl/>
        </w:rPr>
        <w:t>3</w:t>
      </w:r>
      <w:r w:rsidRPr="00602A47">
        <w:rPr>
          <w:rFonts w:ascii="Arial" w:eastAsia="Calibri" w:hAnsi="Arial" w:cs="Arial" w:hint="cs"/>
          <w:b/>
          <w:bCs/>
          <w:color w:val="000000"/>
          <w:sz w:val="24"/>
          <w:szCs w:val="24"/>
          <w:rtl/>
        </w:rPr>
        <w:t>.3 בחירת מצב סטנדרטי או חסכני</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יש ללחוץ על כפתור </w:t>
      </w:r>
      <w:r w:rsidRPr="00602A47">
        <w:rPr>
          <w:rFonts w:ascii="Arial" w:eastAsia="Calibri" w:hAnsi="Arial" w:cs="Arial" w:hint="cs"/>
          <w:b/>
          <w:bCs/>
          <w:color w:val="000000"/>
          <w:sz w:val="24"/>
          <w:szCs w:val="24"/>
          <w:rtl/>
        </w:rPr>
        <w:t>מצב</w:t>
      </w:r>
      <w:r w:rsidRPr="00602A47">
        <w:rPr>
          <w:rFonts w:ascii="Arial" w:eastAsia="Calibri" w:hAnsi="Arial" w:cs="Arial" w:hint="cs"/>
          <w:color w:val="000000"/>
          <w:sz w:val="24"/>
          <w:szCs w:val="24"/>
          <w:rtl/>
        </w:rPr>
        <w:t xml:space="preserve">            כדי לבחור במצב "סטנדרטי" או "חסכני". מחוון לוח הבקרה בצד ימין של ה-</w:t>
      </w:r>
      <w:r w:rsidRPr="00602A47">
        <w:rPr>
          <w:rFonts w:ascii="Arial" w:eastAsia="Calibri" w:hAnsi="Arial" w:cs="Arial" w:hint="cs"/>
          <w:color w:val="000000"/>
          <w:sz w:val="24"/>
          <w:szCs w:val="24"/>
        </w:rPr>
        <w:t>LCD</w:t>
      </w:r>
      <w:r w:rsidRPr="00602A47">
        <w:rPr>
          <w:rFonts w:ascii="Arial" w:eastAsia="Calibri" w:hAnsi="Arial" w:cs="Arial" w:hint="cs"/>
          <w:color w:val="000000"/>
          <w:sz w:val="24"/>
          <w:szCs w:val="24"/>
          <w:rtl/>
        </w:rPr>
        <w:t xml:space="preserve"> ישתנה כדי להראות את המצב הנבחר.</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t>הערה</w:t>
      </w:r>
      <w:r w:rsidRPr="00602A47">
        <w:rPr>
          <w:rFonts w:ascii="Arial" w:eastAsia="Calibri" w:hAnsi="Arial" w:cs="Arial" w:hint="cs"/>
          <w:color w:val="000000"/>
          <w:sz w:val="24"/>
          <w:szCs w:val="24"/>
          <w:rtl/>
        </w:rPr>
        <w:t>: במצב סטנדרטי מופיעה התצוגה "</w:t>
      </w:r>
      <w:r w:rsidRPr="00602A47">
        <w:rPr>
          <w:rFonts w:ascii="Arial" w:eastAsia="Calibri" w:hAnsi="Arial" w:cs="Arial"/>
          <w:color w:val="000000"/>
          <w:sz w:val="24"/>
          <w:szCs w:val="24"/>
        </w:rPr>
        <w:t>standard</w:t>
      </w:r>
      <w:r w:rsidRPr="00602A47">
        <w:rPr>
          <w:rFonts w:ascii="Arial" w:eastAsia="Calibri" w:hAnsi="Arial" w:cs="Arial" w:hint="cs"/>
          <w:color w:val="000000"/>
          <w:sz w:val="24"/>
          <w:szCs w:val="24"/>
          <w:rtl/>
        </w:rPr>
        <w:t>". במצב חסכני לא מופיעה תצוגה.</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BE6068" w:rsidP="00602A47">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t>3</w:t>
      </w:r>
      <w:r w:rsidR="00602A47" w:rsidRPr="00602A47">
        <w:rPr>
          <w:rFonts w:ascii="Arial" w:eastAsia="Calibri" w:hAnsi="Arial" w:cs="Arial" w:hint="cs"/>
          <w:b/>
          <w:bCs/>
          <w:color w:val="000000"/>
          <w:sz w:val="24"/>
          <w:szCs w:val="24"/>
          <w:rtl/>
        </w:rPr>
        <w:t>.4 מחזור ניקיון "</w:t>
      </w:r>
      <w:r w:rsidR="00602A47" w:rsidRPr="00602A47">
        <w:rPr>
          <w:rFonts w:ascii="Arial" w:eastAsia="Calibri" w:hAnsi="Arial" w:cs="Arial"/>
          <w:b/>
          <w:bCs/>
          <w:color w:val="000000"/>
          <w:sz w:val="24"/>
          <w:szCs w:val="24"/>
        </w:rPr>
        <w:t>Blow-Out</w:t>
      </w:r>
      <w:r w:rsidR="00602A47" w:rsidRPr="00602A47">
        <w:rPr>
          <w:rFonts w:ascii="Arial" w:eastAsia="Calibri" w:hAnsi="Arial" w:cs="Arial" w:hint="cs"/>
          <w:b/>
          <w:bCs/>
          <w:color w:val="000000"/>
          <w:sz w:val="24"/>
          <w:szCs w:val="24"/>
          <w:rtl/>
        </w:rPr>
        <w:t>"</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מחזור הניקיון מתבצע פעם ביום, גם במצב סטנדרטי וגם במצב חסכני, בשעה 12:00 בצהריים למשך 2 דקות. מחזור זה אינו ניתן לשינוי.</w:t>
      </w:r>
    </w:p>
    <w:p w:rsidR="00602A47" w:rsidRPr="00602A47" w:rsidRDefault="00602A47" w:rsidP="00602A47">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דגמי </w:t>
      </w:r>
      <w:proofErr w:type="spellStart"/>
      <w:r w:rsidRPr="00602A47">
        <w:rPr>
          <w:rFonts w:ascii="Arial" w:eastAsia="Calibri" w:hAnsi="Arial" w:cs="Arial"/>
          <w:color w:val="000000"/>
          <w:sz w:val="24"/>
          <w:szCs w:val="24"/>
        </w:rPr>
        <w:t>Maxxus</w:t>
      </w:r>
      <w:proofErr w:type="spellEnd"/>
      <w:r w:rsidRPr="00602A47">
        <w:rPr>
          <w:rFonts w:ascii="Arial" w:eastAsia="Calibri" w:hAnsi="Arial" w:cs="Arial"/>
          <w:color w:val="000000"/>
          <w:sz w:val="24"/>
          <w:szCs w:val="24"/>
        </w:rPr>
        <w:t>\Aspen</w:t>
      </w:r>
      <w:r w:rsidRPr="00602A47">
        <w:rPr>
          <w:rFonts w:ascii="Arial" w:eastAsia="Calibri" w:hAnsi="Arial" w:cs="Arial" w:hint="cs"/>
          <w:color w:val="000000"/>
          <w:sz w:val="24"/>
          <w:szCs w:val="24"/>
          <w:rtl/>
        </w:rPr>
        <w:t>: משאבת סילון 3 והמפוח פועלים למשך כ-45 שניות כדי לסחרר את המים בצנרת. משאבה 3 נכבית, ואז משאבה 2 והמפוח פועלים למשך כ-45 שניות, ואז נכבים. לבסוף, משאבה 1 פועלת למשך כ-30 שניות, ואז נכבית.</w:t>
      </w:r>
    </w:p>
    <w:p w:rsidR="00602A47" w:rsidRPr="00602A47" w:rsidRDefault="00602A47" w:rsidP="00602A47">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color w:val="000000"/>
          <w:sz w:val="24"/>
          <w:szCs w:val="24"/>
          <w:rtl/>
        </w:rPr>
        <w:t xml:space="preserve">דגמי </w:t>
      </w:r>
      <w:proofErr w:type="spellStart"/>
      <w:r w:rsidRPr="00602A47">
        <w:rPr>
          <w:rFonts w:ascii="Arial" w:eastAsia="Calibri" w:hAnsi="Arial" w:cs="Arial"/>
          <w:color w:val="000000"/>
          <w:sz w:val="24"/>
          <w:szCs w:val="24"/>
        </w:rPr>
        <w:t>Altamar</w:t>
      </w:r>
      <w:proofErr w:type="spellEnd"/>
      <w:r w:rsidRPr="00602A47">
        <w:rPr>
          <w:rFonts w:ascii="Arial" w:eastAsia="Calibri" w:hAnsi="Arial" w:cs="Arial"/>
          <w:color w:val="000000"/>
          <w:sz w:val="24"/>
          <w:szCs w:val="24"/>
        </w:rPr>
        <w:t>/Cameo/</w:t>
      </w:r>
      <w:proofErr w:type="spellStart"/>
      <w:r w:rsidRPr="00602A47">
        <w:rPr>
          <w:rFonts w:ascii="Arial" w:eastAsia="Calibri" w:hAnsi="Arial" w:cs="Arial"/>
          <w:color w:val="000000"/>
          <w:sz w:val="24"/>
          <w:szCs w:val="24"/>
        </w:rPr>
        <w:t>Majesta</w:t>
      </w:r>
      <w:proofErr w:type="spellEnd"/>
      <w:r w:rsidRPr="00602A47">
        <w:rPr>
          <w:rFonts w:ascii="Arial" w:eastAsia="Calibri" w:hAnsi="Arial" w:cs="Arial"/>
          <w:color w:val="000000"/>
          <w:sz w:val="24"/>
          <w:szCs w:val="24"/>
        </w:rPr>
        <w:t>/Marin/Optima</w:t>
      </w:r>
      <w:r w:rsidRPr="00602A47">
        <w:rPr>
          <w:rFonts w:ascii="Arial" w:eastAsia="Calibri" w:hAnsi="Arial" w:cs="Arial"/>
          <w:color w:val="000000"/>
          <w:sz w:val="24"/>
          <w:szCs w:val="24"/>
          <w:rtl/>
        </w:rPr>
        <w:t>: משאבת סילון 2 והמפוח פועלים במשך דק</w:t>
      </w:r>
      <w:r w:rsidRPr="00602A47">
        <w:rPr>
          <w:rFonts w:ascii="Arial" w:eastAsia="Calibri" w:hAnsi="Arial" w:cs="Arial" w:hint="cs"/>
          <w:color w:val="000000"/>
          <w:sz w:val="24"/>
          <w:szCs w:val="24"/>
          <w:rtl/>
        </w:rPr>
        <w:t>ה</w:t>
      </w:r>
      <w:r w:rsidRPr="00602A47">
        <w:rPr>
          <w:rFonts w:ascii="Arial" w:eastAsia="Calibri" w:hAnsi="Arial" w:cs="Arial"/>
          <w:color w:val="000000"/>
          <w:sz w:val="24"/>
          <w:szCs w:val="24"/>
          <w:rtl/>
        </w:rPr>
        <w:t xml:space="preserve"> אחת כדי לסחרר את המים בצנרת. לאחר דקה המשאבה והמפוח נכבים, ומשאבת סילון 1 פועלת למשך דק</w:t>
      </w:r>
      <w:r w:rsidRPr="00602A47">
        <w:rPr>
          <w:rFonts w:ascii="Arial" w:eastAsia="Calibri" w:hAnsi="Arial" w:cs="Arial" w:hint="cs"/>
          <w:color w:val="000000"/>
          <w:sz w:val="24"/>
          <w:szCs w:val="24"/>
          <w:rtl/>
        </w:rPr>
        <w:t>ה</w:t>
      </w:r>
      <w:r w:rsidRPr="00602A47">
        <w:rPr>
          <w:rFonts w:ascii="Arial" w:eastAsia="Calibri" w:hAnsi="Arial" w:cs="Arial"/>
          <w:color w:val="000000"/>
          <w:sz w:val="24"/>
          <w:szCs w:val="24"/>
          <w:rtl/>
        </w:rPr>
        <w:t xml:space="preserve"> אחת ואז נכבית.</w:t>
      </w:r>
    </w:p>
    <w:p w:rsidR="008C2DC0" w:rsidRPr="00A51A29" w:rsidRDefault="00602A47" w:rsidP="00A51A29">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color w:val="000000"/>
          <w:sz w:val="24"/>
          <w:szCs w:val="24"/>
          <w:rtl/>
        </w:rPr>
        <w:t xml:space="preserve">דגם </w:t>
      </w:r>
      <w:r w:rsidRPr="00602A47">
        <w:rPr>
          <w:rFonts w:ascii="Arial" w:eastAsia="Calibri" w:hAnsi="Arial" w:cs="Arial"/>
          <w:color w:val="000000"/>
          <w:sz w:val="24"/>
          <w:szCs w:val="24"/>
        </w:rPr>
        <w:t>Capri</w:t>
      </w:r>
      <w:r w:rsidRPr="00602A47">
        <w:rPr>
          <w:rFonts w:ascii="Arial" w:eastAsia="Calibri" w:hAnsi="Arial" w:cs="Arial"/>
          <w:color w:val="000000"/>
          <w:sz w:val="24"/>
          <w:szCs w:val="24"/>
          <w:rtl/>
        </w:rPr>
        <w:t>: המפוח פועל למשך דקה אחת כדי לסחרר את המים בצנרת. לאחר דקה, המפוח נכבה ומשאבת סילון 1 פועלת למשך דק</w:t>
      </w:r>
      <w:r w:rsidRPr="00602A47">
        <w:rPr>
          <w:rFonts w:ascii="Arial" w:eastAsia="Calibri" w:hAnsi="Arial" w:cs="Arial" w:hint="cs"/>
          <w:color w:val="000000"/>
          <w:sz w:val="24"/>
          <w:szCs w:val="24"/>
          <w:rtl/>
        </w:rPr>
        <w:t>ה</w:t>
      </w:r>
      <w:r w:rsidRPr="00602A47">
        <w:rPr>
          <w:rFonts w:ascii="Arial" w:eastAsia="Calibri" w:hAnsi="Arial" w:cs="Arial"/>
          <w:color w:val="000000"/>
          <w:sz w:val="24"/>
          <w:szCs w:val="24"/>
          <w:rtl/>
        </w:rPr>
        <w:t xml:space="preserve"> אחת ואז נכבית.</w:t>
      </w:r>
    </w:p>
    <w:p w:rsidR="00602A47" w:rsidRPr="009C490A" w:rsidRDefault="00BE6068" w:rsidP="00602A47">
      <w:pPr>
        <w:spacing w:line="240" w:lineRule="auto"/>
        <w:contextualSpacing/>
        <w:rPr>
          <w:rFonts w:ascii="Arial" w:eastAsia="Calibri" w:hAnsi="Arial" w:cs="Arial"/>
          <w:b/>
          <w:bCs/>
          <w:color w:val="000000"/>
          <w:sz w:val="28"/>
          <w:szCs w:val="28"/>
          <w:rtl/>
        </w:rPr>
      </w:pPr>
      <w:r w:rsidRPr="009C490A">
        <w:rPr>
          <w:rFonts w:ascii="Arial" w:eastAsia="Calibri" w:hAnsi="Arial" w:cs="Arial" w:hint="cs"/>
          <w:b/>
          <w:bCs/>
          <w:color w:val="000000"/>
          <w:sz w:val="28"/>
          <w:szCs w:val="28"/>
          <w:rtl/>
        </w:rPr>
        <w:t>4</w:t>
      </w:r>
      <w:r w:rsidR="00602A47" w:rsidRPr="009C490A">
        <w:rPr>
          <w:rFonts w:ascii="Arial" w:eastAsia="Calibri" w:hAnsi="Arial" w:cs="Arial" w:hint="cs"/>
          <w:b/>
          <w:bCs/>
          <w:color w:val="000000"/>
          <w:sz w:val="28"/>
          <w:szCs w:val="28"/>
          <w:rtl/>
        </w:rPr>
        <w:t>.0 הוראות תכנות</w:t>
      </w:r>
    </w:p>
    <w:p w:rsidR="009C490A" w:rsidRDefault="009C490A" w:rsidP="009C490A">
      <w:pPr>
        <w:spacing w:line="240" w:lineRule="auto"/>
        <w:contextualSpacing/>
        <w:rPr>
          <w:rFonts w:ascii="Arial" w:eastAsia="Calibri" w:hAnsi="Arial" w:cs="Arial"/>
          <w:b/>
          <w:bCs/>
          <w:color w:val="000000"/>
          <w:sz w:val="24"/>
          <w:szCs w:val="24"/>
          <w:rtl/>
        </w:rPr>
      </w:pPr>
    </w:p>
    <w:p w:rsidR="00602A47" w:rsidRPr="00602A47" w:rsidRDefault="00BE6068" w:rsidP="009C490A">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t>4</w:t>
      </w:r>
      <w:r w:rsidR="00602A47" w:rsidRPr="00602A47">
        <w:rPr>
          <w:rFonts w:ascii="Arial" w:eastAsia="Calibri" w:hAnsi="Arial" w:cs="Arial" w:hint="cs"/>
          <w:b/>
          <w:bCs/>
          <w:color w:val="000000"/>
          <w:sz w:val="24"/>
          <w:szCs w:val="24"/>
          <w:rtl/>
        </w:rPr>
        <w:t>.1 תכנות הפילטר/ משאבת סחרור</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מערכת הבקרה מאפשרת לך לכוון בקלות שני היבטים שונים של פעולת הפילטר/ משאבת הסחרור:</w:t>
      </w:r>
    </w:p>
    <w:p w:rsidR="00602A47" w:rsidRPr="00602A47" w:rsidRDefault="00602A47" w:rsidP="00602A47">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השעה ביום (זמן התחלה) שבה פועל/ת הפילטר/ משאבת הסחרור.</w:t>
      </w:r>
    </w:p>
    <w:p w:rsidR="00602A47" w:rsidRPr="00602A47" w:rsidRDefault="00602A47" w:rsidP="00602A47">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משך הזמן (משך) שבו פועל/ת הפילטר/ משאבת הסחרור.</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707392" behindDoc="0" locked="0" layoutInCell="1" allowOverlap="1" wp14:anchorId="0DD7203E" wp14:editId="10FC90E4">
            <wp:simplePos x="0" y="0"/>
            <wp:positionH relativeFrom="column">
              <wp:posOffset>1551940</wp:posOffset>
            </wp:positionH>
            <wp:positionV relativeFrom="paragraph">
              <wp:posOffset>313690</wp:posOffset>
            </wp:positionV>
            <wp:extent cx="382270" cy="201930"/>
            <wp:effectExtent l="0" t="0" r="0" b="7620"/>
            <wp:wrapSquare wrapText="bothSides"/>
            <wp:docPr id="63"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srcRect/>
                    <a:stretch>
                      <a:fillRect/>
                    </a:stretch>
                  </pic:blipFill>
                  <pic:spPr bwMode="auto">
                    <a:xfrm>
                      <a:off x="0" y="0"/>
                      <a:ext cx="382270" cy="201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A47">
        <w:rPr>
          <w:rFonts w:ascii="Arial" w:eastAsia="Calibri" w:hAnsi="Arial" w:cs="Arial" w:hint="cs"/>
          <w:color w:val="000000"/>
          <w:sz w:val="24"/>
          <w:szCs w:val="24"/>
          <w:rtl/>
        </w:rPr>
        <w:t xml:space="preserve">הגדרת ברירת המחדל של היצרן היא </w:t>
      </w:r>
      <w:r w:rsidRPr="00602A47">
        <w:rPr>
          <w:rFonts w:ascii="Arial" w:eastAsia="Calibri" w:hAnsi="Arial" w:cs="Arial"/>
          <w:color w:val="000000"/>
          <w:sz w:val="24"/>
          <w:szCs w:val="24"/>
        </w:rPr>
        <w:t xml:space="preserve"> AM</w:t>
      </w:r>
      <w:r w:rsidRPr="00602A47">
        <w:rPr>
          <w:rFonts w:ascii="Arial" w:eastAsia="Calibri" w:hAnsi="Arial" w:cs="Arial" w:hint="cs"/>
          <w:color w:val="000000"/>
          <w:sz w:val="24"/>
          <w:szCs w:val="24"/>
          <w:rtl/>
        </w:rPr>
        <w:t>12:00 (חצות). משך זמן הפעולה המומלץ הוא 8 שעות. כדי לבצע שינויים:</w:t>
      </w:r>
    </w:p>
    <w:p w:rsidR="00602A47" w:rsidRPr="00602A47" w:rsidRDefault="00602A47" w:rsidP="00602A47">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hint="cs"/>
          <w:noProof/>
          <w:color w:val="000000"/>
          <w:sz w:val="24"/>
          <w:szCs w:val="24"/>
          <w:rtl/>
        </w:rPr>
        <w:drawing>
          <wp:anchor distT="0" distB="0" distL="114300" distR="114300" simplePos="0" relativeHeight="251743232" behindDoc="0" locked="0" layoutInCell="1" allowOverlap="1" wp14:anchorId="2CB03802" wp14:editId="7F617E1D">
            <wp:simplePos x="0" y="0"/>
            <wp:positionH relativeFrom="column">
              <wp:posOffset>1725930</wp:posOffset>
            </wp:positionH>
            <wp:positionV relativeFrom="paragraph">
              <wp:posOffset>187960</wp:posOffset>
            </wp:positionV>
            <wp:extent cx="382270" cy="201930"/>
            <wp:effectExtent l="0" t="0" r="0" b="7620"/>
            <wp:wrapSquare wrapText="bothSides"/>
            <wp:docPr id="288"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srcRect/>
                    <a:stretch>
                      <a:fillRect/>
                    </a:stretch>
                  </pic:blipFill>
                  <pic:spPr bwMode="auto">
                    <a:xfrm>
                      <a:off x="0" y="0"/>
                      <a:ext cx="382270" cy="201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A47">
        <w:rPr>
          <w:rFonts w:ascii="Arial" w:eastAsia="Calibri" w:hAnsi="Arial" w:cs="Arial" w:hint="cs"/>
          <w:color w:val="000000"/>
          <w:sz w:val="24"/>
          <w:szCs w:val="24"/>
          <w:rtl/>
        </w:rPr>
        <w:t xml:space="preserve">מצב סטנדרטי </w:t>
      </w:r>
      <w:r w:rsidRPr="00602A47">
        <w:rPr>
          <w:rFonts w:ascii="Arial" w:eastAsia="Calibri" w:hAnsi="Arial" w:cs="Arial"/>
          <w:color w:val="000000"/>
          <w:sz w:val="24"/>
          <w:szCs w:val="24"/>
          <w:rtl/>
        </w:rPr>
        <w:t>–</w:t>
      </w:r>
      <w:r w:rsidRPr="00602A47">
        <w:rPr>
          <w:rFonts w:ascii="Arial" w:eastAsia="Calibri" w:hAnsi="Arial" w:cs="Arial" w:hint="cs"/>
          <w:color w:val="000000"/>
          <w:sz w:val="24"/>
          <w:szCs w:val="24"/>
          <w:rtl/>
        </w:rPr>
        <w:t xml:space="preserve"> במצב זה, יש ללחוץ על כפתור </w:t>
      </w:r>
      <w:r w:rsidRPr="00602A47">
        <w:rPr>
          <w:rFonts w:ascii="Arial" w:eastAsia="Calibri" w:hAnsi="Arial" w:cs="Arial" w:hint="cs"/>
          <w:b/>
          <w:bCs/>
          <w:color w:val="000000"/>
          <w:sz w:val="24"/>
          <w:szCs w:val="24"/>
          <w:rtl/>
        </w:rPr>
        <w:t xml:space="preserve">המחזור </w:t>
      </w:r>
      <w:r w:rsidRPr="00602A47">
        <w:rPr>
          <w:rFonts w:ascii="Arial" w:eastAsia="Calibri" w:hAnsi="Arial" w:cs="Arial" w:hint="cs"/>
          <w:color w:val="000000"/>
          <w:sz w:val="24"/>
          <w:szCs w:val="24"/>
          <w:rtl/>
        </w:rPr>
        <w:t>פעם אחת.</w:t>
      </w:r>
    </w:p>
    <w:p w:rsidR="00602A47" w:rsidRPr="00602A47" w:rsidRDefault="00602A47" w:rsidP="00602A47">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מצב חסכני </w:t>
      </w:r>
      <w:r w:rsidRPr="00602A47">
        <w:rPr>
          <w:rFonts w:ascii="Arial" w:eastAsia="Calibri" w:hAnsi="Arial" w:cs="Arial"/>
          <w:color w:val="000000"/>
          <w:sz w:val="24"/>
          <w:szCs w:val="24"/>
          <w:rtl/>
        </w:rPr>
        <w:t>–</w:t>
      </w:r>
      <w:r w:rsidRPr="00602A47">
        <w:rPr>
          <w:rFonts w:ascii="Arial" w:eastAsia="Calibri" w:hAnsi="Arial" w:cs="Arial" w:hint="cs"/>
          <w:color w:val="000000"/>
          <w:sz w:val="24"/>
          <w:szCs w:val="24"/>
          <w:rtl/>
        </w:rPr>
        <w:t xml:space="preserve"> במצב זה, יש ללחוץ על כפתור </w:t>
      </w:r>
      <w:r w:rsidRPr="00602A47">
        <w:rPr>
          <w:rFonts w:ascii="Arial" w:eastAsia="Calibri" w:hAnsi="Arial" w:cs="Arial" w:hint="cs"/>
          <w:b/>
          <w:bCs/>
          <w:color w:val="000000"/>
          <w:sz w:val="24"/>
          <w:szCs w:val="24"/>
          <w:rtl/>
        </w:rPr>
        <w:t xml:space="preserve">המחזור </w:t>
      </w:r>
      <w:r w:rsidRPr="00602A47">
        <w:rPr>
          <w:rFonts w:ascii="Arial" w:eastAsia="Calibri" w:hAnsi="Arial" w:cs="Arial" w:hint="cs"/>
          <w:color w:val="000000"/>
          <w:sz w:val="24"/>
          <w:szCs w:val="24"/>
          <w:rtl/>
        </w:rPr>
        <w:t>חמש פעמים כדי להיכנס למצב תכנות הפילטר/ משאבת הסחרור.</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מסך ה-</w:t>
      </w:r>
      <w:r w:rsidRPr="00602A47">
        <w:rPr>
          <w:rFonts w:ascii="Arial" w:eastAsia="Calibri" w:hAnsi="Arial" w:cs="Arial" w:hint="cs"/>
          <w:color w:val="000000"/>
          <w:sz w:val="24"/>
          <w:szCs w:val="24"/>
        </w:rPr>
        <w:t>LCD</w:t>
      </w:r>
      <w:r w:rsidRPr="00602A47">
        <w:rPr>
          <w:rFonts w:ascii="Arial" w:eastAsia="Calibri" w:hAnsi="Arial" w:cs="Arial" w:hint="cs"/>
          <w:color w:val="000000"/>
          <w:sz w:val="24"/>
          <w:szCs w:val="24"/>
          <w:rtl/>
        </w:rPr>
        <w:t xml:space="preserve"> יציג את ההודעה </w:t>
      </w:r>
      <w:proofErr w:type="spellStart"/>
      <w:r w:rsidRPr="00602A47">
        <w:rPr>
          <w:rFonts w:ascii="Arial" w:eastAsia="Calibri" w:hAnsi="Arial" w:cs="Arial"/>
          <w:b/>
          <w:bCs/>
          <w:color w:val="000000"/>
          <w:sz w:val="24"/>
          <w:szCs w:val="24"/>
        </w:rPr>
        <w:t>Circ</w:t>
      </w:r>
      <w:proofErr w:type="spellEnd"/>
      <w:r w:rsidRPr="00602A47">
        <w:rPr>
          <w:rFonts w:ascii="Arial" w:eastAsia="Calibri" w:hAnsi="Arial" w:cs="Arial" w:hint="cs"/>
          <w:color w:val="000000"/>
          <w:sz w:val="24"/>
          <w:szCs w:val="24"/>
          <w:rtl/>
        </w:rPr>
        <w:t>. כעת המערכת מוכנה לקבל את השינויים שלך.</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numPr>
          <w:ilvl w:val="0"/>
          <w:numId w:val="8"/>
        </w:numPr>
        <w:spacing w:line="240" w:lineRule="auto"/>
        <w:contextualSpacing/>
        <w:rPr>
          <w:rFonts w:ascii="Arial" w:eastAsia="Calibri" w:hAnsi="Arial" w:cs="Arial"/>
          <w:color w:val="000000"/>
          <w:sz w:val="24"/>
          <w:szCs w:val="24"/>
        </w:rPr>
      </w:pPr>
      <w:r w:rsidRPr="00602A47">
        <w:rPr>
          <w:rFonts w:ascii="Arial" w:eastAsia="Calibri" w:hAnsi="Arial" w:cs="Arial" w:hint="cs"/>
          <w:noProof/>
          <w:color w:val="000000"/>
          <w:sz w:val="24"/>
          <w:szCs w:val="24"/>
          <w:rtl/>
        </w:rPr>
        <w:drawing>
          <wp:anchor distT="0" distB="0" distL="114300" distR="114300" simplePos="0" relativeHeight="251710464" behindDoc="0" locked="0" layoutInCell="1" allowOverlap="1" wp14:anchorId="3FBFEF97" wp14:editId="41574F0B">
            <wp:simplePos x="0" y="0"/>
            <wp:positionH relativeFrom="column">
              <wp:posOffset>2807335</wp:posOffset>
            </wp:positionH>
            <wp:positionV relativeFrom="paragraph">
              <wp:posOffset>7620</wp:posOffset>
            </wp:positionV>
            <wp:extent cx="363220" cy="191135"/>
            <wp:effectExtent l="0" t="0" r="0" b="0"/>
            <wp:wrapSquare wrapText="bothSides"/>
            <wp:docPr id="289"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srcRect/>
                    <a:stretch>
                      <a:fillRect/>
                    </a:stretch>
                  </pic:blipFill>
                  <pic:spPr bwMode="auto">
                    <a:xfrm>
                      <a:off x="0" y="0"/>
                      <a:ext cx="363220" cy="191135"/>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rtl/>
        </w:rPr>
        <w:t xml:space="preserve">לחץ פעם אחת על כפתור </w:t>
      </w:r>
      <w:r w:rsidRPr="00602A47">
        <w:rPr>
          <w:rFonts w:ascii="Arial" w:eastAsia="Calibri" w:hAnsi="Arial" w:cs="Arial" w:hint="cs"/>
          <w:b/>
          <w:bCs/>
          <w:color w:val="000000"/>
          <w:sz w:val="24"/>
          <w:szCs w:val="24"/>
          <w:rtl/>
        </w:rPr>
        <w:t xml:space="preserve">הבחירה </w:t>
      </w:r>
      <w:r w:rsidRPr="00602A47">
        <w:rPr>
          <w:rFonts w:ascii="Arial" w:eastAsia="Calibri" w:hAnsi="Arial" w:cs="Arial" w:hint="cs"/>
          <w:color w:val="000000"/>
          <w:sz w:val="24"/>
          <w:szCs w:val="24"/>
          <w:rtl/>
        </w:rPr>
        <w:t>. זמן ההתחלה הקודם יפיע על תצוגת ה-</w:t>
      </w:r>
      <w:r w:rsidRPr="00602A47">
        <w:rPr>
          <w:rFonts w:ascii="Arial" w:eastAsia="Calibri" w:hAnsi="Arial" w:cs="Arial" w:hint="cs"/>
          <w:color w:val="000000"/>
          <w:sz w:val="24"/>
          <w:szCs w:val="24"/>
        </w:rPr>
        <w:t>LCD</w:t>
      </w:r>
      <w:r w:rsidRPr="00602A47">
        <w:rPr>
          <w:rFonts w:ascii="Arial" w:eastAsia="Calibri" w:hAnsi="Arial" w:cs="Arial" w:hint="cs"/>
          <w:color w:val="000000"/>
          <w:sz w:val="24"/>
          <w:szCs w:val="24"/>
          <w:rtl/>
        </w:rPr>
        <w:t>.</w:t>
      </w:r>
    </w:p>
    <w:p w:rsidR="00602A47" w:rsidRPr="00602A47" w:rsidRDefault="00602A47" w:rsidP="00602A47">
      <w:pPr>
        <w:numPr>
          <w:ilvl w:val="0"/>
          <w:numId w:val="8"/>
        </w:numPr>
        <w:spacing w:line="240" w:lineRule="auto"/>
        <w:contextualSpacing/>
        <w:rPr>
          <w:rFonts w:ascii="Arial" w:eastAsia="Calibri" w:hAnsi="Arial" w:cs="Arial"/>
          <w:color w:val="000000"/>
          <w:sz w:val="24"/>
          <w:szCs w:val="24"/>
        </w:rPr>
      </w:pPr>
      <w:r w:rsidRPr="00602A47">
        <w:rPr>
          <w:rFonts w:ascii="Arial" w:eastAsia="Calibri" w:hAnsi="Arial" w:cs="Arial" w:hint="cs"/>
          <w:noProof/>
          <w:color w:val="000000"/>
          <w:sz w:val="24"/>
          <w:szCs w:val="24"/>
          <w:rtl/>
        </w:rPr>
        <w:drawing>
          <wp:anchor distT="0" distB="0" distL="114300" distR="114300" simplePos="0" relativeHeight="251709440" behindDoc="0" locked="0" layoutInCell="1" allowOverlap="1" wp14:anchorId="4A7E69AA" wp14:editId="6EA873B9">
            <wp:simplePos x="0" y="0"/>
            <wp:positionH relativeFrom="column">
              <wp:posOffset>2094865</wp:posOffset>
            </wp:positionH>
            <wp:positionV relativeFrom="paragraph">
              <wp:posOffset>34290</wp:posOffset>
            </wp:positionV>
            <wp:extent cx="501650" cy="180340"/>
            <wp:effectExtent l="0" t="0" r="0" b="0"/>
            <wp:wrapSquare wrapText="bothSides"/>
            <wp:docPr id="2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01650" cy="180340"/>
                    </a:xfrm>
                    <a:prstGeom prst="rect">
                      <a:avLst/>
                    </a:prstGeom>
                    <a:noFill/>
                    <a:ln w="9525">
                      <a:noFill/>
                      <a:miter lim="800000"/>
                      <a:headEnd/>
                      <a:tailEnd/>
                    </a:ln>
                  </pic:spPr>
                </pic:pic>
              </a:graphicData>
            </a:graphic>
          </wp:anchor>
        </w:drawing>
      </w:r>
      <w:r w:rsidRPr="00602A47">
        <w:rPr>
          <w:rFonts w:ascii="Arial" w:eastAsia="Calibri" w:hAnsi="Arial" w:cs="Arial" w:hint="cs"/>
          <w:noProof/>
          <w:color w:val="000000"/>
          <w:sz w:val="24"/>
          <w:szCs w:val="24"/>
          <w:rtl/>
        </w:rPr>
        <w:drawing>
          <wp:anchor distT="0" distB="0" distL="114300" distR="114300" simplePos="0" relativeHeight="251708416" behindDoc="0" locked="0" layoutInCell="1" allowOverlap="1" wp14:anchorId="4F6C7FA9" wp14:editId="106A4F30">
            <wp:simplePos x="0" y="0"/>
            <wp:positionH relativeFrom="column">
              <wp:posOffset>3224530</wp:posOffset>
            </wp:positionH>
            <wp:positionV relativeFrom="paragraph">
              <wp:posOffset>23495</wp:posOffset>
            </wp:positionV>
            <wp:extent cx="501650" cy="191135"/>
            <wp:effectExtent l="0" t="0" r="0" b="0"/>
            <wp:wrapSquare wrapText="bothSides"/>
            <wp:docPr id="29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01650" cy="191135"/>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rtl/>
        </w:rPr>
        <w:t xml:space="preserve">לחץ על כפתורי </w:t>
      </w:r>
      <w:proofErr w:type="spellStart"/>
      <w:r w:rsidRPr="00602A47">
        <w:rPr>
          <w:rFonts w:ascii="Arial" w:eastAsia="Calibri" w:hAnsi="Arial" w:cs="Arial" w:hint="cs"/>
          <w:color w:val="000000"/>
          <w:sz w:val="24"/>
          <w:szCs w:val="24"/>
          <w:rtl/>
        </w:rPr>
        <w:t>ה</w:t>
      </w:r>
      <w:r w:rsidRPr="00602A47">
        <w:rPr>
          <w:rFonts w:ascii="Arial" w:eastAsia="Calibri" w:hAnsi="Arial" w:cs="Arial" w:hint="cs"/>
          <w:b/>
          <w:bCs/>
          <w:color w:val="000000"/>
          <w:sz w:val="24"/>
          <w:szCs w:val="24"/>
          <w:rtl/>
        </w:rPr>
        <w:t>למעלה</w:t>
      </w:r>
      <w:proofErr w:type="spellEnd"/>
      <w:r w:rsidRPr="00602A47">
        <w:rPr>
          <w:rFonts w:ascii="Arial" w:eastAsia="Calibri" w:hAnsi="Arial" w:cs="Arial" w:hint="cs"/>
          <w:color w:val="000000"/>
          <w:sz w:val="24"/>
          <w:szCs w:val="24"/>
          <w:rtl/>
        </w:rPr>
        <w:t xml:space="preserve"> ו</w:t>
      </w:r>
      <w:r w:rsidRPr="00602A47">
        <w:rPr>
          <w:rFonts w:ascii="Arial" w:eastAsia="Calibri" w:hAnsi="Arial" w:cs="Arial" w:hint="cs"/>
          <w:b/>
          <w:bCs/>
          <w:color w:val="000000"/>
          <w:sz w:val="24"/>
          <w:szCs w:val="24"/>
          <w:rtl/>
        </w:rPr>
        <w:t>למטה</w:t>
      </w:r>
      <w:r w:rsidRPr="00602A47">
        <w:rPr>
          <w:rFonts w:ascii="Arial" w:eastAsia="Calibri" w:hAnsi="Arial" w:cs="Arial" w:hint="cs"/>
          <w:color w:val="000000"/>
          <w:sz w:val="24"/>
          <w:szCs w:val="24"/>
          <w:rtl/>
        </w:rPr>
        <w:t xml:space="preserve"> כדי לכוון את זמן ההתחלה במרווחים של 30 דקות.</w:t>
      </w:r>
    </w:p>
    <w:p w:rsidR="00602A47" w:rsidRPr="00602A47" w:rsidRDefault="00602A47" w:rsidP="00602A47">
      <w:pPr>
        <w:numPr>
          <w:ilvl w:val="0"/>
          <w:numId w:val="8"/>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לחץ על כפתור ה</w:t>
      </w:r>
      <w:r w:rsidRPr="00602A47">
        <w:rPr>
          <w:rFonts w:ascii="Arial" w:eastAsia="Calibri" w:hAnsi="Arial" w:cs="Arial" w:hint="cs"/>
          <w:b/>
          <w:bCs/>
          <w:color w:val="000000"/>
          <w:sz w:val="24"/>
          <w:szCs w:val="24"/>
          <w:rtl/>
        </w:rPr>
        <w:t>בחירה</w:t>
      </w:r>
      <w:r w:rsidRPr="00602A47">
        <w:rPr>
          <w:rFonts w:ascii="Arial" w:eastAsia="Calibri" w:hAnsi="Arial" w:cs="Arial" w:hint="cs"/>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37740D84" wp14:editId="7A3749EE">
            <wp:extent cx="363722" cy="191386"/>
            <wp:effectExtent l="19050" t="0" r="0" b="0"/>
            <wp:docPr id="29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srcRect/>
                    <a:stretch>
                      <a:fillRect/>
                    </a:stretch>
                  </pic:blipFill>
                  <pic:spPr bwMode="auto">
                    <a:xfrm>
                      <a:off x="0" y="0"/>
                      <a:ext cx="363220" cy="19113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כדי לתכנת את משך זמן הפעולה.</w:t>
      </w:r>
    </w:p>
    <w:p w:rsidR="00602A47" w:rsidRPr="00602A47" w:rsidRDefault="00602A47" w:rsidP="00602A47">
      <w:pPr>
        <w:numPr>
          <w:ilvl w:val="0"/>
          <w:numId w:val="8"/>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לחץ על כפתורי </w:t>
      </w:r>
      <w:proofErr w:type="spellStart"/>
      <w:r w:rsidRPr="00602A47">
        <w:rPr>
          <w:rFonts w:ascii="Arial" w:eastAsia="Calibri" w:hAnsi="Arial" w:cs="Arial" w:hint="cs"/>
          <w:color w:val="000000"/>
          <w:sz w:val="24"/>
          <w:szCs w:val="24"/>
          <w:rtl/>
        </w:rPr>
        <w:t>ה</w:t>
      </w:r>
      <w:r w:rsidRPr="00602A47">
        <w:rPr>
          <w:rFonts w:ascii="Arial" w:eastAsia="Calibri" w:hAnsi="Arial" w:cs="Arial" w:hint="cs"/>
          <w:b/>
          <w:bCs/>
          <w:color w:val="000000"/>
          <w:sz w:val="24"/>
          <w:szCs w:val="24"/>
          <w:rtl/>
        </w:rPr>
        <w:t>למעלה</w:t>
      </w:r>
      <w:proofErr w:type="spellEnd"/>
      <w:r w:rsidRPr="00602A47">
        <w:rPr>
          <w:rFonts w:ascii="Arial" w:eastAsia="Calibri" w:hAnsi="Arial" w:cs="Arial" w:hint="cs"/>
          <w:b/>
          <w:bCs/>
          <w:color w:val="000000"/>
          <w:sz w:val="24"/>
          <w:szCs w:val="24"/>
          <w:rtl/>
        </w:rPr>
        <w:t xml:space="preserve"> </w:t>
      </w:r>
      <w:r w:rsidRPr="00602A47">
        <w:rPr>
          <w:rFonts w:ascii="Arial" w:eastAsia="Calibri" w:hAnsi="Arial" w:cs="Arial" w:hint="cs"/>
          <w:b/>
          <w:bCs/>
          <w:noProof/>
          <w:color w:val="000000"/>
          <w:sz w:val="24"/>
          <w:szCs w:val="24"/>
          <w:rtl/>
        </w:rPr>
        <w:drawing>
          <wp:inline distT="0" distB="0" distL="0" distR="0" wp14:anchorId="71E4A3EF" wp14:editId="6B71FBD0">
            <wp:extent cx="501650" cy="191135"/>
            <wp:effectExtent l="19050" t="0" r="0" b="0"/>
            <wp:docPr id="29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01650" cy="19113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ו</w:t>
      </w:r>
      <w:r w:rsidRPr="00602A47">
        <w:rPr>
          <w:rFonts w:ascii="Arial" w:eastAsia="Calibri" w:hAnsi="Arial" w:cs="Arial" w:hint="cs"/>
          <w:b/>
          <w:bCs/>
          <w:color w:val="000000"/>
          <w:sz w:val="24"/>
          <w:szCs w:val="24"/>
          <w:rtl/>
        </w:rPr>
        <w:t>למטה</w:t>
      </w:r>
      <w:r w:rsidRPr="00602A47">
        <w:rPr>
          <w:rFonts w:ascii="Arial" w:eastAsia="Calibri" w:hAnsi="Arial" w:cs="Arial" w:hint="cs"/>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0ED63B4C" wp14:editId="4BAD9944">
            <wp:extent cx="501650" cy="180340"/>
            <wp:effectExtent l="19050" t="0" r="0" b="0"/>
            <wp:docPr id="2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01650" cy="18034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כדי לכוון את משך זמן הפעולה במרווחים של שעה.</w:t>
      </w:r>
    </w:p>
    <w:p w:rsidR="00602A47" w:rsidRPr="00602A47" w:rsidRDefault="00602A47" w:rsidP="00602A47">
      <w:pPr>
        <w:numPr>
          <w:ilvl w:val="0"/>
          <w:numId w:val="8"/>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 לחץ על כפתור </w:t>
      </w:r>
      <w:r w:rsidRPr="00602A47">
        <w:rPr>
          <w:rFonts w:ascii="Arial" w:eastAsia="Calibri" w:hAnsi="Arial" w:cs="Arial" w:hint="cs"/>
          <w:b/>
          <w:bCs/>
          <w:color w:val="000000"/>
          <w:sz w:val="24"/>
          <w:szCs w:val="24"/>
          <w:rtl/>
        </w:rPr>
        <w:t>התצוגה</w:t>
      </w:r>
      <w:r w:rsidRPr="00602A47">
        <w:rPr>
          <w:rFonts w:ascii="Arial" w:eastAsia="Calibri" w:hAnsi="Arial" w:cs="Arial" w:hint="cs"/>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1BE4F629" wp14:editId="39C43DF0">
            <wp:extent cx="405765" cy="212090"/>
            <wp:effectExtent l="19050" t="0" r="0" b="0"/>
            <wp:docPr id="295"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405765" cy="21209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כדי לשמור את השינויים ולהחזיר לצג את תצוגת טמפרטורת המים הנוכחית.</w:t>
      </w:r>
    </w:p>
    <w:p w:rsidR="00602A47" w:rsidRPr="00602A47" w:rsidRDefault="00602A47" w:rsidP="00602A47">
      <w:pPr>
        <w:spacing w:line="240" w:lineRule="auto"/>
        <w:contextualSpacing/>
        <w:rPr>
          <w:rFonts w:ascii="Arial" w:eastAsia="Calibri" w:hAnsi="Arial" w:cs="Arial"/>
          <w:b/>
          <w:bCs/>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Pr>
      </w:pPr>
      <w:r w:rsidRPr="00602A47">
        <w:rPr>
          <w:rFonts w:ascii="Arial" w:eastAsia="Calibri" w:hAnsi="Arial" w:cs="Arial" w:hint="cs"/>
          <w:b/>
          <w:bCs/>
          <w:color w:val="000000"/>
          <w:sz w:val="24"/>
          <w:szCs w:val="24"/>
          <w:rtl/>
        </w:rPr>
        <w:t>הערה:</w:t>
      </w:r>
      <w:r w:rsidRPr="00602A47">
        <w:rPr>
          <w:rFonts w:ascii="Arial" w:eastAsia="Calibri" w:hAnsi="Arial" w:cs="Arial" w:hint="cs"/>
          <w:color w:val="000000"/>
          <w:sz w:val="24"/>
          <w:szCs w:val="24"/>
          <w:rtl/>
        </w:rPr>
        <w:t xml:space="preserve"> אם לא לוחצים על כפתור כלשהו במשך 30 שניות, כל השינויים יאוחסנו והמסך יעבור באופן אוטומטי להציג את טמפרטורת המים הנוכחית. כאשר נבחר מצב סטנדרטי (סעיף 11.3) הפילטר/ משאבת הסחרור נדלקים באופן אוטומטי לצורך חימום ללא תלות בזמן ההתחלה המתוכנן או במשך זמן הפעולה.</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BE6068" w:rsidP="00602A47">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t>4</w:t>
      </w:r>
      <w:r w:rsidR="00602A47" w:rsidRPr="00602A47">
        <w:rPr>
          <w:rFonts w:ascii="Arial" w:eastAsia="Calibri" w:hAnsi="Arial" w:cs="Arial" w:hint="cs"/>
          <w:b/>
          <w:bCs/>
          <w:color w:val="000000"/>
          <w:sz w:val="24"/>
          <w:szCs w:val="24"/>
          <w:rtl/>
        </w:rPr>
        <w:t>.2 מחזורי סינון/ חימום ניתנים לתכנות (מצב חסכני בלבד)</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אמבט העיסוי שלך כולל ארבעה מחזורי סינון בני 30 דקות המפעילים את הפילטר/ משאבת הסחרור במצב חסכני. מחזורים אלה תוכנתו להתחיל לפעול ב- </w:t>
      </w:r>
      <w:r w:rsidRPr="00602A47">
        <w:rPr>
          <w:rFonts w:ascii="Arial" w:eastAsia="Calibri" w:hAnsi="Arial" w:cs="Arial"/>
          <w:color w:val="000000"/>
          <w:sz w:val="24"/>
          <w:szCs w:val="24"/>
        </w:rPr>
        <w:t>AM</w:t>
      </w:r>
      <w:r w:rsidRPr="00602A47">
        <w:rPr>
          <w:rFonts w:ascii="Arial" w:eastAsia="Calibri" w:hAnsi="Arial" w:cs="Arial" w:hint="cs"/>
          <w:color w:val="000000"/>
          <w:sz w:val="24"/>
          <w:szCs w:val="24"/>
          <w:rtl/>
        </w:rPr>
        <w:t>6:00</w:t>
      </w:r>
      <w:r w:rsidRPr="00602A47">
        <w:rPr>
          <w:rFonts w:ascii="Arial" w:eastAsia="Calibri" w:hAnsi="Arial" w:cs="Arial" w:hint="cs"/>
          <w:color w:val="000000"/>
          <w:sz w:val="24"/>
          <w:szCs w:val="24"/>
        </w:rPr>
        <w:t xml:space="preserve"> </w:t>
      </w:r>
      <w:r w:rsidRPr="00602A47">
        <w:rPr>
          <w:rFonts w:ascii="Arial" w:eastAsia="Calibri" w:hAnsi="Arial" w:cs="Arial" w:hint="cs"/>
          <w:color w:val="000000"/>
          <w:sz w:val="24"/>
          <w:szCs w:val="24"/>
          <w:rtl/>
        </w:rPr>
        <w:t xml:space="preserve">(בבוקר), 12:00 (צהריים), </w:t>
      </w:r>
      <w:r w:rsidRPr="00602A47">
        <w:rPr>
          <w:rFonts w:ascii="Arial" w:eastAsia="Calibri" w:hAnsi="Arial" w:cs="Arial"/>
          <w:color w:val="000000"/>
          <w:sz w:val="24"/>
          <w:szCs w:val="24"/>
        </w:rPr>
        <w:t>PM</w:t>
      </w:r>
      <w:r w:rsidRPr="00602A47">
        <w:rPr>
          <w:rFonts w:ascii="Arial" w:eastAsia="Calibri" w:hAnsi="Arial" w:cs="Arial" w:hint="cs"/>
          <w:color w:val="000000"/>
          <w:sz w:val="24"/>
          <w:szCs w:val="24"/>
          <w:rtl/>
        </w:rPr>
        <w:t>6:00</w:t>
      </w:r>
      <w:r w:rsidRPr="00602A47">
        <w:rPr>
          <w:rFonts w:ascii="Arial" w:eastAsia="Calibri" w:hAnsi="Arial" w:cs="Arial" w:hint="cs"/>
          <w:color w:val="000000"/>
          <w:sz w:val="24"/>
          <w:szCs w:val="24"/>
        </w:rPr>
        <w:t xml:space="preserve"> </w:t>
      </w:r>
      <w:r w:rsidRPr="00602A47">
        <w:rPr>
          <w:rFonts w:ascii="Arial" w:eastAsia="Calibri" w:hAnsi="Arial" w:cs="Arial" w:hint="cs"/>
          <w:color w:val="000000"/>
          <w:sz w:val="24"/>
          <w:szCs w:val="24"/>
          <w:rtl/>
        </w:rPr>
        <w:t>(בערב) ו- 12:00 (חצות). מערכת הבקרה מאפשרת לך לכוון בקלות שני היבטים נפרדים של כל מחזור:</w:t>
      </w:r>
    </w:p>
    <w:p w:rsidR="00602A47" w:rsidRPr="00602A47" w:rsidRDefault="00602A47" w:rsidP="00602A47">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שעת התחלת המחזור.</w:t>
      </w:r>
    </w:p>
    <w:p w:rsidR="00602A47" w:rsidRPr="00602A47" w:rsidRDefault="00602A47" w:rsidP="00602A47">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משך זמן כל מחזור.</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t>הערה:</w:t>
      </w:r>
      <w:r w:rsidRPr="00602A47">
        <w:rPr>
          <w:rFonts w:ascii="Arial" w:eastAsia="Calibri" w:hAnsi="Arial" w:cs="Arial" w:hint="cs"/>
          <w:color w:val="000000"/>
          <w:sz w:val="24"/>
          <w:szCs w:val="24"/>
          <w:rtl/>
        </w:rPr>
        <w:t xml:space="preserve"> במצב "חסכני" (סעיף 11.3), גוף החימום פועל רק במהלך מחזור סינון מתוכנת. כאשר מופעל "מצב קיץ", הפילטר/ משאבת הסחרור יפעלו למשך כל מחזורי הסינון המתוכננים.</w:t>
      </w:r>
    </w:p>
    <w:p w:rsidR="00602A47" w:rsidRPr="00602A47" w:rsidRDefault="00602A47" w:rsidP="00602A47">
      <w:pPr>
        <w:spacing w:line="240" w:lineRule="auto"/>
        <w:contextualSpacing/>
        <w:rPr>
          <w:rFonts w:ascii="Arial" w:eastAsia="Calibri" w:hAnsi="Arial" w:cs="Arial"/>
          <w:color w:val="000000"/>
          <w:sz w:val="24"/>
          <w:szCs w:val="24"/>
          <w:rtl/>
        </w:rPr>
      </w:pPr>
    </w:p>
    <w:tbl>
      <w:tblPr>
        <w:tblStyle w:val="15"/>
        <w:bidiVisual/>
        <w:tblW w:w="0" w:type="auto"/>
        <w:tblInd w:w="720" w:type="dxa"/>
        <w:tblLook w:val="04A0" w:firstRow="1" w:lastRow="0" w:firstColumn="1" w:lastColumn="0" w:noHBand="0" w:noVBand="1"/>
      </w:tblPr>
      <w:tblGrid>
        <w:gridCol w:w="7576"/>
      </w:tblGrid>
      <w:tr w:rsidR="00602A47" w:rsidRPr="00602A47" w:rsidTr="00BE6068">
        <w:tc>
          <w:tcPr>
            <w:tcW w:w="8856" w:type="dxa"/>
          </w:tcPr>
          <w:p w:rsidR="00602A47" w:rsidRPr="00602A47" w:rsidRDefault="00602A47" w:rsidP="00602A47">
            <w:pPr>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u w:val="single"/>
                <w:rtl/>
              </w:rPr>
              <w:t>מצב קיץ:</w:t>
            </w:r>
            <w:r w:rsidRPr="00602A47">
              <w:rPr>
                <w:rFonts w:ascii="Arial" w:eastAsia="Calibri" w:hAnsi="Arial" w:cs="Arial" w:hint="cs"/>
                <w:color w:val="000000"/>
                <w:sz w:val="24"/>
                <w:szCs w:val="24"/>
                <w:rtl/>
              </w:rPr>
              <w:t xml:space="preserve"> במזג אוויר חם, עשויה טמפרטורת המים של אמבט העיסוי לעלות מעל לטמפרטורה הקבועה. מצב זה עשוי להתרחש בעקבות העברת חום מהפילטר/ משאבת הסחרור ומשאבות הסילונים. אם טמפרטורת המים גבוהה מ- </w:t>
            </w:r>
            <w:r w:rsidRPr="00602A47">
              <w:rPr>
                <w:rFonts w:ascii="Arial" w:eastAsia="Calibri" w:hAnsi="Arial" w:cs="Arial"/>
                <w:color w:val="000000"/>
                <w:sz w:val="24"/>
                <w:szCs w:val="24"/>
              </w:rPr>
              <w:t xml:space="preserve"> 35°C</w:t>
            </w:r>
            <w:r w:rsidRPr="00602A47">
              <w:rPr>
                <w:rFonts w:ascii="Arial" w:eastAsia="Calibri" w:hAnsi="Arial" w:cs="Arial" w:hint="cs"/>
                <w:color w:val="000000"/>
                <w:sz w:val="24"/>
                <w:szCs w:val="24"/>
                <w:rtl/>
              </w:rPr>
              <w:t xml:space="preserve"> ועולה בשתי מעלות מעל לטמפרטורה הקבועה, מתרחש "מצב קיץ" שמכבה את פעולת הפילטר/ משאבת הסחרור ואת מערכת ה-</w:t>
            </w:r>
            <w:r w:rsidRPr="00602A47">
              <w:rPr>
                <w:rFonts w:ascii="Arial" w:eastAsia="Calibri" w:hAnsi="Arial" w:cs="Arial" w:hint="cs"/>
                <w:color w:val="000000"/>
                <w:sz w:val="24"/>
                <w:szCs w:val="24"/>
              </w:rPr>
              <w:t>CLEARRAY</w:t>
            </w:r>
            <w:r w:rsidRPr="00602A47">
              <w:rPr>
                <w:rFonts w:ascii="Arial" w:eastAsia="Calibri" w:hAnsi="Arial" w:cs="Arial" w:hint="cs"/>
                <w:color w:val="000000"/>
                <w:sz w:val="24"/>
                <w:szCs w:val="24"/>
                <w:rtl/>
              </w:rPr>
              <w:t xml:space="preserve">. </w:t>
            </w:r>
            <w:r w:rsidRPr="00602A47">
              <w:rPr>
                <w:rFonts w:ascii="Arial" w:eastAsia="Calibri" w:hAnsi="Arial" w:cs="Arial" w:hint="cs"/>
                <w:color w:val="000000"/>
                <w:sz w:val="24"/>
                <w:szCs w:val="24"/>
                <w:u w:val="single"/>
                <w:rtl/>
              </w:rPr>
              <w:t>רכיב בטיחותי זה אינו ניתן לשינוי!</w:t>
            </w:r>
            <w:r w:rsidRPr="00602A47">
              <w:rPr>
                <w:rFonts w:ascii="Arial" w:eastAsia="Calibri" w:hAnsi="Arial" w:cs="Arial" w:hint="cs"/>
                <w:color w:val="000000"/>
                <w:sz w:val="24"/>
                <w:szCs w:val="24"/>
                <w:rtl/>
              </w:rPr>
              <w:t xml:space="preserve"> הפילטר/ משאבת הסחרור וה-</w:t>
            </w:r>
            <w:r w:rsidRPr="00602A47">
              <w:rPr>
                <w:rFonts w:ascii="Arial" w:eastAsia="Calibri" w:hAnsi="Arial" w:cs="Arial" w:hint="cs"/>
                <w:color w:val="000000"/>
                <w:sz w:val="24"/>
                <w:szCs w:val="24"/>
              </w:rPr>
              <w:t>CLEARRAY</w:t>
            </w:r>
            <w:r w:rsidRPr="00602A47">
              <w:rPr>
                <w:rFonts w:ascii="Arial" w:eastAsia="Calibri" w:hAnsi="Arial" w:cs="Arial" w:hint="cs"/>
                <w:color w:val="000000"/>
                <w:sz w:val="24"/>
                <w:szCs w:val="24"/>
                <w:rtl/>
              </w:rPr>
              <w:t xml:space="preserve"> יישארו כבויים עד שטמפרטורת המים תתקרר ותגיע לגובה הטמפרטורה הקבועה (חוץ </w:t>
            </w:r>
            <w:proofErr w:type="spellStart"/>
            <w:r w:rsidRPr="00602A47">
              <w:rPr>
                <w:rFonts w:ascii="Arial" w:eastAsia="Calibri" w:hAnsi="Arial" w:cs="Arial" w:hint="cs"/>
                <w:color w:val="000000"/>
                <w:sz w:val="24"/>
                <w:szCs w:val="24"/>
                <w:rtl/>
              </w:rPr>
              <w:t>מבשעות</w:t>
            </w:r>
            <w:proofErr w:type="spellEnd"/>
            <w:r w:rsidRPr="00602A47">
              <w:rPr>
                <w:rFonts w:ascii="Arial" w:eastAsia="Calibri" w:hAnsi="Arial" w:cs="Arial" w:hint="cs"/>
                <w:color w:val="000000"/>
                <w:sz w:val="24"/>
                <w:szCs w:val="24"/>
                <w:rtl/>
              </w:rPr>
              <w:t xml:space="preserve"> 9:00 </w:t>
            </w:r>
            <w:r w:rsidRPr="00602A47">
              <w:rPr>
                <w:rFonts w:ascii="Arial" w:eastAsia="Calibri" w:hAnsi="Arial" w:cs="Arial"/>
                <w:color w:val="000000"/>
                <w:sz w:val="24"/>
                <w:szCs w:val="24"/>
                <w:rtl/>
              </w:rPr>
              <w:t>–</w:t>
            </w:r>
            <w:r w:rsidRPr="00602A47">
              <w:rPr>
                <w:rFonts w:ascii="Arial" w:eastAsia="Calibri" w:hAnsi="Arial" w:cs="Arial" w:hint="cs"/>
                <w:color w:val="000000"/>
                <w:sz w:val="24"/>
                <w:szCs w:val="24"/>
                <w:rtl/>
              </w:rPr>
              <w:t xml:space="preserve"> 11:00 בבוקר שבהן הפילטר/ משאבת הסחרור מבצעים את מחזור הפעולה שלהם במשך שעתיים). </w:t>
            </w:r>
          </w:p>
          <w:p w:rsidR="00602A47" w:rsidRPr="00602A47" w:rsidRDefault="00602A47" w:rsidP="00602A47">
            <w:pPr>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lastRenderedPageBreak/>
              <w:t>הערה:</w:t>
            </w:r>
            <w:r w:rsidRPr="00602A47">
              <w:rPr>
                <w:rFonts w:ascii="Arial" w:eastAsia="Calibri" w:hAnsi="Arial" w:cs="Arial" w:hint="cs"/>
                <w:color w:val="000000"/>
                <w:sz w:val="24"/>
                <w:szCs w:val="24"/>
                <w:rtl/>
              </w:rPr>
              <w:t xml:space="preserve"> לחיצה על כפתור הבחירה בזמן זה תפעיל מחדש את משאבת הסחרור ואת מפל המים למשך שעה אחת. כדי למנוע היווצרות של "מצב קיץ" יתכן שיהיה צורך להקטין את זמני הפעולה של הפילטר/ משאבת הסחרור בתנאי מזג אוויר חמים.</w:t>
            </w:r>
          </w:p>
        </w:tc>
      </w:tr>
    </w:tbl>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711488" behindDoc="0" locked="0" layoutInCell="1" allowOverlap="1" wp14:anchorId="2D1FE857" wp14:editId="3C211DA9">
            <wp:simplePos x="0" y="0"/>
            <wp:positionH relativeFrom="column">
              <wp:posOffset>2454275</wp:posOffset>
            </wp:positionH>
            <wp:positionV relativeFrom="paragraph">
              <wp:posOffset>625475</wp:posOffset>
            </wp:positionV>
            <wp:extent cx="1883410" cy="892810"/>
            <wp:effectExtent l="0" t="0" r="2540" b="2540"/>
            <wp:wrapSquare wrapText="bothSides"/>
            <wp:docPr id="296"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cstate="print"/>
                    <a:srcRect/>
                    <a:stretch>
                      <a:fillRect/>
                    </a:stretch>
                  </pic:blipFill>
                  <pic:spPr bwMode="auto">
                    <a:xfrm>
                      <a:off x="0" y="0"/>
                      <a:ext cx="1883410" cy="892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A47">
        <w:rPr>
          <w:rFonts w:ascii="Arial" w:eastAsia="Calibri" w:hAnsi="Arial" w:cs="Arial" w:hint="cs"/>
          <w:color w:val="000000"/>
          <w:sz w:val="24"/>
          <w:szCs w:val="24"/>
          <w:rtl/>
        </w:rPr>
        <w:t xml:space="preserve">יש ללחוץ על כפתור </w:t>
      </w:r>
      <w:r w:rsidRPr="00602A47">
        <w:rPr>
          <w:rFonts w:ascii="Arial" w:eastAsia="Calibri" w:hAnsi="Arial" w:cs="Arial" w:hint="cs"/>
          <w:b/>
          <w:bCs/>
          <w:color w:val="000000"/>
          <w:sz w:val="24"/>
          <w:szCs w:val="24"/>
          <w:rtl/>
        </w:rPr>
        <w:t>מצב</w:t>
      </w:r>
      <w:r w:rsidRPr="00602A47">
        <w:rPr>
          <w:rFonts w:ascii="Arial" w:eastAsia="Calibri" w:hAnsi="Arial" w:cs="Arial" w:hint="cs"/>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5D7B9DE1" wp14:editId="6A64B77F">
            <wp:extent cx="363220" cy="212090"/>
            <wp:effectExtent l="19050" t="0" r="0" b="0"/>
            <wp:docPr id="297"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srcRect/>
                    <a:stretch>
                      <a:fillRect/>
                    </a:stretch>
                  </pic:blipFill>
                  <pic:spPr bwMode="auto">
                    <a:xfrm>
                      <a:off x="0" y="0"/>
                      <a:ext cx="363220" cy="21209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כדי לבחור במצב "חסכני". כדי לבצע שינויים יש ללחוץ על כפתור </w:t>
      </w:r>
      <w:r w:rsidRPr="00602A47">
        <w:rPr>
          <w:rFonts w:ascii="Arial" w:eastAsia="Calibri" w:hAnsi="Arial" w:cs="Arial" w:hint="cs"/>
          <w:b/>
          <w:bCs/>
          <w:color w:val="000000"/>
          <w:sz w:val="24"/>
          <w:szCs w:val="24"/>
          <w:rtl/>
        </w:rPr>
        <w:t>המחזור</w:t>
      </w:r>
      <w:r w:rsidRPr="00602A47">
        <w:rPr>
          <w:rFonts w:ascii="Arial" w:eastAsia="Calibri" w:hAnsi="Arial" w:cs="Arial" w:hint="cs"/>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34E07F85" wp14:editId="2388D8E0">
            <wp:extent cx="331470" cy="169545"/>
            <wp:effectExtent l="19050" t="0" r="0" b="0"/>
            <wp:docPr id="298"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srcRect/>
                    <a:stretch>
                      <a:fillRect/>
                    </a:stretch>
                  </pic:blipFill>
                  <pic:spPr bwMode="auto">
                    <a:xfrm>
                      <a:off x="0" y="0"/>
                      <a:ext cx="331470" cy="16954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כדי להיכנס למצב התכנות של מחזור הסינון. מסך ה-</w:t>
      </w:r>
      <w:r w:rsidRPr="00602A47">
        <w:rPr>
          <w:rFonts w:ascii="Arial" w:eastAsia="Calibri" w:hAnsi="Arial" w:cs="Arial" w:hint="cs"/>
          <w:color w:val="000000"/>
          <w:sz w:val="24"/>
          <w:szCs w:val="24"/>
        </w:rPr>
        <w:t>LCD</w:t>
      </w:r>
      <w:r w:rsidRPr="00602A47">
        <w:rPr>
          <w:rFonts w:ascii="Arial" w:eastAsia="Calibri" w:hAnsi="Arial" w:cs="Arial" w:hint="cs"/>
          <w:color w:val="000000"/>
          <w:sz w:val="24"/>
          <w:szCs w:val="24"/>
          <w:rtl/>
        </w:rPr>
        <w:t xml:space="preserve"> יציג את הסמלים הבאים בפינה הימנית העליונה:</w:t>
      </w:r>
    </w:p>
    <w:p w:rsidR="00602A47" w:rsidRPr="00602A47" w:rsidRDefault="00BE6068" w:rsidP="00602A47">
      <w:pPr>
        <w:spacing w:line="240" w:lineRule="auto"/>
        <w:contextualSpacing/>
        <w:rPr>
          <w:rFonts w:ascii="Arial" w:eastAsia="Calibri" w:hAnsi="Arial" w:cs="Arial"/>
          <w:color w:val="000000"/>
          <w:sz w:val="24"/>
          <w:szCs w:val="24"/>
          <w:rtl/>
        </w:rPr>
      </w:pPr>
      <w:r w:rsidRPr="00602A47">
        <w:rPr>
          <w:rFonts w:ascii="Arial" w:eastAsia="Calibri" w:hAnsi="Arial" w:cs="Arial"/>
          <w:noProof/>
          <w:color w:val="000000"/>
          <w:sz w:val="24"/>
          <w:szCs w:val="24"/>
          <w:rtl/>
        </w:rPr>
        <mc:AlternateContent>
          <mc:Choice Requires="wps">
            <w:drawing>
              <wp:anchor distT="0" distB="0" distL="114300" distR="114300" simplePos="0" relativeHeight="251744256" behindDoc="0" locked="0" layoutInCell="1" allowOverlap="1" wp14:anchorId="16814B87" wp14:editId="793B29D8">
                <wp:simplePos x="0" y="0"/>
                <wp:positionH relativeFrom="column">
                  <wp:posOffset>203200</wp:posOffset>
                </wp:positionH>
                <wp:positionV relativeFrom="paragraph">
                  <wp:posOffset>99695</wp:posOffset>
                </wp:positionV>
                <wp:extent cx="2374900" cy="1403985"/>
                <wp:effectExtent l="0" t="0" r="0" b="0"/>
                <wp:wrapNone/>
                <wp:docPr id="25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900" cy="1403985"/>
                        </a:xfrm>
                        <a:prstGeom prst="rect">
                          <a:avLst/>
                        </a:prstGeom>
                        <a:noFill/>
                        <a:ln w="9525">
                          <a:noFill/>
                          <a:miter lim="800000"/>
                          <a:headEnd/>
                          <a:tailEnd/>
                        </a:ln>
                      </wps:spPr>
                      <wps:txbx>
                        <w:txbxContent>
                          <w:p w:rsidR="00F760AC" w:rsidRPr="00833201" w:rsidRDefault="00F760AC" w:rsidP="00BE6068">
                            <w:pPr>
                              <w:spacing w:line="240" w:lineRule="auto"/>
                              <w:contextualSpacing/>
                              <w:rPr>
                                <w:rFonts w:asciiTheme="minorBidi" w:hAnsiTheme="minorBidi"/>
                                <w:color w:val="000000"/>
                                <w:sz w:val="20"/>
                                <w:szCs w:val="20"/>
                                <w:rtl/>
                              </w:rPr>
                            </w:pPr>
                            <w:r w:rsidRPr="00833201">
                              <w:rPr>
                                <w:rFonts w:asciiTheme="minorBidi" w:hAnsiTheme="minorBidi" w:hint="cs"/>
                                <w:color w:val="000000"/>
                                <w:sz w:val="20"/>
                                <w:szCs w:val="20"/>
                                <w:rtl/>
                              </w:rPr>
                              <w:t>*</w:t>
                            </w:r>
                            <w:r w:rsidRPr="00833201">
                              <w:rPr>
                                <w:rFonts w:asciiTheme="minorBidi" w:hAnsiTheme="minorBidi" w:hint="cs"/>
                                <w:b/>
                                <w:bCs/>
                                <w:color w:val="000000"/>
                                <w:sz w:val="20"/>
                                <w:szCs w:val="20"/>
                                <w:rtl/>
                              </w:rPr>
                              <w:t>הערה:</w:t>
                            </w:r>
                            <w:r w:rsidRPr="00833201">
                              <w:rPr>
                                <w:rFonts w:asciiTheme="minorBidi" w:hAnsiTheme="minorBidi" w:hint="cs"/>
                                <w:color w:val="000000"/>
                                <w:sz w:val="20"/>
                                <w:szCs w:val="20"/>
                                <w:rtl/>
                              </w:rPr>
                              <w:t xml:space="preserve"> המספר ישתנה בהתאם </w:t>
                            </w:r>
                          </w:p>
                          <w:p w:rsidR="00F760AC" w:rsidRPr="00833201" w:rsidRDefault="00F760AC" w:rsidP="00BE6068">
                            <w:pPr>
                              <w:spacing w:line="240" w:lineRule="auto"/>
                              <w:contextualSpacing/>
                              <w:rPr>
                                <w:rFonts w:asciiTheme="minorBidi" w:hAnsiTheme="minorBidi"/>
                                <w:color w:val="000000"/>
                                <w:sz w:val="20"/>
                                <w:szCs w:val="20"/>
                                <w:rtl/>
                              </w:rPr>
                            </w:pPr>
                            <w:r w:rsidRPr="00833201">
                              <w:rPr>
                                <w:rFonts w:asciiTheme="minorBidi" w:hAnsiTheme="minorBidi" w:hint="cs"/>
                                <w:color w:val="000000"/>
                                <w:sz w:val="20"/>
                                <w:szCs w:val="20"/>
                                <w:rtl/>
                              </w:rPr>
                              <w:t xml:space="preserve"> למחזור הסינון הספציפי אותו </w:t>
                            </w:r>
                          </w:p>
                          <w:p w:rsidR="00F760AC" w:rsidRPr="00833201" w:rsidRDefault="00F760AC" w:rsidP="00BE6068">
                            <w:pPr>
                              <w:rPr>
                                <w:sz w:val="20"/>
                                <w:szCs w:val="20"/>
                                <w:rtl/>
                                <w:cs/>
                              </w:rPr>
                            </w:pPr>
                            <w:r w:rsidRPr="00833201">
                              <w:rPr>
                                <w:rFonts w:asciiTheme="minorBidi" w:hAnsiTheme="minorBidi" w:hint="cs"/>
                                <w:color w:val="000000"/>
                                <w:sz w:val="20"/>
                                <w:szCs w:val="20"/>
                                <w:rtl/>
                              </w:rPr>
                              <w:t>מתכנתים</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814B87" id="_x0000_s1052" type="#_x0000_t202" style="position:absolute;left:0;text-align:left;margin-left:16pt;margin-top:7.85pt;width:187pt;height:110.55pt;flip:x;z-index:251744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" filled="f" stroked="f">
                <v:textbox style="mso-fit-shape-to-text:t">
                  <w:txbxContent>
                    <w:p w:rsidR="00F760AC" w:rsidRPr="00833201" w:rsidRDefault="00F760AC" w:rsidP="00BE6068">
                      <w:pPr>
                        <w:spacing w:line="240" w:lineRule="auto"/>
                        <w:contextualSpacing/>
                        <w:rPr>
                          <w:rFonts w:asciiTheme="minorBidi" w:hAnsiTheme="minorBidi"/>
                          <w:color w:val="000000"/>
                          <w:sz w:val="20"/>
                          <w:szCs w:val="20"/>
                          <w:rtl/>
                        </w:rPr>
                      </w:pPr>
                      <w:r w:rsidRPr="00833201">
                        <w:rPr>
                          <w:rFonts w:asciiTheme="minorBidi" w:hAnsiTheme="minorBidi" w:hint="cs"/>
                          <w:color w:val="000000"/>
                          <w:sz w:val="20"/>
                          <w:szCs w:val="20"/>
                          <w:rtl/>
                        </w:rPr>
                        <w:t>*</w:t>
                      </w:r>
                      <w:r w:rsidRPr="00833201">
                        <w:rPr>
                          <w:rFonts w:asciiTheme="minorBidi" w:hAnsiTheme="minorBidi" w:hint="cs"/>
                          <w:b/>
                          <w:bCs/>
                          <w:color w:val="000000"/>
                          <w:sz w:val="20"/>
                          <w:szCs w:val="20"/>
                          <w:rtl/>
                        </w:rPr>
                        <w:t>הערה:</w:t>
                      </w:r>
                      <w:r w:rsidRPr="00833201">
                        <w:rPr>
                          <w:rFonts w:asciiTheme="minorBidi" w:hAnsiTheme="minorBidi" w:hint="cs"/>
                          <w:color w:val="000000"/>
                          <w:sz w:val="20"/>
                          <w:szCs w:val="20"/>
                          <w:rtl/>
                        </w:rPr>
                        <w:t xml:space="preserve"> המספר ישתנה בהתאם </w:t>
                      </w:r>
                    </w:p>
                    <w:p w:rsidR="00F760AC" w:rsidRPr="00833201" w:rsidRDefault="00F760AC" w:rsidP="00BE6068">
                      <w:pPr>
                        <w:spacing w:line="240" w:lineRule="auto"/>
                        <w:contextualSpacing/>
                        <w:rPr>
                          <w:rFonts w:asciiTheme="minorBidi" w:hAnsiTheme="minorBidi"/>
                          <w:color w:val="000000"/>
                          <w:sz w:val="20"/>
                          <w:szCs w:val="20"/>
                          <w:rtl/>
                        </w:rPr>
                      </w:pPr>
                      <w:r w:rsidRPr="00833201">
                        <w:rPr>
                          <w:rFonts w:asciiTheme="minorBidi" w:hAnsiTheme="minorBidi" w:hint="cs"/>
                          <w:color w:val="000000"/>
                          <w:sz w:val="20"/>
                          <w:szCs w:val="20"/>
                          <w:rtl/>
                        </w:rPr>
                        <w:t xml:space="preserve"> למחזור הסינון הספציפי אותו </w:t>
                      </w:r>
                    </w:p>
                    <w:p w:rsidR="00F760AC" w:rsidRPr="00833201" w:rsidRDefault="00F760AC" w:rsidP="00BE6068">
                      <w:pPr>
                        <w:rPr>
                          <w:sz w:val="20"/>
                          <w:szCs w:val="20"/>
                          <w:rtl/>
                          <w:cs/>
                        </w:rPr>
                      </w:pPr>
                      <w:r w:rsidRPr="00833201">
                        <w:rPr>
                          <w:rFonts w:asciiTheme="minorBidi" w:hAnsiTheme="minorBidi" w:hint="cs"/>
                          <w:color w:val="000000"/>
                          <w:sz w:val="20"/>
                          <w:szCs w:val="20"/>
                          <w:rtl/>
                        </w:rPr>
                        <w:t>מתכנתים</w:t>
                      </w:r>
                    </w:p>
                  </w:txbxContent>
                </v:textbox>
              </v:shape>
            </w:pict>
          </mc:Fallback>
        </mc:AlternateContent>
      </w:r>
      <w:r w:rsidR="00602A47" w:rsidRPr="00602A47">
        <w:rPr>
          <w:rFonts w:ascii="Arial" w:eastAsia="Calibri" w:hAnsi="Arial" w:cs="Arial" w:hint="cs"/>
          <w:color w:val="000000"/>
          <w:sz w:val="24"/>
          <w:szCs w:val="24"/>
          <w:rtl/>
        </w:rPr>
        <w:tab/>
      </w:r>
      <w:r w:rsidR="00602A47" w:rsidRPr="00602A47">
        <w:rPr>
          <w:rFonts w:ascii="Arial" w:eastAsia="Calibri" w:hAnsi="Arial" w:cs="Arial" w:hint="cs"/>
          <w:color w:val="000000"/>
          <w:sz w:val="24"/>
          <w:szCs w:val="24"/>
          <w:rtl/>
        </w:rPr>
        <w:tab/>
      </w:r>
      <w:r w:rsidR="00602A47" w:rsidRPr="00602A47">
        <w:rPr>
          <w:rFonts w:ascii="Arial" w:eastAsia="Calibri" w:hAnsi="Arial" w:cs="Arial" w:hint="cs"/>
          <w:color w:val="000000"/>
          <w:sz w:val="24"/>
          <w:szCs w:val="24"/>
          <w:rtl/>
        </w:rPr>
        <w:tab/>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זה אומר שהמערכת מוכנה לקבל את השינויים שביצעת באפשרות של שעת ההתחלה של מחזור מספר 1. בו זמנית, התצוגה הגדולה של ארבעת הספרות במרכז המסך מציגה את שעת ההתחלה הנוכחית עבור מחזור זה. כעת יש בידך ארבע אפשרויות:</w:t>
      </w:r>
    </w:p>
    <w:p w:rsidR="00602A47" w:rsidRPr="00602A47" w:rsidRDefault="00602A47" w:rsidP="00602A47">
      <w:pPr>
        <w:numPr>
          <w:ilvl w:val="0"/>
          <w:numId w:val="9"/>
        </w:numPr>
        <w:spacing w:line="240" w:lineRule="auto"/>
        <w:contextualSpacing/>
        <w:rPr>
          <w:rFonts w:ascii="Arial" w:eastAsia="Calibri" w:hAnsi="Arial" w:cs="Arial"/>
          <w:color w:val="000000"/>
          <w:sz w:val="24"/>
          <w:szCs w:val="24"/>
        </w:rPr>
      </w:pPr>
      <w:r w:rsidRPr="00602A47">
        <w:rPr>
          <w:rFonts w:ascii="Arial" w:eastAsia="Calibri" w:hAnsi="Arial" w:cs="Arial" w:hint="cs"/>
          <w:noProof/>
          <w:color w:val="000000"/>
          <w:sz w:val="24"/>
          <w:szCs w:val="24"/>
          <w:rtl/>
        </w:rPr>
        <w:drawing>
          <wp:anchor distT="0" distB="0" distL="114300" distR="114300" simplePos="0" relativeHeight="251717632" behindDoc="0" locked="0" layoutInCell="1" allowOverlap="1" wp14:anchorId="16E7F111" wp14:editId="5B17C6BB">
            <wp:simplePos x="0" y="0"/>
            <wp:positionH relativeFrom="column">
              <wp:posOffset>2164715</wp:posOffset>
            </wp:positionH>
            <wp:positionV relativeFrom="paragraph">
              <wp:posOffset>11430</wp:posOffset>
            </wp:positionV>
            <wp:extent cx="502920" cy="180340"/>
            <wp:effectExtent l="0" t="0" r="0" b="0"/>
            <wp:wrapSquare wrapText="bothSides"/>
            <wp:docPr id="2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02920" cy="180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A47">
        <w:rPr>
          <w:rFonts w:ascii="Arial" w:eastAsia="Calibri" w:hAnsi="Arial" w:cs="Arial" w:hint="cs"/>
          <w:noProof/>
          <w:color w:val="000000"/>
          <w:sz w:val="24"/>
          <w:szCs w:val="24"/>
          <w:rtl/>
        </w:rPr>
        <w:drawing>
          <wp:anchor distT="0" distB="0" distL="114300" distR="114300" simplePos="0" relativeHeight="251715584" behindDoc="0" locked="0" layoutInCell="1" allowOverlap="1" wp14:anchorId="3A2FDE8F" wp14:editId="5979D9A2">
            <wp:simplePos x="0" y="0"/>
            <wp:positionH relativeFrom="column">
              <wp:posOffset>3331845</wp:posOffset>
            </wp:positionH>
            <wp:positionV relativeFrom="paragraph">
              <wp:posOffset>11430</wp:posOffset>
            </wp:positionV>
            <wp:extent cx="474345" cy="180340"/>
            <wp:effectExtent l="0" t="0" r="1905" b="0"/>
            <wp:wrapSquare wrapText="bothSides"/>
            <wp:docPr id="300"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74345" cy="180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A47">
        <w:rPr>
          <w:rFonts w:ascii="Arial" w:eastAsia="Calibri" w:hAnsi="Arial" w:cs="Arial" w:hint="cs"/>
          <w:color w:val="000000"/>
          <w:sz w:val="24"/>
          <w:szCs w:val="24"/>
          <w:rtl/>
        </w:rPr>
        <w:t xml:space="preserve">לחץ על כפתורי </w:t>
      </w:r>
      <w:r w:rsidRPr="00602A47">
        <w:rPr>
          <w:rFonts w:ascii="Arial" w:eastAsia="Calibri" w:hAnsi="Arial" w:cs="Arial" w:hint="cs"/>
          <w:b/>
          <w:bCs/>
          <w:color w:val="000000"/>
          <w:sz w:val="24"/>
          <w:szCs w:val="24"/>
          <w:rtl/>
        </w:rPr>
        <w:t>למעלה ולמטה</w:t>
      </w:r>
      <w:r w:rsidRPr="00602A47">
        <w:rPr>
          <w:rFonts w:ascii="Arial" w:eastAsia="Calibri" w:hAnsi="Arial" w:cs="Arial" w:hint="cs"/>
          <w:color w:val="000000"/>
          <w:sz w:val="24"/>
          <w:szCs w:val="24"/>
          <w:rtl/>
        </w:rPr>
        <w:t xml:space="preserve">  כדי לשנות את שעת ההתחלה </w:t>
      </w:r>
    </w:p>
    <w:p w:rsidR="00602A47" w:rsidRPr="00602A47" w:rsidRDefault="00602A47" w:rsidP="00602A47">
      <w:p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במרווחים של 30 דקות</w:t>
      </w:r>
    </w:p>
    <w:p w:rsidR="00602A47" w:rsidRPr="00602A47" w:rsidRDefault="00602A47" w:rsidP="00602A47">
      <w:pPr>
        <w:numPr>
          <w:ilvl w:val="0"/>
          <w:numId w:val="9"/>
        </w:numPr>
        <w:spacing w:line="240" w:lineRule="auto"/>
        <w:contextualSpacing/>
        <w:rPr>
          <w:rFonts w:ascii="Arial" w:eastAsia="Calibri" w:hAnsi="Arial" w:cs="Arial"/>
          <w:color w:val="000000"/>
          <w:sz w:val="24"/>
          <w:szCs w:val="24"/>
        </w:rPr>
      </w:pPr>
      <w:r w:rsidRPr="00602A47">
        <w:rPr>
          <w:rFonts w:ascii="Arial" w:eastAsia="Calibri" w:hAnsi="Arial" w:cs="Arial" w:hint="cs"/>
          <w:noProof/>
          <w:color w:val="000000"/>
          <w:sz w:val="24"/>
          <w:szCs w:val="24"/>
          <w:rtl/>
        </w:rPr>
        <w:drawing>
          <wp:anchor distT="0" distB="0" distL="114300" distR="114300" simplePos="0" relativeHeight="251714560" behindDoc="0" locked="0" layoutInCell="1" allowOverlap="1" wp14:anchorId="55A26A00" wp14:editId="52C9685A">
            <wp:simplePos x="0" y="0"/>
            <wp:positionH relativeFrom="column">
              <wp:posOffset>-126365</wp:posOffset>
            </wp:positionH>
            <wp:positionV relativeFrom="paragraph">
              <wp:posOffset>412750</wp:posOffset>
            </wp:positionV>
            <wp:extent cx="331470" cy="116840"/>
            <wp:effectExtent l="0" t="0" r="0" b="0"/>
            <wp:wrapSquare wrapText="bothSides"/>
            <wp:docPr id="3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470" cy="116840"/>
                    </a:xfrm>
                    <a:prstGeom prst="rect">
                      <a:avLst/>
                    </a:prstGeom>
                    <a:noFill/>
                    <a:ln w="9525">
                      <a:noFill/>
                      <a:miter lim="800000"/>
                      <a:headEnd/>
                      <a:tailEnd/>
                    </a:ln>
                  </pic:spPr>
                </pic:pic>
              </a:graphicData>
            </a:graphic>
          </wp:anchor>
        </w:drawing>
      </w:r>
      <w:r w:rsidRPr="00602A47">
        <w:rPr>
          <w:rFonts w:ascii="Arial" w:eastAsia="Calibri" w:hAnsi="Arial" w:cs="Arial" w:hint="cs"/>
          <w:noProof/>
          <w:color w:val="000000"/>
          <w:sz w:val="24"/>
          <w:szCs w:val="24"/>
          <w:rtl/>
        </w:rPr>
        <w:drawing>
          <wp:anchor distT="0" distB="0" distL="114300" distR="114300" simplePos="0" relativeHeight="251713536" behindDoc="0" locked="0" layoutInCell="1" allowOverlap="1" wp14:anchorId="13B5232F" wp14:editId="2713776D">
            <wp:simplePos x="0" y="0"/>
            <wp:positionH relativeFrom="column">
              <wp:posOffset>838200</wp:posOffset>
            </wp:positionH>
            <wp:positionV relativeFrom="paragraph">
              <wp:posOffset>391160</wp:posOffset>
            </wp:positionV>
            <wp:extent cx="363220" cy="137795"/>
            <wp:effectExtent l="0" t="0" r="0" b="0"/>
            <wp:wrapSquare wrapText="bothSides"/>
            <wp:docPr id="30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anchor>
        </w:drawing>
      </w:r>
      <w:r w:rsidRPr="00602A47">
        <w:rPr>
          <w:rFonts w:ascii="Arial" w:eastAsia="Calibri" w:hAnsi="Arial" w:cs="Arial" w:hint="cs"/>
          <w:noProof/>
          <w:color w:val="000000"/>
          <w:sz w:val="24"/>
          <w:szCs w:val="24"/>
          <w:rtl/>
        </w:rPr>
        <w:drawing>
          <wp:anchor distT="0" distB="0" distL="114300" distR="114300" simplePos="0" relativeHeight="251712512" behindDoc="0" locked="0" layoutInCell="1" allowOverlap="1" wp14:anchorId="30D950AA" wp14:editId="1BF848DA">
            <wp:simplePos x="0" y="0"/>
            <wp:positionH relativeFrom="column">
              <wp:posOffset>3540125</wp:posOffset>
            </wp:positionH>
            <wp:positionV relativeFrom="paragraph">
              <wp:posOffset>22225</wp:posOffset>
            </wp:positionV>
            <wp:extent cx="254635" cy="129540"/>
            <wp:effectExtent l="0" t="0" r="0" b="3810"/>
            <wp:wrapSquare wrapText="bothSides"/>
            <wp:docPr id="303"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srcRect/>
                    <a:stretch>
                      <a:fillRect/>
                    </a:stretch>
                  </pic:blipFill>
                  <pic:spPr bwMode="auto">
                    <a:xfrm>
                      <a:off x="0" y="0"/>
                      <a:ext cx="254635" cy="129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A47">
        <w:rPr>
          <w:rFonts w:ascii="Arial" w:eastAsia="Calibri" w:hAnsi="Arial" w:cs="Arial" w:hint="cs"/>
          <w:color w:val="000000"/>
          <w:sz w:val="24"/>
          <w:szCs w:val="24"/>
          <w:rtl/>
        </w:rPr>
        <w:t xml:space="preserve">לחץ על כפתור </w:t>
      </w:r>
      <w:r w:rsidRPr="00602A47">
        <w:rPr>
          <w:rFonts w:ascii="Arial" w:eastAsia="Calibri" w:hAnsi="Arial" w:cs="Arial" w:hint="cs"/>
          <w:b/>
          <w:bCs/>
          <w:color w:val="000000"/>
          <w:sz w:val="24"/>
          <w:szCs w:val="24"/>
          <w:rtl/>
        </w:rPr>
        <w:t>המחזור</w:t>
      </w:r>
      <w:r w:rsidRPr="00602A47">
        <w:rPr>
          <w:rFonts w:ascii="Arial" w:eastAsia="Calibri" w:hAnsi="Arial" w:cs="Arial" w:hint="cs"/>
          <w:color w:val="000000"/>
          <w:sz w:val="24"/>
          <w:szCs w:val="24"/>
          <w:rtl/>
        </w:rPr>
        <w:t xml:space="preserve"> כדי להציג ולכוון את כל שעות ההתחלה של המחזורים העוקבים. כל לחיצה תציג את הסטאטוס המתוכנת הנוכחי בתצוגה גדולה של ארבע ספרות. כדי לשנות כל אחד מהערכים המוצגים יש ללחוץ על כפתורי </w:t>
      </w:r>
      <w:proofErr w:type="spellStart"/>
      <w:r w:rsidRPr="00602A47">
        <w:rPr>
          <w:rFonts w:ascii="Arial" w:eastAsia="Calibri" w:hAnsi="Arial" w:cs="Arial" w:hint="cs"/>
          <w:b/>
          <w:bCs/>
          <w:color w:val="000000"/>
          <w:sz w:val="24"/>
          <w:szCs w:val="24"/>
          <w:rtl/>
        </w:rPr>
        <w:t>הלמעלה</w:t>
      </w:r>
      <w:proofErr w:type="spellEnd"/>
      <w:r w:rsidRPr="00602A47">
        <w:rPr>
          <w:rFonts w:ascii="Arial" w:eastAsia="Calibri" w:hAnsi="Arial" w:cs="Arial" w:hint="cs"/>
          <w:b/>
          <w:bCs/>
          <w:color w:val="000000"/>
          <w:sz w:val="24"/>
          <w:szCs w:val="24"/>
          <w:rtl/>
        </w:rPr>
        <w:t xml:space="preserve"> ולמטה </w:t>
      </w:r>
    </w:p>
    <w:p w:rsidR="00602A47" w:rsidRPr="00602A47" w:rsidRDefault="00602A47" w:rsidP="00602A47">
      <w:pPr>
        <w:numPr>
          <w:ilvl w:val="0"/>
          <w:numId w:val="9"/>
        </w:numPr>
        <w:spacing w:line="288" w:lineRule="auto"/>
        <w:contextualSpacing/>
        <w:rPr>
          <w:rFonts w:ascii="Arial" w:eastAsia="Calibri" w:hAnsi="Arial" w:cs="Arial"/>
          <w:color w:val="000000"/>
          <w:sz w:val="24"/>
          <w:szCs w:val="24"/>
        </w:rPr>
      </w:pPr>
      <w:r w:rsidRPr="00602A47">
        <w:rPr>
          <w:rFonts w:ascii="Arial" w:eastAsia="Calibri" w:hAnsi="Arial" w:cs="Arial" w:hint="cs"/>
          <w:noProof/>
          <w:color w:val="000000"/>
          <w:sz w:val="24"/>
          <w:szCs w:val="24"/>
          <w:rtl/>
        </w:rPr>
        <w:drawing>
          <wp:anchor distT="0" distB="0" distL="114300" distR="114300" simplePos="0" relativeHeight="251719680" behindDoc="0" locked="0" layoutInCell="1" allowOverlap="1" wp14:anchorId="31580A0A" wp14:editId="1985DD34">
            <wp:simplePos x="0" y="0"/>
            <wp:positionH relativeFrom="column">
              <wp:posOffset>3242310</wp:posOffset>
            </wp:positionH>
            <wp:positionV relativeFrom="paragraph">
              <wp:posOffset>46990</wp:posOffset>
            </wp:positionV>
            <wp:extent cx="318770" cy="167005"/>
            <wp:effectExtent l="0" t="0" r="5080" b="4445"/>
            <wp:wrapSquare wrapText="bothSides"/>
            <wp:docPr id="304"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srcRect/>
                    <a:stretch>
                      <a:fillRect/>
                    </a:stretch>
                  </pic:blipFill>
                  <pic:spPr bwMode="auto">
                    <a:xfrm>
                      <a:off x="0" y="0"/>
                      <a:ext cx="318770" cy="167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A47">
        <w:rPr>
          <w:rFonts w:ascii="Arial" w:eastAsia="Calibri" w:hAnsi="Arial" w:cs="Arial" w:hint="cs"/>
          <w:color w:val="000000"/>
          <w:sz w:val="24"/>
          <w:szCs w:val="24"/>
          <w:rtl/>
        </w:rPr>
        <w:t xml:space="preserve">לחץ על כפתור </w:t>
      </w:r>
      <w:r w:rsidRPr="00602A47">
        <w:rPr>
          <w:rFonts w:ascii="Arial" w:eastAsia="Calibri" w:hAnsi="Arial" w:cs="Arial" w:hint="cs"/>
          <w:b/>
          <w:bCs/>
          <w:color w:val="000000"/>
          <w:sz w:val="24"/>
          <w:szCs w:val="24"/>
          <w:rtl/>
        </w:rPr>
        <w:t>בחירה</w:t>
      </w:r>
      <w:r w:rsidRPr="00602A47">
        <w:rPr>
          <w:rFonts w:ascii="Arial" w:eastAsia="Calibri" w:hAnsi="Arial" w:cs="Arial" w:hint="cs"/>
          <w:color w:val="000000"/>
          <w:sz w:val="24"/>
          <w:szCs w:val="24"/>
          <w:rtl/>
        </w:rPr>
        <w:t xml:space="preserve"> בתפריט כדי לעבור מהאפשרות של "שעת התחלה" </w:t>
      </w:r>
    </w:p>
    <w:p w:rsidR="00602A47" w:rsidRPr="00602A47" w:rsidRDefault="00602A47" w:rsidP="00602A47">
      <w:pPr>
        <w:spacing w:line="288"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Pr>
      </w:pPr>
      <w:r w:rsidRPr="00602A47">
        <w:rPr>
          <w:rFonts w:ascii="Arial" w:eastAsia="Calibri" w:hAnsi="Arial" w:cs="Arial" w:hint="cs"/>
          <w:noProof/>
          <w:color w:val="000000"/>
          <w:sz w:val="24"/>
          <w:szCs w:val="24"/>
          <w:rtl/>
        </w:rPr>
        <w:drawing>
          <wp:anchor distT="0" distB="0" distL="114300" distR="114300" simplePos="0" relativeHeight="251716608" behindDoc="0" locked="0" layoutInCell="1" allowOverlap="1" wp14:anchorId="3E8E1B0C" wp14:editId="6CB06A68">
            <wp:simplePos x="0" y="0"/>
            <wp:positionH relativeFrom="column">
              <wp:posOffset>3489960</wp:posOffset>
            </wp:positionH>
            <wp:positionV relativeFrom="paragraph">
              <wp:posOffset>528320</wp:posOffset>
            </wp:positionV>
            <wp:extent cx="304800" cy="159385"/>
            <wp:effectExtent l="0" t="0" r="0" b="0"/>
            <wp:wrapSquare wrapText="bothSides"/>
            <wp:docPr id="305"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04800" cy="159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A47">
        <w:rPr>
          <w:rFonts w:ascii="Arial" w:eastAsia="Calibri" w:hAnsi="Arial" w:cs="Arial" w:hint="cs"/>
          <w:color w:val="000000"/>
          <w:sz w:val="24"/>
          <w:szCs w:val="24"/>
          <w:rtl/>
        </w:rPr>
        <w:t xml:space="preserve">לאפשרות של "משך הזמן". כל לחיצה תראה את משך הזמן הנוכחי בתצוגה גדולה של ארבע ספרות. יש ללחוץ על כפתורי </w:t>
      </w:r>
      <w:proofErr w:type="spellStart"/>
      <w:r w:rsidRPr="00602A47">
        <w:rPr>
          <w:rFonts w:ascii="Arial" w:eastAsia="Calibri" w:hAnsi="Arial" w:cs="Arial" w:hint="cs"/>
          <w:color w:val="000000"/>
          <w:sz w:val="24"/>
          <w:szCs w:val="24"/>
          <w:rtl/>
        </w:rPr>
        <w:t>ה</w:t>
      </w:r>
      <w:r w:rsidRPr="00602A47">
        <w:rPr>
          <w:rFonts w:ascii="Arial" w:eastAsia="Calibri" w:hAnsi="Arial" w:cs="Arial" w:hint="cs"/>
          <w:b/>
          <w:bCs/>
          <w:color w:val="000000"/>
          <w:sz w:val="24"/>
          <w:szCs w:val="24"/>
          <w:rtl/>
        </w:rPr>
        <w:t>למעלה</w:t>
      </w:r>
      <w:proofErr w:type="spellEnd"/>
      <w:r w:rsidRPr="00602A47">
        <w:rPr>
          <w:rFonts w:ascii="Arial" w:eastAsia="Calibri" w:hAnsi="Arial" w:cs="Arial" w:hint="cs"/>
          <w:color w:val="000000"/>
          <w:sz w:val="24"/>
          <w:szCs w:val="24"/>
          <w:rtl/>
        </w:rPr>
        <w:t xml:space="preserve"> </w:t>
      </w:r>
      <w:r w:rsidRPr="00602A47">
        <w:rPr>
          <w:rFonts w:ascii="Arial" w:eastAsia="Calibri" w:hAnsi="Arial" w:cs="Arial" w:hint="cs"/>
          <w:b/>
          <w:bCs/>
          <w:noProof/>
          <w:color w:val="000000"/>
          <w:sz w:val="24"/>
          <w:szCs w:val="24"/>
          <w:rtl/>
        </w:rPr>
        <w:drawing>
          <wp:inline distT="0" distB="0" distL="0" distR="0" wp14:anchorId="46EF09D2" wp14:editId="5B58A8CF">
            <wp:extent cx="363220" cy="137795"/>
            <wp:effectExtent l="19050" t="0" r="0" b="0"/>
            <wp:docPr id="306"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 xml:space="preserve">  ולמטה</w:t>
      </w:r>
      <w:r w:rsidRPr="00602A47">
        <w:rPr>
          <w:rFonts w:ascii="Arial" w:eastAsia="Calibri" w:hAnsi="Arial" w:cs="Arial" w:hint="cs"/>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73510023" wp14:editId="057F30FC">
            <wp:extent cx="331470" cy="116840"/>
            <wp:effectExtent l="19050" t="0" r="0" b="0"/>
            <wp:docPr id="3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470" cy="11684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כדי לשנות את משך הזמן במרווחים של 15 דקות.</w:t>
      </w:r>
    </w:p>
    <w:p w:rsidR="00602A47" w:rsidRPr="00602A47" w:rsidRDefault="00602A47" w:rsidP="00602A47">
      <w:pPr>
        <w:numPr>
          <w:ilvl w:val="0"/>
          <w:numId w:val="9"/>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לחץ על כפתור </w:t>
      </w:r>
      <w:r w:rsidRPr="00602A47">
        <w:rPr>
          <w:rFonts w:ascii="Arial" w:eastAsia="Calibri" w:hAnsi="Arial" w:cs="Arial" w:hint="cs"/>
          <w:b/>
          <w:bCs/>
          <w:color w:val="000000"/>
          <w:sz w:val="24"/>
          <w:szCs w:val="24"/>
          <w:rtl/>
        </w:rPr>
        <w:t>התצוגה</w:t>
      </w:r>
      <w:r w:rsidRPr="00602A47">
        <w:rPr>
          <w:rFonts w:ascii="Arial" w:eastAsia="Calibri" w:hAnsi="Arial" w:cs="Arial" w:hint="cs"/>
          <w:color w:val="000000"/>
          <w:sz w:val="24"/>
          <w:szCs w:val="24"/>
          <w:rtl/>
        </w:rPr>
        <w:t xml:space="preserve"> כדי לשמור את השינויים ולהחזיר את תצוגת טמפרטורת המים הנוכחית.</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t>הערה:</w:t>
      </w:r>
      <w:r w:rsidRPr="00602A47">
        <w:rPr>
          <w:rFonts w:ascii="Arial" w:eastAsia="Calibri" w:hAnsi="Arial" w:cs="Arial" w:hint="cs"/>
          <w:color w:val="000000"/>
          <w:sz w:val="24"/>
          <w:szCs w:val="24"/>
          <w:rtl/>
        </w:rPr>
        <w:t xml:space="preserve"> אם לא לוחצים על כפתור כלשהו במשך 30 שניות, כל השינויים יאוחסנו והמסך יעבור באופן אוטומטי להציג את טמפרטורת המים הנוכחית.</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כאשר מופעל מחזור סינון/ חימום מתוכנן, יציג מסך ה-</w:t>
      </w:r>
      <w:r w:rsidRPr="00602A47">
        <w:rPr>
          <w:rFonts w:ascii="Arial" w:eastAsia="Calibri" w:hAnsi="Arial" w:cs="Arial" w:hint="cs"/>
          <w:color w:val="000000"/>
          <w:sz w:val="24"/>
          <w:szCs w:val="24"/>
        </w:rPr>
        <w:t>LCD</w:t>
      </w:r>
      <w:r w:rsidRPr="00602A47">
        <w:rPr>
          <w:rFonts w:ascii="Arial" w:eastAsia="Calibri" w:hAnsi="Arial" w:cs="Arial" w:hint="cs"/>
          <w:color w:val="000000"/>
          <w:sz w:val="24"/>
          <w:szCs w:val="24"/>
          <w:rtl/>
        </w:rPr>
        <w:t xml:space="preserve"> את ההודעה הבאה:</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noProof/>
          <w:color w:val="000000"/>
          <w:sz w:val="24"/>
          <w:szCs w:val="24"/>
          <w:rtl/>
        </w:rPr>
        <w:drawing>
          <wp:anchor distT="0" distB="0" distL="114300" distR="114300" simplePos="0" relativeHeight="251718656" behindDoc="0" locked="0" layoutInCell="1" allowOverlap="1" wp14:anchorId="250743C5" wp14:editId="22BFA240">
            <wp:simplePos x="0" y="0"/>
            <wp:positionH relativeFrom="column">
              <wp:posOffset>3600450</wp:posOffset>
            </wp:positionH>
            <wp:positionV relativeFrom="paragraph">
              <wp:posOffset>78740</wp:posOffset>
            </wp:positionV>
            <wp:extent cx="1786255" cy="945515"/>
            <wp:effectExtent l="0" t="0" r="4445" b="6985"/>
            <wp:wrapSquare wrapText="bothSides"/>
            <wp:docPr id="309"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srcRect/>
                    <a:stretch>
                      <a:fillRect/>
                    </a:stretch>
                  </pic:blipFill>
                  <pic:spPr bwMode="auto">
                    <a:xfrm>
                      <a:off x="0" y="0"/>
                      <a:ext cx="1786255" cy="945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w:t>
      </w:r>
      <w:r w:rsidRPr="00602A47">
        <w:rPr>
          <w:rFonts w:ascii="Arial" w:eastAsia="Calibri" w:hAnsi="Arial" w:cs="Arial" w:hint="cs"/>
          <w:b/>
          <w:bCs/>
          <w:color w:val="000000"/>
          <w:sz w:val="24"/>
          <w:szCs w:val="24"/>
          <w:rtl/>
        </w:rPr>
        <w:t xml:space="preserve"> הערה:</w:t>
      </w:r>
      <w:r w:rsidRPr="00602A47">
        <w:rPr>
          <w:rFonts w:ascii="Arial" w:eastAsia="Calibri" w:hAnsi="Arial" w:cs="Arial" w:hint="cs"/>
          <w:color w:val="000000"/>
          <w:sz w:val="24"/>
          <w:szCs w:val="24"/>
          <w:rtl/>
        </w:rPr>
        <w:t xml:space="preserve"> המספר ישתנה בהתאם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 למחזור הסינון הספציפי אותו </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 מתכנתים.</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בכל עת ניתן לבדוק את התכנות של כל מחזור סינון/ חימום במצב חסכני באמצעות לחיצה על כפתור </w:t>
      </w:r>
      <w:r w:rsidRPr="00602A47">
        <w:rPr>
          <w:rFonts w:ascii="Arial" w:eastAsia="Calibri" w:hAnsi="Arial" w:cs="Arial" w:hint="cs"/>
          <w:b/>
          <w:bCs/>
          <w:color w:val="000000"/>
          <w:sz w:val="24"/>
          <w:szCs w:val="24"/>
          <w:rtl/>
        </w:rPr>
        <w:t>המחזור</w:t>
      </w:r>
      <w:r w:rsidRPr="00602A47">
        <w:rPr>
          <w:rFonts w:ascii="Arial" w:eastAsia="Calibri" w:hAnsi="Arial" w:cs="Arial" w:hint="cs"/>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61552E1B" wp14:editId="1BD699C7">
            <wp:extent cx="331470" cy="169545"/>
            <wp:effectExtent l="19050" t="0" r="0" b="0"/>
            <wp:docPr id="310"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srcRect/>
                    <a:stretch>
                      <a:fillRect/>
                    </a:stretch>
                  </pic:blipFill>
                  <pic:spPr bwMode="auto">
                    <a:xfrm>
                      <a:off x="0" y="0"/>
                      <a:ext cx="331470" cy="16954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ואז דפדוף בתפריט באמצעות לחיצה על כפתור </w:t>
      </w:r>
      <w:r w:rsidRPr="00602A47">
        <w:rPr>
          <w:rFonts w:ascii="Arial" w:eastAsia="Calibri" w:hAnsi="Arial" w:cs="Arial" w:hint="cs"/>
          <w:b/>
          <w:bCs/>
          <w:color w:val="000000"/>
          <w:sz w:val="24"/>
          <w:szCs w:val="24"/>
          <w:rtl/>
        </w:rPr>
        <w:t>המחזור</w:t>
      </w:r>
      <w:r w:rsidRPr="00602A47">
        <w:rPr>
          <w:rFonts w:ascii="Arial" w:eastAsia="Calibri" w:hAnsi="Arial" w:cs="Arial" w:hint="cs"/>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12D62436" wp14:editId="3C37F8F2">
            <wp:extent cx="331470" cy="169545"/>
            <wp:effectExtent l="19050" t="0" r="0" b="0"/>
            <wp:docPr id="31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srcRect/>
                    <a:stretch>
                      <a:fillRect/>
                    </a:stretch>
                  </pic:blipFill>
                  <pic:spPr bwMode="auto">
                    <a:xfrm>
                      <a:off x="0" y="0"/>
                      <a:ext cx="331470" cy="16954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או על כפתור </w:t>
      </w:r>
      <w:r w:rsidRPr="00602A47">
        <w:rPr>
          <w:rFonts w:ascii="Arial" w:eastAsia="Calibri" w:hAnsi="Arial" w:cs="Arial" w:hint="cs"/>
          <w:b/>
          <w:bCs/>
          <w:color w:val="000000"/>
          <w:sz w:val="24"/>
          <w:szCs w:val="24"/>
          <w:rtl/>
        </w:rPr>
        <w:t xml:space="preserve">הבחירה </w:t>
      </w:r>
      <w:r w:rsidRPr="00602A47">
        <w:rPr>
          <w:rFonts w:ascii="Arial" w:eastAsia="Calibri" w:hAnsi="Arial" w:cs="Arial" w:hint="cs"/>
          <w:b/>
          <w:bCs/>
          <w:noProof/>
          <w:color w:val="000000"/>
          <w:sz w:val="24"/>
          <w:szCs w:val="24"/>
          <w:rtl/>
        </w:rPr>
        <w:drawing>
          <wp:inline distT="0" distB="0" distL="0" distR="0" wp14:anchorId="4A5620C6" wp14:editId="653422FF">
            <wp:extent cx="260350" cy="137160"/>
            <wp:effectExtent l="19050" t="0" r="6350" b="0"/>
            <wp:docPr id="31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srcRect/>
                    <a:stretch>
                      <a:fillRect/>
                    </a:stretch>
                  </pic:blipFill>
                  <pic:spPr bwMode="auto">
                    <a:xfrm>
                      <a:off x="0" y="0"/>
                      <a:ext cx="260350" cy="13716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התכנות משתנה רק באמצעות לחיצה על כפתורי </w:t>
      </w:r>
      <w:proofErr w:type="spellStart"/>
      <w:r w:rsidRPr="00602A47">
        <w:rPr>
          <w:rFonts w:ascii="Arial" w:eastAsia="Calibri" w:hAnsi="Arial" w:cs="Arial" w:hint="cs"/>
          <w:color w:val="000000"/>
          <w:sz w:val="24"/>
          <w:szCs w:val="24"/>
          <w:rtl/>
        </w:rPr>
        <w:t>ה</w:t>
      </w:r>
      <w:r w:rsidRPr="00602A47">
        <w:rPr>
          <w:rFonts w:ascii="Arial" w:eastAsia="Calibri" w:hAnsi="Arial" w:cs="Arial" w:hint="cs"/>
          <w:b/>
          <w:bCs/>
          <w:color w:val="000000"/>
          <w:sz w:val="24"/>
          <w:szCs w:val="24"/>
          <w:rtl/>
        </w:rPr>
        <w:t>למעלה</w:t>
      </w:r>
      <w:proofErr w:type="spellEnd"/>
      <w:r w:rsidRPr="00602A47">
        <w:rPr>
          <w:rFonts w:ascii="Arial" w:eastAsia="Calibri" w:hAnsi="Arial" w:cs="Arial" w:hint="cs"/>
          <w:b/>
          <w:bCs/>
          <w:color w:val="000000"/>
          <w:sz w:val="24"/>
          <w:szCs w:val="24"/>
          <w:rtl/>
        </w:rPr>
        <w:t xml:space="preserve"> </w:t>
      </w:r>
      <w:r w:rsidRPr="00602A47">
        <w:rPr>
          <w:rFonts w:ascii="Arial" w:eastAsia="Calibri" w:hAnsi="Arial" w:cs="Arial"/>
          <w:b/>
          <w:bCs/>
          <w:noProof/>
          <w:color w:val="000000"/>
          <w:sz w:val="24"/>
          <w:szCs w:val="24"/>
          <w:rtl/>
        </w:rPr>
        <w:drawing>
          <wp:inline distT="0" distB="0" distL="0" distR="0" wp14:anchorId="1C2F6D07" wp14:editId="62765798">
            <wp:extent cx="363220" cy="137795"/>
            <wp:effectExtent l="19050" t="0" r="0" b="0"/>
            <wp:docPr id="3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ולמטה</w:t>
      </w:r>
      <w:r w:rsidRPr="00602A47">
        <w:rPr>
          <w:rFonts w:ascii="Arial" w:eastAsia="Calibri" w:hAnsi="Arial" w:cs="Arial" w:hint="cs"/>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710B48F1" wp14:editId="58FA46E0">
            <wp:extent cx="331470" cy="116840"/>
            <wp:effectExtent l="19050" t="0" r="0" b="0"/>
            <wp:docPr id="3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470" cy="11684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בזמן תהליך זה.</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BE6068" w:rsidP="00602A47">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t>4</w:t>
      </w:r>
      <w:r w:rsidR="00602A47" w:rsidRPr="00602A47">
        <w:rPr>
          <w:rFonts w:ascii="Arial" w:eastAsia="Calibri" w:hAnsi="Arial" w:cs="Arial" w:hint="cs"/>
          <w:b/>
          <w:bCs/>
          <w:color w:val="000000"/>
          <w:sz w:val="24"/>
          <w:szCs w:val="24"/>
          <w:rtl/>
        </w:rPr>
        <w:t>.3 כיוון השעון</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מערכת הבקרה זוכרת את השעה הנוכחית אפילו במקרה של הפסקת חשמל ממושכת. אולם לפעמים ייתכן צורך לאפס את השעון. כדי לבצע זאת יש ללחוץ על כפתורי  </w:t>
      </w:r>
      <w:r w:rsidRPr="00602A47">
        <w:rPr>
          <w:rFonts w:ascii="Arial" w:eastAsia="Calibri" w:hAnsi="Arial" w:cs="Arial" w:hint="cs"/>
          <w:b/>
          <w:bCs/>
          <w:color w:val="000000"/>
          <w:sz w:val="24"/>
          <w:szCs w:val="24"/>
          <w:rtl/>
        </w:rPr>
        <w:t xml:space="preserve">תצוגה </w:t>
      </w:r>
      <w:r w:rsidRPr="00602A47">
        <w:rPr>
          <w:rFonts w:ascii="Arial" w:eastAsia="Calibri" w:hAnsi="Arial" w:cs="Arial"/>
          <w:b/>
          <w:bCs/>
          <w:noProof/>
          <w:color w:val="000000"/>
          <w:sz w:val="24"/>
          <w:szCs w:val="24"/>
          <w:rtl/>
        </w:rPr>
        <w:drawing>
          <wp:inline distT="0" distB="0" distL="0" distR="0" wp14:anchorId="115D2735" wp14:editId="3DB5DF04">
            <wp:extent cx="331909" cy="173736"/>
            <wp:effectExtent l="19050" t="0" r="0" b="0"/>
            <wp:docPr id="315"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 xml:space="preserve">מצב </w:t>
      </w:r>
      <w:r w:rsidRPr="00602A47">
        <w:rPr>
          <w:rFonts w:ascii="Arial" w:eastAsia="Calibri" w:hAnsi="Arial" w:cs="Arial"/>
          <w:b/>
          <w:bCs/>
          <w:noProof/>
          <w:color w:val="000000"/>
          <w:sz w:val="24"/>
          <w:szCs w:val="24"/>
          <w:rtl/>
        </w:rPr>
        <w:drawing>
          <wp:inline distT="0" distB="0" distL="0" distR="0" wp14:anchorId="0539703A" wp14:editId="07931766">
            <wp:extent cx="329184" cy="191583"/>
            <wp:effectExtent l="19050" t="0" r="0" b="0"/>
            <wp:docPr id="316"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srcRect/>
                    <a:stretch>
                      <a:fillRect/>
                    </a:stretch>
                  </pic:blipFill>
                  <pic:spPr bwMode="auto">
                    <a:xfrm>
                      <a:off x="0" y="0"/>
                      <a:ext cx="329184" cy="191583"/>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ותצוגה</w:t>
      </w:r>
      <w:r w:rsidRPr="00602A47">
        <w:rPr>
          <w:rFonts w:ascii="Arial" w:eastAsia="Calibri" w:hAnsi="Arial" w:cs="Arial" w:hint="cs"/>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30F54B9E" wp14:editId="4D62C2A4">
            <wp:extent cx="331909" cy="173736"/>
            <wp:effectExtent l="19050" t="0" r="0" b="0"/>
            <wp:docPr id="317"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במרווחים שלא יעלו על חמש שניות. יופיע מספר המייצג את השעה, ואחריו יופיע סימן </w:t>
      </w:r>
      <w:r w:rsidRPr="00602A47">
        <w:rPr>
          <w:rFonts w:ascii="Arial" w:eastAsia="Calibri" w:hAnsi="Arial" w:cs="Arial" w:hint="cs"/>
          <w:color w:val="000000"/>
          <w:sz w:val="24"/>
          <w:szCs w:val="24"/>
        </w:rPr>
        <w:t>AM</w:t>
      </w:r>
      <w:r w:rsidRPr="00602A47">
        <w:rPr>
          <w:rFonts w:ascii="Arial" w:eastAsia="Calibri" w:hAnsi="Arial" w:cs="Arial" w:hint="cs"/>
          <w:color w:val="000000"/>
          <w:sz w:val="24"/>
          <w:szCs w:val="24"/>
          <w:rtl/>
        </w:rPr>
        <w:t xml:space="preserve"> או </w:t>
      </w:r>
      <w:r w:rsidRPr="00602A47">
        <w:rPr>
          <w:rFonts w:ascii="Arial" w:eastAsia="Calibri" w:hAnsi="Arial" w:cs="Arial" w:hint="cs"/>
          <w:color w:val="000000"/>
          <w:sz w:val="24"/>
          <w:szCs w:val="24"/>
        </w:rPr>
        <w:t>PM</w:t>
      </w:r>
      <w:r w:rsidRPr="00602A47">
        <w:rPr>
          <w:rFonts w:ascii="Arial" w:eastAsia="Calibri" w:hAnsi="Arial" w:cs="Arial" w:hint="cs"/>
          <w:color w:val="000000"/>
          <w:sz w:val="24"/>
          <w:szCs w:val="24"/>
          <w:rtl/>
        </w:rPr>
        <w:t xml:space="preserve">. בכל פעם שכפתורי </w:t>
      </w:r>
      <w:proofErr w:type="spellStart"/>
      <w:r w:rsidRPr="00602A47">
        <w:rPr>
          <w:rFonts w:ascii="Arial" w:eastAsia="Calibri" w:hAnsi="Arial" w:cs="Arial" w:hint="cs"/>
          <w:b/>
          <w:bCs/>
          <w:color w:val="000000"/>
          <w:sz w:val="24"/>
          <w:szCs w:val="24"/>
          <w:rtl/>
        </w:rPr>
        <w:t>הלמעלה</w:t>
      </w:r>
      <w:proofErr w:type="spellEnd"/>
      <w:r w:rsidRPr="00602A47">
        <w:rPr>
          <w:rFonts w:ascii="Arial" w:eastAsia="Calibri" w:hAnsi="Arial" w:cs="Arial" w:hint="cs"/>
          <w:b/>
          <w:bCs/>
          <w:color w:val="000000"/>
          <w:sz w:val="24"/>
          <w:szCs w:val="24"/>
          <w:rtl/>
        </w:rPr>
        <w:t xml:space="preserve"> </w:t>
      </w:r>
      <w:r w:rsidRPr="00602A47">
        <w:rPr>
          <w:rFonts w:ascii="Arial" w:eastAsia="Calibri" w:hAnsi="Arial" w:cs="Arial"/>
          <w:b/>
          <w:bCs/>
          <w:noProof/>
          <w:color w:val="000000"/>
          <w:sz w:val="24"/>
          <w:szCs w:val="24"/>
          <w:rtl/>
        </w:rPr>
        <w:drawing>
          <wp:inline distT="0" distB="0" distL="0" distR="0" wp14:anchorId="60D1EA0A" wp14:editId="700C6104">
            <wp:extent cx="363220" cy="137795"/>
            <wp:effectExtent l="19050" t="0" r="0" b="0"/>
            <wp:docPr id="31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ולמטה</w:t>
      </w:r>
      <w:r w:rsidRPr="00602A47">
        <w:rPr>
          <w:rFonts w:ascii="Arial" w:eastAsia="Calibri" w:hAnsi="Arial" w:cs="Arial" w:hint="cs"/>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25F2B910" wp14:editId="6BB24FC9">
            <wp:extent cx="331470" cy="116840"/>
            <wp:effectExtent l="19050" t="0" r="0" b="0"/>
            <wp:docPr id="3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470" cy="11684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יילחצו במרווחים שלא יעלו על חמש שניות, תתקדם השעה קדימה או אחורה. לאחר מכן יש ללחוץ על כפתור ה</w:t>
      </w:r>
      <w:r w:rsidRPr="00602A47">
        <w:rPr>
          <w:rFonts w:ascii="Arial" w:eastAsia="Calibri" w:hAnsi="Arial" w:cs="Arial" w:hint="cs"/>
          <w:b/>
          <w:bCs/>
          <w:color w:val="000000"/>
          <w:sz w:val="24"/>
          <w:szCs w:val="24"/>
          <w:rtl/>
        </w:rPr>
        <w:t>תצוגה</w:t>
      </w:r>
      <w:r w:rsidRPr="00602A47">
        <w:rPr>
          <w:rFonts w:ascii="Arial" w:eastAsia="Calibri" w:hAnsi="Arial" w:cs="Arial" w:hint="cs"/>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32ABBBF8" wp14:editId="0156ECF1">
            <wp:extent cx="331909" cy="173736"/>
            <wp:effectExtent l="19050" t="0" r="0" b="0"/>
            <wp:docPr id="320"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כדי להציג את הדקות. יש לכוון את הדקות לפי הצורך באמצעות לחיצה על כפתורי </w:t>
      </w:r>
      <w:r w:rsidRPr="00602A47">
        <w:rPr>
          <w:rFonts w:ascii="Arial" w:eastAsia="Calibri" w:hAnsi="Arial" w:cs="Arial" w:hint="cs"/>
          <w:b/>
          <w:bCs/>
          <w:color w:val="000000"/>
          <w:sz w:val="24"/>
          <w:szCs w:val="24"/>
          <w:rtl/>
        </w:rPr>
        <w:t xml:space="preserve">למעלה </w:t>
      </w:r>
      <w:r w:rsidRPr="00602A47">
        <w:rPr>
          <w:rFonts w:ascii="Arial" w:eastAsia="Calibri" w:hAnsi="Arial" w:cs="Arial"/>
          <w:b/>
          <w:bCs/>
          <w:noProof/>
          <w:color w:val="000000"/>
          <w:sz w:val="24"/>
          <w:szCs w:val="24"/>
          <w:rtl/>
        </w:rPr>
        <w:drawing>
          <wp:inline distT="0" distB="0" distL="0" distR="0" wp14:anchorId="7ECC96D7" wp14:editId="09C3A647">
            <wp:extent cx="363220" cy="137795"/>
            <wp:effectExtent l="19050" t="0" r="0" b="0"/>
            <wp:docPr id="32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ולמטה</w:t>
      </w:r>
      <w:r w:rsidRPr="00602A47">
        <w:rPr>
          <w:rFonts w:ascii="Arial" w:eastAsia="Calibri" w:hAnsi="Arial" w:cs="Arial" w:hint="cs"/>
          <w:b/>
          <w:bCs/>
          <w:noProof/>
          <w:color w:val="000000"/>
          <w:sz w:val="24"/>
          <w:szCs w:val="24"/>
          <w:rtl/>
        </w:rPr>
        <w:drawing>
          <wp:inline distT="0" distB="0" distL="0" distR="0" wp14:anchorId="31CEADA9" wp14:editId="60E90B41">
            <wp:extent cx="331470" cy="116840"/>
            <wp:effectExtent l="19050" t="0" r="0" b="0"/>
            <wp:docPr id="3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470" cy="11684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לאחר 5 שניות תחזור התצוגה למצב נורמאלי ותשמור את ההגדרות שלך.</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BE6068" w:rsidP="00602A47">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t>4</w:t>
      </w:r>
      <w:r w:rsidR="00602A47" w:rsidRPr="00602A47">
        <w:rPr>
          <w:rFonts w:ascii="Arial" w:eastAsia="Calibri" w:hAnsi="Arial" w:cs="Arial" w:hint="cs"/>
          <w:b/>
          <w:bCs/>
          <w:color w:val="000000"/>
          <w:sz w:val="24"/>
          <w:szCs w:val="24"/>
          <w:rtl/>
        </w:rPr>
        <w:t>.4 תכנות התאריך</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מערכת הבקרה מאפשרת לך לתכנת את החודש, יום, שנה ואת היום בשבוע. כדי לבצע זאת, יש ללחוץ על כפתור </w:t>
      </w:r>
      <w:r w:rsidRPr="00602A47">
        <w:rPr>
          <w:rFonts w:ascii="Arial" w:eastAsia="Calibri" w:hAnsi="Arial" w:cs="Arial" w:hint="cs"/>
          <w:b/>
          <w:bCs/>
          <w:color w:val="000000"/>
          <w:sz w:val="24"/>
          <w:szCs w:val="24"/>
          <w:rtl/>
        </w:rPr>
        <w:t>תצוגה</w:t>
      </w:r>
      <w:r w:rsidRPr="00602A47">
        <w:rPr>
          <w:rFonts w:ascii="Arial" w:eastAsia="Calibri" w:hAnsi="Arial" w:cs="Arial" w:hint="cs"/>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41ACE768" wp14:editId="21364D49">
            <wp:extent cx="331909" cy="173736"/>
            <wp:effectExtent l="19050" t="0" r="0" b="0"/>
            <wp:docPr id="32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 xml:space="preserve">מצב </w:t>
      </w:r>
      <w:r w:rsidRPr="00602A47">
        <w:rPr>
          <w:rFonts w:ascii="Arial" w:eastAsia="Calibri" w:hAnsi="Arial" w:cs="Arial"/>
          <w:b/>
          <w:bCs/>
          <w:noProof/>
          <w:color w:val="000000"/>
          <w:sz w:val="24"/>
          <w:szCs w:val="24"/>
          <w:rtl/>
        </w:rPr>
        <w:drawing>
          <wp:inline distT="0" distB="0" distL="0" distR="0" wp14:anchorId="3B3FAE74" wp14:editId="1514762E">
            <wp:extent cx="329184" cy="191583"/>
            <wp:effectExtent l="19050" t="0" r="0" b="0"/>
            <wp:docPr id="324"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srcRect/>
                    <a:stretch>
                      <a:fillRect/>
                    </a:stretch>
                  </pic:blipFill>
                  <pic:spPr bwMode="auto">
                    <a:xfrm>
                      <a:off x="0" y="0"/>
                      <a:ext cx="329184" cy="191583"/>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ותצוגה</w:t>
      </w:r>
      <w:r w:rsidRPr="00602A47">
        <w:rPr>
          <w:rFonts w:ascii="Arial" w:eastAsia="Calibri" w:hAnsi="Arial" w:cs="Arial" w:hint="cs"/>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4D06749D" wp14:editId="0BB483D4">
            <wp:extent cx="331909" cy="173736"/>
            <wp:effectExtent l="19050" t="0" r="0" b="0"/>
            <wp:docPr id="325"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במרווחים שלא יעלו על חמש שניות. תוצג השעה הנוכחית, ואחריה יופיע סימן </w:t>
      </w:r>
      <w:r w:rsidRPr="00602A47">
        <w:rPr>
          <w:rFonts w:ascii="Arial" w:eastAsia="Calibri" w:hAnsi="Arial" w:cs="Arial" w:hint="cs"/>
          <w:color w:val="000000"/>
          <w:sz w:val="24"/>
          <w:szCs w:val="24"/>
        </w:rPr>
        <w:t>AM</w:t>
      </w:r>
      <w:r w:rsidRPr="00602A47">
        <w:rPr>
          <w:rFonts w:ascii="Arial" w:eastAsia="Calibri" w:hAnsi="Arial" w:cs="Arial" w:hint="cs"/>
          <w:color w:val="000000"/>
          <w:sz w:val="24"/>
          <w:szCs w:val="24"/>
          <w:rtl/>
        </w:rPr>
        <w:t xml:space="preserve"> או </w:t>
      </w:r>
      <w:r w:rsidRPr="00602A47">
        <w:rPr>
          <w:rFonts w:ascii="Arial" w:eastAsia="Calibri" w:hAnsi="Arial" w:cs="Arial" w:hint="cs"/>
          <w:color w:val="000000"/>
          <w:sz w:val="24"/>
          <w:szCs w:val="24"/>
        </w:rPr>
        <w:t>PM</w:t>
      </w:r>
      <w:r w:rsidRPr="00602A47">
        <w:rPr>
          <w:rFonts w:ascii="Arial" w:eastAsia="Calibri" w:hAnsi="Arial" w:cs="Arial" w:hint="cs"/>
          <w:color w:val="000000"/>
          <w:sz w:val="24"/>
          <w:szCs w:val="24"/>
          <w:rtl/>
        </w:rPr>
        <w:t xml:space="preserve">. אז יש ללחוץ על כפתור </w:t>
      </w:r>
      <w:r w:rsidRPr="00602A47">
        <w:rPr>
          <w:rFonts w:ascii="Arial" w:eastAsia="Calibri" w:hAnsi="Arial" w:cs="Arial" w:hint="cs"/>
          <w:b/>
          <w:bCs/>
          <w:color w:val="000000"/>
          <w:sz w:val="24"/>
          <w:szCs w:val="24"/>
          <w:rtl/>
        </w:rPr>
        <w:t>התצוגה</w:t>
      </w:r>
      <w:r w:rsidRPr="00602A47">
        <w:rPr>
          <w:rFonts w:ascii="Arial" w:eastAsia="Calibri" w:hAnsi="Arial" w:cs="Arial" w:hint="cs"/>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273218DC" wp14:editId="47F07648">
            <wp:extent cx="331909" cy="173736"/>
            <wp:effectExtent l="19050" t="0" r="0" b="0"/>
            <wp:docPr id="326"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שוב כדי להציג את הדקות. יש ללחוץ שוב על כפתור </w:t>
      </w:r>
      <w:r w:rsidRPr="00602A47">
        <w:rPr>
          <w:rFonts w:ascii="Arial" w:eastAsia="Calibri" w:hAnsi="Arial" w:cs="Arial" w:hint="cs"/>
          <w:b/>
          <w:bCs/>
          <w:color w:val="000000"/>
          <w:sz w:val="24"/>
          <w:szCs w:val="24"/>
          <w:rtl/>
        </w:rPr>
        <w:t xml:space="preserve">התצוגה </w:t>
      </w:r>
      <w:r w:rsidRPr="00602A47">
        <w:rPr>
          <w:rFonts w:ascii="Arial" w:eastAsia="Calibri" w:hAnsi="Arial" w:cs="Arial"/>
          <w:b/>
          <w:bCs/>
          <w:noProof/>
          <w:color w:val="000000"/>
          <w:sz w:val="24"/>
          <w:szCs w:val="24"/>
          <w:rtl/>
        </w:rPr>
        <w:drawing>
          <wp:inline distT="0" distB="0" distL="0" distR="0" wp14:anchorId="6EF67122" wp14:editId="7F5F2267">
            <wp:extent cx="331909" cy="173736"/>
            <wp:effectExtent l="19050" t="0" r="0" b="0"/>
            <wp:docPr id="327"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כדי לכוון את החודש לפי הצורך באמצעות לחיצה על כפתורי </w:t>
      </w:r>
      <w:r w:rsidRPr="00602A47">
        <w:rPr>
          <w:rFonts w:ascii="Arial" w:eastAsia="Calibri" w:hAnsi="Arial" w:cs="Arial" w:hint="cs"/>
          <w:b/>
          <w:bCs/>
          <w:color w:val="000000"/>
          <w:sz w:val="24"/>
          <w:szCs w:val="24"/>
          <w:rtl/>
        </w:rPr>
        <w:t xml:space="preserve">למעלה </w:t>
      </w:r>
      <w:r w:rsidRPr="00602A47">
        <w:rPr>
          <w:rFonts w:ascii="Arial" w:eastAsia="Calibri" w:hAnsi="Arial" w:cs="Arial"/>
          <w:b/>
          <w:bCs/>
          <w:noProof/>
          <w:color w:val="000000"/>
          <w:sz w:val="24"/>
          <w:szCs w:val="24"/>
          <w:rtl/>
        </w:rPr>
        <w:drawing>
          <wp:inline distT="0" distB="0" distL="0" distR="0" wp14:anchorId="7FB7CFC3" wp14:editId="49AA5FE7">
            <wp:extent cx="363220" cy="137795"/>
            <wp:effectExtent l="19050" t="0" r="0" b="0"/>
            <wp:docPr id="32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ולמטה</w:t>
      </w:r>
      <w:r w:rsidRPr="00602A47">
        <w:rPr>
          <w:rFonts w:ascii="Arial" w:eastAsia="Calibri" w:hAnsi="Arial" w:cs="Arial" w:hint="cs"/>
          <w:b/>
          <w:bCs/>
          <w:noProof/>
          <w:color w:val="000000"/>
          <w:sz w:val="24"/>
          <w:szCs w:val="24"/>
          <w:rtl/>
        </w:rPr>
        <w:drawing>
          <wp:inline distT="0" distB="0" distL="0" distR="0" wp14:anchorId="282E08B2" wp14:editId="09105E19">
            <wp:extent cx="331470" cy="116840"/>
            <wp:effectExtent l="19050" t="0" r="0" b="0"/>
            <wp:docPr id="3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470" cy="11684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יש ללחוץ על כפתור </w:t>
      </w:r>
      <w:r w:rsidRPr="00602A47">
        <w:rPr>
          <w:rFonts w:ascii="Arial" w:eastAsia="Calibri" w:hAnsi="Arial" w:cs="Arial" w:hint="cs"/>
          <w:b/>
          <w:bCs/>
          <w:color w:val="000000"/>
          <w:sz w:val="24"/>
          <w:szCs w:val="24"/>
          <w:rtl/>
        </w:rPr>
        <w:t>תצוגה</w:t>
      </w:r>
      <w:r w:rsidRPr="00602A47">
        <w:rPr>
          <w:rFonts w:ascii="Arial" w:eastAsia="Calibri" w:hAnsi="Arial" w:cs="Arial" w:hint="cs"/>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53F698DB" wp14:editId="3652F71B">
            <wp:extent cx="331909" cy="173736"/>
            <wp:effectExtent l="19050" t="0" r="0" b="0"/>
            <wp:docPr id="330"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שוב כדי לכוון את היום באמצעות לחיצה על כפתורי </w:t>
      </w:r>
      <w:r w:rsidRPr="00602A47">
        <w:rPr>
          <w:rFonts w:ascii="Arial" w:eastAsia="Calibri" w:hAnsi="Arial" w:cs="Arial" w:hint="cs"/>
          <w:b/>
          <w:bCs/>
          <w:color w:val="000000"/>
          <w:sz w:val="24"/>
          <w:szCs w:val="24"/>
          <w:rtl/>
        </w:rPr>
        <w:t xml:space="preserve">למעלה </w:t>
      </w:r>
      <w:r w:rsidRPr="00602A47">
        <w:rPr>
          <w:rFonts w:ascii="Arial" w:eastAsia="Calibri" w:hAnsi="Arial" w:cs="Arial"/>
          <w:b/>
          <w:bCs/>
          <w:noProof/>
          <w:color w:val="000000"/>
          <w:sz w:val="24"/>
          <w:szCs w:val="24"/>
          <w:rtl/>
        </w:rPr>
        <w:drawing>
          <wp:inline distT="0" distB="0" distL="0" distR="0" wp14:anchorId="27DE8FB7" wp14:editId="203C2F35">
            <wp:extent cx="363220" cy="137795"/>
            <wp:effectExtent l="19050" t="0" r="0" b="0"/>
            <wp:docPr id="33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ולמטה</w:t>
      </w:r>
      <w:r w:rsidRPr="00602A47">
        <w:rPr>
          <w:rFonts w:ascii="Arial" w:eastAsia="Calibri" w:hAnsi="Arial" w:cs="Arial" w:hint="cs"/>
          <w:b/>
          <w:bCs/>
          <w:noProof/>
          <w:color w:val="000000"/>
          <w:sz w:val="24"/>
          <w:szCs w:val="24"/>
          <w:rtl/>
        </w:rPr>
        <w:drawing>
          <wp:inline distT="0" distB="0" distL="0" distR="0" wp14:anchorId="3FEBC1EC" wp14:editId="527B4104">
            <wp:extent cx="331470" cy="116840"/>
            <wp:effectExtent l="19050" t="0" r="0" b="0"/>
            <wp:docPr id="3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470" cy="116840"/>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 xml:space="preserve">. יש </w:t>
      </w:r>
      <w:r w:rsidRPr="00602A47">
        <w:rPr>
          <w:rFonts w:ascii="Arial" w:eastAsia="Calibri" w:hAnsi="Arial" w:cs="Arial" w:hint="cs"/>
          <w:color w:val="000000"/>
          <w:sz w:val="24"/>
          <w:szCs w:val="24"/>
          <w:rtl/>
        </w:rPr>
        <w:t>ללחוץ שוב על כפתור</w:t>
      </w:r>
      <w:r w:rsidRPr="00602A47">
        <w:rPr>
          <w:rFonts w:ascii="Arial" w:eastAsia="Calibri" w:hAnsi="Arial" w:cs="Arial" w:hint="cs"/>
          <w:b/>
          <w:bCs/>
          <w:color w:val="000000"/>
          <w:sz w:val="24"/>
          <w:szCs w:val="24"/>
          <w:rtl/>
        </w:rPr>
        <w:t xml:space="preserve"> תצוגה </w:t>
      </w:r>
      <w:r w:rsidRPr="00602A47">
        <w:rPr>
          <w:rFonts w:ascii="Arial" w:eastAsia="Calibri" w:hAnsi="Arial" w:cs="Arial"/>
          <w:b/>
          <w:bCs/>
          <w:noProof/>
          <w:color w:val="000000"/>
          <w:sz w:val="24"/>
          <w:szCs w:val="24"/>
          <w:rtl/>
        </w:rPr>
        <w:drawing>
          <wp:inline distT="0" distB="0" distL="0" distR="0" wp14:anchorId="5D7A1ED4" wp14:editId="30FD85D4">
            <wp:extent cx="331909" cy="173736"/>
            <wp:effectExtent l="19050" t="0" r="0" b="0"/>
            <wp:docPr id="33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 xml:space="preserve"> </w:t>
      </w:r>
      <w:r w:rsidRPr="00602A47">
        <w:rPr>
          <w:rFonts w:ascii="Arial" w:eastAsia="Calibri" w:hAnsi="Arial" w:cs="Arial" w:hint="cs"/>
          <w:color w:val="000000"/>
          <w:sz w:val="24"/>
          <w:szCs w:val="24"/>
          <w:rtl/>
        </w:rPr>
        <w:t xml:space="preserve">כדי לכוון את השנה באמצעות לחיצה על כפתורי </w:t>
      </w:r>
      <w:r w:rsidRPr="00602A47">
        <w:rPr>
          <w:rFonts w:ascii="Arial" w:eastAsia="Calibri" w:hAnsi="Arial" w:cs="Arial" w:hint="cs"/>
          <w:b/>
          <w:bCs/>
          <w:color w:val="000000"/>
          <w:sz w:val="24"/>
          <w:szCs w:val="24"/>
          <w:rtl/>
        </w:rPr>
        <w:t xml:space="preserve">למעלה </w:t>
      </w:r>
      <w:r w:rsidRPr="00602A47">
        <w:rPr>
          <w:rFonts w:ascii="Arial" w:eastAsia="Calibri" w:hAnsi="Arial" w:cs="Arial"/>
          <w:b/>
          <w:bCs/>
          <w:noProof/>
          <w:color w:val="000000"/>
          <w:sz w:val="24"/>
          <w:szCs w:val="24"/>
          <w:rtl/>
        </w:rPr>
        <w:drawing>
          <wp:inline distT="0" distB="0" distL="0" distR="0" wp14:anchorId="0903F58E" wp14:editId="77EFEC66">
            <wp:extent cx="363220" cy="137795"/>
            <wp:effectExtent l="19050" t="0" r="0" b="0"/>
            <wp:docPr id="33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ולמטה</w:t>
      </w:r>
      <w:r w:rsidRPr="00602A47">
        <w:rPr>
          <w:rFonts w:ascii="Arial" w:eastAsia="Calibri" w:hAnsi="Arial" w:cs="Arial" w:hint="cs"/>
          <w:b/>
          <w:bCs/>
          <w:noProof/>
          <w:color w:val="000000"/>
          <w:sz w:val="24"/>
          <w:szCs w:val="24"/>
          <w:rtl/>
        </w:rPr>
        <w:drawing>
          <wp:inline distT="0" distB="0" distL="0" distR="0" wp14:anchorId="4A4CFE83" wp14:editId="06CCD25E">
            <wp:extent cx="331470" cy="116840"/>
            <wp:effectExtent l="19050" t="0" r="0" b="0"/>
            <wp:docPr id="3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470" cy="116840"/>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 xml:space="preserve">. </w:t>
      </w:r>
      <w:r w:rsidRPr="00602A47">
        <w:rPr>
          <w:rFonts w:ascii="Arial" w:eastAsia="Calibri" w:hAnsi="Arial" w:cs="Arial" w:hint="cs"/>
          <w:color w:val="000000"/>
          <w:sz w:val="24"/>
          <w:szCs w:val="24"/>
          <w:rtl/>
        </w:rPr>
        <w:t>יש</w:t>
      </w:r>
      <w:r w:rsidRPr="00602A47">
        <w:rPr>
          <w:rFonts w:ascii="Arial" w:eastAsia="Calibri" w:hAnsi="Arial" w:cs="Arial" w:hint="cs"/>
          <w:b/>
          <w:bCs/>
          <w:color w:val="000000"/>
          <w:sz w:val="24"/>
          <w:szCs w:val="24"/>
          <w:rtl/>
        </w:rPr>
        <w:t xml:space="preserve"> </w:t>
      </w:r>
      <w:r w:rsidRPr="00602A47">
        <w:rPr>
          <w:rFonts w:ascii="Arial" w:eastAsia="Calibri" w:hAnsi="Arial" w:cs="Arial" w:hint="cs"/>
          <w:color w:val="000000"/>
          <w:sz w:val="24"/>
          <w:szCs w:val="24"/>
          <w:rtl/>
        </w:rPr>
        <w:t>ללחוץ שוב על כפתור</w:t>
      </w:r>
      <w:r w:rsidRPr="00602A47">
        <w:rPr>
          <w:rFonts w:ascii="Arial" w:eastAsia="Calibri" w:hAnsi="Arial" w:cs="Arial" w:hint="cs"/>
          <w:b/>
          <w:bCs/>
          <w:color w:val="000000"/>
          <w:sz w:val="24"/>
          <w:szCs w:val="24"/>
          <w:rtl/>
        </w:rPr>
        <w:t xml:space="preserve"> תצוגה </w:t>
      </w:r>
      <w:r w:rsidRPr="00602A47">
        <w:rPr>
          <w:rFonts w:ascii="Arial" w:eastAsia="Calibri" w:hAnsi="Arial" w:cs="Arial"/>
          <w:b/>
          <w:bCs/>
          <w:noProof/>
          <w:color w:val="000000"/>
          <w:sz w:val="24"/>
          <w:szCs w:val="24"/>
          <w:rtl/>
        </w:rPr>
        <w:drawing>
          <wp:inline distT="0" distB="0" distL="0" distR="0" wp14:anchorId="7AAF0D67" wp14:editId="28A21D88">
            <wp:extent cx="331909" cy="173736"/>
            <wp:effectExtent l="19050" t="0" r="0" b="0"/>
            <wp:docPr id="336"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כדי לכוון את היום בשבוע באמצעות לחיצה על כפתורי </w:t>
      </w:r>
      <w:r w:rsidRPr="00602A47">
        <w:rPr>
          <w:rFonts w:ascii="Arial" w:eastAsia="Calibri" w:hAnsi="Arial" w:cs="Arial" w:hint="cs"/>
          <w:b/>
          <w:bCs/>
          <w:color w:val="000000"/>
          <w:sz w:val="24"/>
          <w:szCs w:val="24"/>
          <w:rtl/>
        </w:rPr>
        <w:t xml:space="preserve">למעלה </w:t>
      </w:r>
      <w:r w:rsidRPr="00602A47">
        <w:rPr>
          <w:rFonts w:ascii="Arial" w:eastAsia="Calibri" w:hAnsi="Arial" w:cs="Arial"/>
          <w:b/>
          <w:bCs/>
          <w:noProof/>
          <w:color w:val="000000"/>
          <w:sz w:val="24"/>
          <w:szCs w:val="24"/>
          <w:rtl/>
        </w:rPr>
        <w:drawing>
          <wp:inline distT="0" distB="0" distL="0" distR="0" wp14:anchorId="6E53C0A5" wp14:editId="1E127CC5">
            <wp:extent cx="363220" cy="137795"/>
            <wp:effectExtent l="19050" t="0" r="0" b="0"/>
            <wp:docPr id="33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ולמטה</w:t>
      </w:r>
      <w:r w:rsidRPr="00602A47">
        <w:rPr>
          <w:rFonts w:ascii="Arial" w:eastAsia="Calibri" w:hAnsi="Arial" w:cs="Arial" w:hint="cs"/>
          <w:b/>
          <w:bCs/>
          <w:noProof/>
          <w:color w:val="000000"/>
          <w:sz w:val="24"/>
          <w:szCs w:val="24"/>
          <w:rtl/>
        </w:rPr>
        <w:drawing>
          <wp:inline distT="0" distB="0" distL="0" distR="0" wp14:anchorId="46494ABD" wp14:editId="04C4FED8">
            <wp:extent cx="331470" cy="116840"/>
            <wp:effectExtent l="19050" t="0" r="0" b="0"/>
            <wp:docPr id="3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470" cy="116840"/>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 xml:space="preserve">. </w:t>
      </w:r>
      <w:r w:rsidRPr="00602A47">
        <w:rPr>
          <w:rFonts w:ascii="Arial" w:eastAsia="Calibri" w:hAnsi="Arial" w:cs="Arial" w:hint="cs"/>
          <w:color w:val="000000"/>
          <w:sz w:val="24"/>
          <w:szCs w:val="24"/>
          <w:rtl/>
        </w:rPr>
        <w:t>לאחר 5 שניות התצוגה תחזור למצב נורמאלי ותשמור את ההגדרות שלך.</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t>הערה:</w:t>
      </w:r>
      <w:r w:rsidRPr="00602A47">
        <w:rPr>
          <w:rFonts w:ascii="Arial" w:eastAsia="Calibri" w:hAnsi="Arial" w:cs="Arial" w:hint="cs"/>
          <w:color w:val="000000"/>
          <w:sz w:val="24"/>
          <w:szCs w:val="24"/>
          <w:rtl/>
        </w:rPr>
        <w:t xml:space="preserve"> היום בשבוע מיוצג על ידי מספר ולא על ידי שם. המספרים ירוצו באופן עוקב מ-1 עד 7, כאשר 1=יום ראשון ו-7= יום שבת.</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color w:val="000000"/>
          <w:sz w:val="24"/>
          <w:szCs w:val="24"/>
          <w:rtl/>
        </w:rPr>
        <w:t xml:space="preserve">  </w:t>
      </w:r>
    </w:p>
    <w:p w:rsidR="00602A47" w:rsidRPr="00602A47" w:rsidRDefault="00BE6068" w:rsidP="00602A47">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t>4</w:t>
      </w:r>
      <w:r w:rsidR="00602A47" w:rsidRPr="00602A47">
        <w:rPr>
          <w:rFonts w:ascii="Arial" w:eastAsia="Calibri" w:hAnsi="Arial" w:cs="Arial" w:hint="cs"/>
          <w:b/>
          <w:bCs/>
          <w:color w:val="000000"/>
          <w:sz w:val="24"/>
          <w:szCs w:val="24"/>
          <w:rtl/>
        </w:rPr>
        <w:t>.5 נעילת לוח הבקרה הראשי</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כדי למנוע כניסה לא מאושרת לאמבט העיסוי, קיימת אפשרות ייחודית של מערכת נעילה המנטרלת את הכפתורים על לוח הבקרה.</w:t>
      </w:r>
    </w:p>
    <w:p w:rsidR="00602A47" w:rsidRPr="00602A47" w:rsidRDefault="00602A47" w:rsidP="00602A47">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hint="cs"/>
          <w:noProof/>
          <w:color w:val="000000"/>
          <w:sz w:val="24"/>
          <w:szCs w:val="24"/>
          <w:u w:val="single"/>
          <w:rtl/>
        </w:rPr>
        <w:drawing>
          <wp:anchor distT="0" distB="0" distL="114300" distR="114300" simplePos="0" relativeHeight="251720704" behindDoc="0" locked="0" layoutInCell="1" allowOverlap="1" wp14:anchorId="4B68928A" wp14:editId="05CA90DA">
            <wp:simplePos x="0" y="0"/>
            <wp:positionH relativeFrom="column">
              <wp:posOffset>178435</wp:posOffset>
            </wp:positionH>
            <wp:positionV relativeFrom="paragraph">
              <wp:posOffset>320040</wp:posOffset>
            </wp:positionV>
            <wp:extent cx="337185" cy="361315"/>
            <wp:effectExtent l="19050" t="0" r="5715" b="0"/>
            <wp:wrapSquare wrapText="bothSides"/>
            <wp:docPr id="339"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print"/>
                    <a:srcRect/>
                    <a:stretch>
                      <a:fillRect/>
                    </a:stretch>
                  </pic:blipFill>
                  <pic:spPr bwMode="auto">
                    <a:xfrm>
                      <a:off x="0" y="0"/>
                      <a:ext cx="337185" cy="361315"/>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u w:val="single"/>
          <w:rtl/>
        </w:rPr>
        <w:t>כדי לנעול את לוח הבקרה הראשי:</w:t>
      </w:r>
      <w:r w:rsidRPr="00602A47">
        <w:rPr>
          <w:rFonts w:ascii="Arial" w:eastAsia="Calibri" w:hAnsi="Arial" w:cs="Arial" w:hint="cs"/>
          <w:color w:val="000000"/>
          <w:sz w:val="24"/>
          <w:szCs w:val="24"/>
          <w:rtl/>
        </w:rPr>
        <w:t xml:space="preserve"> לחץ על כפתורי </w:t>
      </w:r>
      <w:r w:rsidRPr="00602A47">
        <w:rPr>
          <w:rFonts w:ascii="Arial" w:eastAsia="Calibri" w:hAnsi="Arial" w:cs="Arial" w:hint="cs"/>
          <w:b/>
          <w:bCs/>
          <w:color w:val="000000"/>
          <w:sz w:val="24"/>
          <w:szCs w:val="24"/>
          <w:rtl/>
        </w:rPr>
        <w:t xml:space="preserve">תצוגה </w:t>
      </w:r>
      <w:r w:rsidRPr="00602A47">
        <w:rPr>
          <w:rFonts w:ascii="Arial" w:eastAsia="Calibri" w:hAnsi="Arial" w:cs="Arial"/>
          <w:b/>
          <w:bCs/>
          <w:noProof/>
          <w:color w:val="000000"/>
          <w:sz w:val="24"/>
          <w:szCs w:val="24"/>
          <w:rtl/>
        </w:rPr>
        <w:drawing>
          <wp:inline distT="0" distB="0" distL="0" distR="0" wp14:anchorId="4723B112" wp14:editId="3F4CCA05">
            <wp:extent cx="331909" cy="173736"/>
            <wp:effectExtent l="19050" t="0" r="0" b="0"/>
            <wp:docPr id="340"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w:t>
      </w:r>
      <w:r w:rsidRPr="00602A47">
        <w:rPr>
          <w:rFonts w:ascii="Arial" w:eastAsia="Calibri" w:hAnsi="Arial" w:cs="Arial" w:hint="cs"/>
          <w:b/>
          <w:bCs/>
          <w:color w:val="000000"/>
          <w:sz w:val="24"/>
          <w:szCs w:val="24"/>
          <w:rtl/>
        </w:rPr>
        <w:t xml:space="preserve">מצב </w:t>
      </w:r>
      <w:r w:rsidRPr="00602A47">
        <w:rPr>
          <w:rFonts w:ascii="Arial" w:eastAsia="Calibri" w:hAnsi="Arial" w:cs="Arial"/>
          <w:b/>
          <w:bCs/>
          <w:noProof/>
          <w:color w:val="000000"/>
          <w:sz w:val="24"/>
          <w:szCs w:val="24"/>
          <w:rtl/>
        </w:rPr>
        <w:drawing>
          <wp:inline distT="0" distB="0" distL="0" distR="0" wp14:anchorId="7FEEEA6B" wp14:editId="0BA40B74">
            <wp:extent cx="329184" cy="191583"/>
            <wp:effectExtent l="19050" t="0" r="0" b="0"/>
            <wp:docPr id="341"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srcRect/>
                    <a:stretch>
                      <a:fillRect/>
                    </a:stretch>
                  </pic:blipFill>
                  <pic:spPr bwMode="auto">
                    <a:xfrm>
                      <a:off x="0" y="0"/>
                      <a:ext cx="329184" cy="191583"/>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 xml:space="preserve">ולמעלה </w:t>
      </w:r>
      <w:r w:rsidRPr="00602A47">
        <w:rPr>
          <w:rFonts w:ascii="Arial" w:eastAsia="Calibri" w:hAnsi="Arial" w:cs="Arial"/>
          <w:b/>
          <w:bCs/>
          <w:noProof/>
          <w:color w:val="000000"/>
          <w:sz w:val="24"/>
          <w:szCs w:val="24"/>
          <w:rtl/>
        </w:rPr>
        <w:drawing>
          <wp:inline distT="0" distB="0" distL="0" distR="0" wp14:anchorId="2F5808EE" wp14:editId="5F5B573E">
            <wp:extent cx="363220" cy="137795"/>
            <wp:effectExtent l="19050" t="0" r="0" b="0"/>
            <wp:docPr id="34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במרווחים שלא יעלו על חמש שניות. יופיע סימן של מנעול על מסך ה-</w:t>
      </w:r>
      <w:r w:rsidRPr="00602A47">
        <w:rPr>
          <w:rFonts w:ascii="Arial" w:eastAsia="Calibri" w:hAnsi="Arial" w:cs="Arial" w:hint="cs"/>
          <w:color w:val="000000"/>
          <w:sz w:val="24"/>
          <w:szCs w:val="24"/>
        </w:rPr>
        <w:t>LCD</w:t>
      </w:r>
      <w:r w:rsidRPr="00602A47">
        <w:rPr>
          <w:rFonts w:ascii="Arial" w:eastAsia="Calibri" w:hAnsi="Arial" w:cs="Arial" w:hint="cs"/>
          <w:color w:val="000000"/>
          <w:sz w:val="24"/>
          <w:szCs w:val="24"/>
          <w:rtl/>
        </w:rPr>
        <w:t>. כאשר הלוח נעול, כל הרכיבים נעולים מפני הפעלה ידנית וההגדרות היחידות אותן ניתן לשנות הן המצבים של סינון/ חימום סטנדרטי או חסכני והשעה. כל הפעולות האוטומטיות של אמבט העיסוי ימשיכו לפעול כרגיל.</w:t>
      </w:r>
    </w:p>
    <w:p w:rsidR="00602A47" w:rsidRPr="00602A47" w:rsidRDefault="00602A47" w:rsidP="00602A47">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hint="cs"/>
          <w:noProof/>
          <w:color w:val="000000"/>
          <w:sz w:val="24"/>
          <w:szCs w:val="24"/>
          <w:u w:val="single"/>
          <w:rtl/>
        </w:rPr>
        <w:drawing>
          <wp:anchor distT="0" distB="0" distL="114300" distR="114300" simplePos="0" relativeHeight="251721728" behindDoc="0" locked="0" layoutInCell="1" allowOverlap="1" wp14:anchorId="76BA330D" wp14:editId="60457820">
            <wp:simplePos x="0" y="0"/>
            <wp:positionH relativeFrom="column">
              <wp:posOffset>82550</wp:posOffset>
            </wp:positionH>
            <wp:positionV relativeFrom="paragraph">
              <wp:posOffset>21590</wp:posOffset>
            </wp:positionV>
            <wp:extent cx="554990" cy="541655"/>
            <wp:effectExtent l="19050" t="0" r="0" b="0"/>
            <wp:wrapSquare wrapText="bothSides"/>
            <wp:docPr id="343"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cstate="print"/>
                    <a:srcRect/>
                    <a:stretch>
                      <a:fillRect/>
                    </a:stretch>
                  </pic:blipFill>
                  <pic:spPr bwMode="auto">
                    <a:xfrm>
                      <a:off x="0" y="0"/>
                      <a:ext cx="554990" cy="541655"/>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u w:val="single"/>
          <w:rtl/>
        </w:rPr>
        <w:t>כדי לשחרר את נעילת לוח הבקרה הראשי:</w:t>
      </w:r>
      <w:r w:rsidRPr="00602A47">
        <w:rPr>
          <w:rFonts w:ascii="Arial" w:eastAsia="Calibri" w:hAnsi="Arial" w:cs="Arial" w:hint="cs"/>
          <w:color w:val="000000"/>
          <w:sz w:val="24"/>
          <w:szCs w:val="24"/>
          <w:rtl/>
        </w:rPr>
        <w:t xml:space="preserve"> לחץ על כפתורי </w:t>
      </w:r>
      <w:r w:rsidRPr="00602A47">
        <w:rPr>
          <w:rFonts w:ascii="Arial" w:eastAsia="Calibri" w:hAnsi="Arial" w:cs="Arial" w:hint="cs"/>
          <w:b/>
          <w:bCs/>
          <w:color w:val="000000"/>
          <w:sz w:val="24"/>
          <w:szCs w:val="24"/>
          <w:rtl/>
        </w:rPr>
        <w:t xml:space="preserve">תצוגה </w:t>
      </w:r>
      <w:r w:rsidRPr="00602A47">
        <w:rPr>
          <w:rFonts w:ascii="Arial" w:eastAsia="Calibri" w:hAnsi="Arial" w:cs="Arial"/>
          <w:b/>
          <w:bCs/>
          <w:noProof/>
          <w:color w:val="000000"/>
          <w:sz w:val="24"/>
          <w:szCs w:val="24"/>
          <w:rtl/>
        </w:rPr>
        <w:drawing>
          <wp:inline distT="0" distB="0" distL="0" distR="0" wp14:anchorId="641E4DF2" wp14:editId="79A13373">
            <wp:extent cx="331909" cy="173736"/>
            <wp:effectExtent l="19050" t="0" r="0" b="0"/>
            <wp:docPr id="344"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 xml:space="preserve">, מצב </w:t>
      </w:r>
      <w:r w:rsidRPr="00602A47">
        <w:rPr>
          <w:rFonts w:ascii="Arial" w:eastAsia="Calibri" w:hAnsi="Arial" w:cs="Arial"/>
          <w:b/>
          <w:bCs/>
          <w:noProof/>
          <w:color w:val="000000"/>
          <w:sz w:val="24"/>
          <w:szCs w:val="24"/>
          <w:rtl/>
        </w:rPr>
        <w:drawing>
          <wp:inline distT="0" distB="0" distL="0" distR="0" wp14:anchorId="383FAA41" wp14:editId="7D73539B">
            <wp:extent cx="329184" cy="191583"/>
            <wp:effectExtent l="19050" t="0" r="0" b="0"/>
            <wp:docPr id="345"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srcRect/>
                    <a:stretch>
                      <a:fillRect/>
                    </a:stretch>
                  </pic:blipFill>
                  <pic:spPr bwMode="auto">
                    <a:xfrm>
                      <a:off x="0" y="0"/>
                      <a:ext cx="329184" cy="191583"/>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ולמטה</w:t>
      </w:r>
      <w:r w:rsidRPr="00602A47">
        <w:rPr>
          <w:rFonts w:ascii="Arial" w:eastAsia="Calibri" w:hAnsi="Arial" w:cs="Arial" w:hint="cs"/>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4C5B52E6" wp14:editId="6688297A">
            <wp:extent cx="331470" cy="116840"/>
            <wp:effectExtent l="19050" t="0" r="0" b="0"/>
            <wp:docPr id="3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470" cy="11684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במרווחים שלא יעלו על חמש שניות. סימן המנעול יעלם. כל הכפתורים פעילים כעת.</w:t>
      </w:r>
    </w:p>
    <w:p w:rsidR="00602A47" w:rsidRPr="00602A47" w:rsidRDefault="00602A47" w:rsidP="00602A47">
      <w:pPr>
        <w:spacing w:line="240" w:lineRule="auto"/>
        <w:contextualSpacing/>
        <w:rPr>
          <w:rFonts w:ascii="Arial" w:eastAsia="Calibri" w:hAnsi="Arial" w:cs="Arial"/>
          <w:color w:val="000000"/>
          <w:sz w:val="24"/>
          <w:szCs w:val="24"/>
        </w:rPr>
      </w:pPr>
    </w:p>
    <w:p w:rsidR="00602A47" w:rsidRPr="00602A47" w:rsidRDefault="00BE6068" w:rsidP="00602A47">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t>4</w:t>
      </w:r>
      <w:r w:rsidR="00602A47" w:rsidRPr="00602A47">
        <w:rPr>
          <w:rFonts w:ascii="Arial" w:eastAsia="Calibri" w:hAnsi="Arial" w:cs="Arial" w:hint="cs"/>
          <w:b/>
          <w:bCs/>
          <w:color w:val="000000"/>
          <w:sz w:val="24"/>
          <w:szCs w:val="24"/>
          <w:rtl/>
        </w:rPr>
        <w:t>.6 נעילת הגדרות הטמפרטורה</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ניתן לנעול את הגדרות הטמפרטורה של אמבט העיסוי כדי למנוע ביצוע שינויים לא מאושרים. במצב נעילה זה, שאר הכפתורים והפונקציות של אמבט העיסוי פועלים בצורה תקינה.</w:t>
      </w:r>
    </w:p>
    <w:p w:rsidR="00602A47" w:rsidRPr="00602A47" w:rsidRDefault="00602A47" w:rsidP="00602A47">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hint="cs"/>
          <w:noProof/>
          <w:color w:val="000000"/>
          <w:sz w:val="24"/>
          <w:szCs w:val="24"/>
          <w:u w:val="single"/>
          <w:rtl/>
        </w:rPr>
        <w:drawing>
          <wp:anchor distT="0" distB="0" distL="114300" distR="114300" simplePos="0" relativeHeight="251722752" behindDoc="0" locked="0" layoutInCell="1" allowOverlap="1" wp14:anchorId="2C3A9FEC" wp14:editId="6015E225">
            <wp:simplePos x="0" y="0"/>
            <wp:positionH relativeFrom="column">
              <wp:posOffset>114300</wp:posOffset>
            </wp:positionH>
            <wp:positionV relativeFrom="paragraph">
              <wp:posOffset>69850</wp:posOffset>
            </wp:positionV>
            <wp:extent cx="331470" cy="361315"/>
            <wp:effectExtent l="19050" t="0" r="0" b="0"/>
            <wp:wrapSquare wrapText="bothSides"/>
            <wp:docPr id="347"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u w:val="single"/>
          <w:rtl/>
        </w:rPr>
        <w:t>כדי לנעול את הגדרות הטמפרטורה:</w:t>
      </w:r>
      <w:r w:rsidRPr="00602A47">
        <w:rPr>
          <w:rFonts w:ascii="Arial" w:eastAsia="Calibri" w:hAnsi="Arial" w:cs="Arial" w:hint="cs"/>
          <w:color w:val="000000"/>
          <w:sz w:val="24"/>
          <w:szCs w:val="24"/>
          <w:rtl/>
        </w:rPr>
        <w:t xml:space="preserve"> לחץ על כפתורי </w:t>
      </w:r>
      <w:r w:rsidRPr="00602A47">
        <w:rPr>
          <w:rFonts w:ascii="Arial" w:eastAsia="Calibri" w:hAnsi="Arial" w:cs="Arial" w:hint="cs"/>
          <w:b/>
          <w:bCs/>
          <w:color w:val="000000"/>
          <w:sz w:val="24"/>
          <w:szCs w:val="24"/>
          <w:rtl/>
        </w:rPr>
        <w:t xml:space="preserve">למעלה </w:t>
      </w:r>
      <w:r w:rsidRPr="00602A47">
        <w:rPr>
          <w:rFonts w:ascii="Arial" w:eastAsia="Calibri" w:hAnsi="Arial" w:cs="Arial"/>
          <w:b/>
          <w:bCs/>
          <w:noProof/>
          <w:color w:val="000000"/>
          <w:sz w:val="24"/>
          <w:szCs w:val="24"/>
          <w:rtl/>
        </w:rPr>
        <w:drawing>
          <wp:inline distT="0" distB="0" distL="0" distR="0" wp14:anchorId="4291953C" wp14:editId="6616F8EF">
            <wp:extent cx="363220" cy="137795"/>
            <wp:effectExtent l="19050" t="0" r="0" b="0"/>
            <wp:docPr id="34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או</w:t>
      </w:r>
      <w:r w:rsidRPr="00602A47">
        <w:rPr>
          <w:rFonts w:ascii="Arial" w:eastAsia="Calibri" w:hAnsi="Arial" w:cs="Arial" w:hint="cs"/>
          <w:b/>
          <w:bCs/>
          <w:color w:val="000000"/>
          <w:sz w:val="24"/>
          <w:szCs w:val="24"/>
          <w:rtl/>
        </w:rPr>
        <w:t xml:space="preserve"> למטה</w:t>
      </w:r>
      <w:r w:rsidRPr="00602A47">
        <w:rPr>
          <w:rFonts w:ascii="Arial" w:eastAsia="Calibri" w:hAnsi="Arial" w:cs="Arial" w:hint="cs"/>
          <w:b/>
          <w:bCs/>
          <w:noProof/>
          <w:color w:val="000000"/>
          <w:sz w:val="24"/>
          <w:szCs w:val="24"/>
          <w:rtl/>
        </w:rPr>
        <w:drawing>
          <wp:inline distT="0" distB="0" distL="0" distR="0" wp14:anchorId="1A58D65F" wp14:editId="5D24C36A">
            <wp:extent cx="331470" cy="116840"/>
            <wp:effectExtent l="19050" t="0" r="0" b="0"/>
            <wp:docPr id="3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470" cy="11684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כדי להציג את הגדרות הטמפרטורה, ומיד לאחר מכן לחץ על כפתורי </w:t>
      </w:r>
      <w:r w:rsidRPr="00602A47">
        <w:rPr>
          <w:rFonts w:ascii="Arial" w:eastAsia="Calibri" w:hAnsi="Arial" w:cs="Arial" w:hint="cs"/>
          <w:b/>
          <w:bCs/>
          <w:color w:val="000000"/>
          <w:sz w:val="24"/>
          <w:szCs w:val="24"/>
          <w:rtl/>
        </w:rPr>
        <w:t xml:space="preserve">תצוגה </w:t>
      </w:r>
      <w:r w:rsidRPr="00602A47">
        <w:rPr>
          <w:rFonts w:ascii="Arial" w:eastAsia="Calibri" w:hAnsi="Arial" w:cs="Arial"/>
          <w:b/>
          <w:bCs/>
          <w:noProof/>
          <w:color w:val="000000"/>
          <w:sz w:val="24"/>
          <w:szCs w:val="24"/>
          <w:rtl/>
        </w:rPr>
        <w:drawing>
          <wp:inline distT="0" distB="0" distL="0" distR="0" wp14:anchorId="6669AF98" wp14:editId="7F823E3F">
            <wp:extent cx="331909" cy="173736"/>
            <wp:effectExtent l="19050" t="0" r="0" b="0"/>
            <wp:docPr id="350"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 xml:space="preserve">, מצב </w:t>
      </w:r>
      <w:r w:rsidRPr="00602A47">
        <w:rPr>
          <w:rFonts w:ascii="Arial" w:eastAsia="Calibri" w:hAnsi="Arial" w:cs="Arial"/>
          <w:b/>
          <w:bCs/>
          <w:noProof/>
          <w:color w:val="000000"/>
          <w:sz w:val="24"/>
          <w:szCs w:val="24"/>
          <w:rtl/>
        </w:rPr>
        <w:drawing>
          <wp:inline distT="0" distB="0" distL="0" distR="0" wp14:anchorId="429AE388" wp14:editId="4B17C0EE">
            <wp:extent cx="329184" cy="191583"/>
            <wp:effectExtent l="19050" t="0" r="0" b="0"/>
            <wp:docPr id="351"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srcRect/>
                    <a:stretch>
                      <a:fillRect/>
                    </a:stretch>
                  </pic:blipFill>
                  <pic:spPr bwMode="auto">
                    <a:xfrm>
                      <a:off x="0" y="0"/>
                      <a:ext cx="329184" cy="191583"/>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 xml:space="preserve"> ולמעלה</w:t>
      </w:r>
      <w:r w:rsidRPr="00602A47">
        <w:rPr>
          <w:rFonts w:ascii="Arial" w:eastAsia="Calibri" w:hAnsi="Arial" w:cs="Arial" w:hint="cs"/>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69515335" wp14:editId="6FF215E8">
            <wp:extent cx="363220" cy="137795"/>
            <wp:effectExtent l="19050" t="0" r="0" b="0"/>
            <wp:docPr id="35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במרווחים שלא יעלו על חמש שניות. יופיע סימן של מנעול על מסך ה-</w:t>
      </w:r>
      <w:r w:rsidRPr="00602A47">
        <w:rPr>
          <w:rFonts w:ascii="Arial" w:eastAsia="Calibri" w:hAnsi="Arial" w:cs="Arial" w:hint="cs"/>
          <w:color w:val="000000"/>
          <w:sz w:val="24"/>
          <w:szCs w:val="24"/>
        </w:rPr>
        <w:t>LCD</w:t>
      </w:r>
      <w:r w:rsidRPr="00602A47">
        <w:rPr>
          <w:rFonts w:ascii="Arial" w:eastAsia="Calibri" w:hAnsi="Arial" w:cs="Arial" w:hint="cs"/>
          <w:color w:val="000000"/>
          <w:sz w:val="24"/>
          <w:szCs w:val="24"/>
          <w:rtl/>
        </w:rPr>
        <w:t xml:space="preserve">. </w:t>
      </w:r>
    </w:p>
    <w:p w:rsidR="00602A47" w:rsidRDefault="00602A47" w:rsidP="00602A47">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hint="cs"/>
          <w:noProof/>
          <w:color w:val="000000"/>
          <w:sz w:val="24"/>
          <w:szCs w:val="24"/>
          <w:u w:val="single"/>
          <w:rtl/>
        </w:rPr>
        <w:lastRenderedPageBreak/>
        <w:drawing>
          <wp:anchor distT="0" distB="0" distL="114300" distR="114300" simplePos="0" relativeHeight="251723776" behindDoc="0" locked="0" layoutInCell="1" allowOverlap="1" wp14:anchorId="59E91174" wp14:editId="5D4F76FD">
            <wp:simplePos x="0" y="0"/>
            <wp:positionH relativeFrom="column">
              <wp:posOffset>40005</wp:posOffset>
            </wp:positionH>
            <wp:positionV relativeFrom="paragraph">
              <wp:posOffset>12700</wp:posOffset>
            </wp:positionV>
            <wp:extent cx="554990" cy="541655"/>
            <wp:effectExtent l="19050" t="0" r="0" b="0"/>
            <wp:wrapSquare wrapText="bothSides"/>
            <wp:docPr id="353"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cstate="print"/>
                    <a:srcRect/>
                    <a:stretch>
                      <a:fillRect/>
                    </a:stretch>
                  </pic:blipFill>
                  <pic:spPr bwMode="auto">
                    <a:xfrm>
                      <a:off x="0" y="0"/>
                      <a:ext cx="554990" cy="541655"/>
                    </a:xfrm>
                    <a:prstGeom prst="rect">
                      <a:avLst/>
                    </a:prstGeom>
                    <a:noFill/>
                    <a:ln w="9525">
                      <a:noFill/>
                      <a:miter lim="800000"/>
                      <a:headEnd/>
                      <a:tailEnd/>
                    </a:ln>
                  </pic:spPr>
                </pic:pic>
              </a:graphicData>
            </a:graphic>
          </wp:anchor>
        </w:drawing>
      </w:r>
      <w:r w:rsidRPr="00602A47">
        <w:rPr>
          <w:rFonts w:ascii="Arial" w:eastAsia="Calibri" w:hAnsi="Arial" w:cs="Arial" w:hint="cs"/>
          <w:color w:val="000000"/>
          <w:sz w:val="24"/>
          <w:szCs w:val="24"/>
          <w:u w:val="single"/>
          <w:rtl/>
        </w:rPr>
        <w:t>כדי לשחרר את נעילת הגדרות הטמפרטורה:</w:t>
      </w:r>
      <w:r w:rsidRPr="00602A47">
        <w:rPr>
          <w:rFonts w:ascii="Arial" w:eastAsia="Calibri" w:hAnsi="Arial" w:cs="Arial" w:hint="cs"/>
          <w:color w:val="000000"/>
          <w:sz w:val="24"/>
          <w:szCs w:val="24"/>
          <w:rtl/>
        </w:rPr>
        <w:t xml:space="preserve"> לחץ על כפתורי </w:t>
      </w:r>
      <w:r w:rsidRPr="00602A47">
        <w:rPr>
          <w:rFonts w:ascii="Arial" w:eastAsia="Calibri" w:hAnsi="Arial" w:cs="Arial" w:hint="cs"/>
          <w:b/>
          <w:bCs/>
          <w:color w:val="000000"/>
          <w:sz w:val="24"/>
          <w:szCs w:val="24"/>
          <w:rtl/>
        </w:rPr>
        <w:t xml:space="preserve">למעלה </w:t>
      </w:r>
      <w:r w:rsidRPr="00602A47">
        <w:rPr>
          <w:rFonts w:ascii="Arial" w:eastAsia="Calibri" w:hAnsi="Arial" w:cs="Arial"/>
          <w:b/>
          <w:bCs/>
          <w:noProof/>
          <w:color w:val="000000"/>
          <w:sz w:val="24"/>
          <w:szCs w:val="24"/>
          <w:rtl/>
        </w:rPr>
        <w:drawing>
          <wp:inline distT="0" distB="0" distL="0" distR="0" wp14:anchorId="4C94BEAC" wp14:editId="0163A282">
            <wp:extent cx="363220" cy="137795"/>
            <wp:effectExtent l="19050" t="0" r="0" b="0"/>
            <wp:docPr id="35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או</w:t>
      </w:r>
      <w:r w:rsidRPr="00602A47">
        <w:rPr>
          <w:rFonts w:ascii="Arial" w:eastAsia="Calibri" w:hAnsi="Arial" w:cs="Arial" w:hint="cs"/>
          <w:b/>
          <w:bCs/>
          <w:color w:val="000000"/>
          <w:sz w:val="24"/>
          <w:szCs w:val="24"/>
          <w:rtl/>
        </w:rPr>
        <w:t xml:space="preserve"> למטה</w:t>
      </w:r>
      <w:r w:rsidRPr="00602A47">
        <w:rPr>
          <w:rFonts w:ascii="Arial" w:eastAsia="Calibri" w:hAnsi="Arial" w:cs="Arial" w:hint="cs"/>
          <w:b/>
          <w:bCs/>
          <w:noProof/>
          <w:color w:val="000000"/>
          <w:sz w:val="24"/>
          <w:szCs w:val="24"/>
          <w:rtl/>
        </w:rPr>
        <w:drawing>
          <wp:inline distT="0" distB="0" distL="0" distR="0" wp14:anchorId="665DF66B" wp14:editId="3DC3529F">
            <wp:extent cx="331470" cy="116840"/>
            <wp:effectExtent l="19050" t="0" r="0" b="0"/>
            <wp:docPr id="3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470" cy="11684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כדי להציג את הגדרות הטמפרטורה, ומיד לאחר מכן לחץ על כפתורי </w:t>
      </w:r>
      <w:r w:rsidRPr="00602A47">
        <w:rPr>
          <w:rFonts w:ascii="Arial" w:eastAsia="Calibri" w:hAnsi="Arial" w:cs="Arial" w:hint="cs"/>
          <w:b/>
          <w:bCs/>
          <w:color w:val="000000"/>
          <w:sz w:val="24"/>
          <w:szCs w:val="24"/>
          <w:rtl/>
        </w:rPr>
        <w:t xml:space="preserve">תצוגה </w:t>
      </w:r>
      <w:r w:rsidRPr="00602A47">
        <w:rPr>
          <w:rFonts w:ascii="Arial" w:eastAsia="Calibri" w:hAnsi="Arial" w:cs="Arial"/>
          <w:b/>
          <w:bCs/>
          <w:noProof/>
          <w:color w:val="000000"/>
          <w:sz w:val="24"/>
          <w:szCs w:val="24"/>
          <w:rtl/>
        </w:rPr>
        <w:drawing>
          <wp:inline distT="0" distB="0" distL="0" distR="0" wp14:anchorId="09456459" wp14:editId="462761DB">
            <wp:extent cx="331909" cy="173736"/>
            <wp:effectExtent l="19050" t="0" r="0" b="0"/>
            <wp:docPr id="356"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 xml:space="preserve">, מצב </w:t>
      </w:r>
      <w:r w:rsidRPr="00602A47">
        <w:rPr>
          <w:rFonts w:ascii="Arial" w:eastAsia="Calibri" w:hAnsi="Arial" w:cs="Arial"/>
          <w:b/>
          <w:bCs/>
          <w:noProof/>
          <w:color w:val="000000"/>
          <w:sz w:val="24"/>
          <w:szCs w:val="24"/>
          <w:rtl/>
        </w:rPr>
        <w:drawing>
          <wp:inline distT="0" distB="0" distL="0" distR="0" wp14:anchorId="6FE1D8E3" wp14:editId="464A5D7F">
            <wp:extent cx="329184" cy="191583"/>
            <wp:effectExtent l="19050" t="0" r="0" b="0"/>
            <wp:docPr id="357"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srcRect/>
                    <a:stretch>
                      <a:fillRect/>
                    </a:stretch>
                  </pic:blipFill>
                  <pic:spPr bwMode="auto">
                    <a:xfrm>
                      <a:off x="0" y="0"/>
                      <a:ext cx="329184" cy="191583"/>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 xml:space="preserve"> ולמטה </w:t>
      </w:r>
      <w:r w:rsidRPr="00602A47">
        <w:rPr>
          <w:rFonts w:ascii="Arial" w:eastAsia="Calibri" w:hAnsi="Arial" w:cs="Arial" w:hint="cs"/>
          <w:b/>
          <w:bCs/>
          <w:noProof/>
          <w:color w:val="000000"/>
          <w:sz w:val="24"/>
          <w:szCs w:val="24"/>
          <w:rtl/>
        </w:rPr>
        <w:drawing>
          <wp:inline distT="0" distB="0" distL="0" distR="0" wp14:anchorId="2DF1B3AB" wp14:editId="2C867B7E">
            <wp:extent cx="331470" cy="116840"/>
            <wp:effectExtent l="19050" t="0" r="0" b="0"/>
            <wp:docPr id="3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470" cy="11684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במרווחים שלא יעלו על חמש שניות. </w:t>
      </w:r>
    </w:p>
    <w:p w:rsidR="00A51A29" w:rsidRPr="00602A47" w:rsidRDefault="00A51A29" w:rsidP="00A51A29">
      <w:pPr>
        <w:spacing w:line="240" w:lineRule="auto"/>
        <w:ind w:left="720"/>
        <w:contextualSpacing/>
        <w:rPr>
          <w:rFonts w:ascii="Arial" w:eastAsia="Calibri" w:hAnsi="Arial" w:cs="Arial"/>
          <w:color w:val="000000"/>
          <w:sz w:val="24"/>
          <w:szCs w:val="24"/>
        </w:rPr>
      </w:pP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hint="cs"/>
          <w:b/>
          <w:bCs/>
          <w:noProof/>
          <w:color w:val="000000"/>
          <w:sz w:val="24"/>
          <w:szCs w:val="24"/>
          <w:rtl/>
        </w:rPr>
        <w:drawing>
          <wp:anchor distT="0" distB="0" distL="114300" distR="114300" simplePos="0" relativeHeight="251724800" behindDoc="0" locked="0" layoutInCell="1" allowOverlap="1" wp14:anchorId="2C1B3A01" wp14:editId="2B8D119B">
            <wp:simplePos x="0" y="0"/>
            <wp:positionH relativeFrom="column">
              <wp:posOffset>114300</wp:posOffset>
            </wp:positionH>
            <wp:positionV relativeFrom="paragraph">
              <wp:posOffset>-1905</wp:posOffset>
            </wp:positionV>
            <wp:extent cx="436245" cy="626745"/>
            <wp:effectExtent l="19050" t="0" r="1905" b="0"/>
            <wp:wrapSquare wrapText="bothSides"/>
            <wp:docPr id="359"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cstate="print"/>
                    <a:srcRect/>
                    <a:stretch>
                      <a:fillRect/>
                    </a:stretch>
                  </pic:blipFill>
                  <pic:spPr bwMode="auto">
                    <a:xfrm>
                      <a:off x="0" y="0"/>
                      <a:ext cx="436245" cy="626745"/>
                    </a:xfrm>
                    <a:prstGeom prst="rect">
                      <a:avLst/>
                    </a:prstGeom>
                    <a:noFill/>
                    <a:ln w="9525">
                      <a:noFill/>
                      <a:miter lim="800000"/>
                      <a:headEnd/>
                      <a:tailEnd/>
                    </a:ln>
                  </pic:spPr>
                </pic:pic>
              </a:graphicData>
            </a:graphic>
          </wp:anchor>
        </w:drawing>
      </w:r>
      <w:r w:rsidR="00BE6068">
        <w:rPr>
          <w:rFonts w:ascii="Arial" w:eastAsia="Calibri" w:hAnsi="Arial" w:cs="Arial" w:hint="cs"/>
          <w:b/>
          <w:bCs/>
          <w:color w:val="000000"/>
          <w:sz w:val="24"/>
          <w:szCs w:val="24"/>
          <w:rtl/>
        </w:rPr>
        <w:t>4</w:t>
      </w:r>
      <w:r w:rsidRPr="00602A47">
        <w:rPr>
          <w:rFonts w:ascii="Arial" w:eastAsia="Calibri" w:hAnsi="Arial" w:cs="Arial" w:hint="cs"/>
          <w:b/>
          <w:bCs/>
          <w:color w:val="000000"/>
          <w:sz w:val="24"/>
          <w:szCs w:val="24"/>
          <w:rtl/>
        </w:rPr>
        <w:t>.7 תכנות התזכורת להחלפת פילטר</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לאמבט העיסוי החדש שלך יש אפשרות ניתנת לתכנות של תזכורת "החלפת פילטר". התזכורת מופיעה בצורת סמל מהבהב על תצוגת לוח הבקרה לאחר מספר ספציפי של ימים. התזכורת תוכננה להזכיר לך לבצע תחזוקה שגרתית של מערכת הסינון אבל היא </w:t>
      </w:r>
      <w:r w:rsidRPr="00602A47">
        <w:rPr>
          <w:rFonts w:ascii="Arial" w:eastAsia="Calibri" w:hAnsi="Arial" w:cs="Arial" w:hint="cs"/>
          <w:color w:val="000000"/>
          <w:sz w:val="24"/>
          <w:szCs w:val="24"/>
          <w:u w:val="single"/>
          <w:rtl/>
        </w:rPr>
        <w:t>אינה</w:t>
      </w:r>
      <w:r w:rsidRPr="00602A47">
        <w:rPr>
          <w:rFonts w:ascii="Arial" w:eastAsia="Calibri" w:hAnsi="Arial" w:cs="Arial" w:hint="cs"/>
          <w:color w:val="000000"/>
          <w:sz w:val="24"/>
          <w:szCs w:val="24"/>
          <w:rtl/>
        </w:rPr>
        <w:t xml:space="preserve"> משפיעה על פעולת אמבט העיסוי בשום אופן. יש לאתחל את סמל התזכורת ל"החלפת פילטר" לאחר כל בדיקה/ החלפה של פילטר. קיים טווח של 10-120 ימים או שניתן לכבות את התזכורת. אנו ממליצים על הגדרות התחלתיות של 30 יום (חודש אחד) כדי להזכיר לך את שלב תחזוקה חשוב זה.</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t>הערה:</w:t>
      </w:r>
      <w:r w:rsidRPr="00602A47">
        <w:rPr>
          <w:rFonts w:ascii="Arial" w:eastAsia="Calibri" w:hAnsi="Arial" w:cs="Arial" w:hint="cs"/>
          <w:color w:val="000000"/>
          <w:sz w:val="24"/>
          <w:szCs w:val="24"/>
          <w:rtl/>
        </w:rPr>
        <w:t xml:space="preserve"> יש לאפס תזכורת זו לאחר כל בדיקה/ החלפה של פילטר. עיין בסעיף 13.1 להוראות החלפת הפילטר.</w:t>
      </w: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hint="cs"/>
          <w:b/>
          <w:bCs/>
          <w:color w:val="000000"/>
          <w:sz w:val="24"/>
          <w:szCs w:val="24"/>
          <w:rtl/>
        </w:rPr>
        <w:t>הוראות תכנות:</w:t>
      </w:r>
    </w:p>
    <w:p w:rsidR="00602A47" w:rsidRPr="00602A47" w:rsidRDefault="00602A47" w:rsidP="00602A47">
      <w:pPr>
        <w:numPr>
          <w:ilvl w:val="0"/>
          <w:numId w:val="10"/>
        </w:numPr>
        <w:spacing w:line="240" w:lineRule="auto"/>
        <w:contextualSpacing/>
        <w:rPr>
          <w:rFonts w:ascii="Arial" w:eastAsia="Calibri" w:hAnsi="Arial" w:cs="Arial"/>
          <w:color w:val="000000"/>
          <w:sz w:val="24"/>
          <w:szCs w:val="24"/>
        </w:rPr>
      </w:pPr>
      <w:r w:rsidRPr="00602A47">
        <w:rPr>
          <w:rFonts w:ascii="Arial" w:eastAsia="Calibri" w:hAnsi="Arial" w:cs="Arial" w:hint="cs"/>
          <w:b/>
          <w:bCs/>
          <w:noProof/>
          <w:color w:val="000000"/>
          <w:sz w:val="24"/>
          <w:szCs w:val="24"/>
          <w:rtl/>
        </w:rPr>
        <w:drawing>
          <wp:anchor distT="0" distB="0" distL="114300" distR="114300" simplePos="0" relativeHeight="251725824" behindDoc="0" locked="0" layoutInCell="1" allowOverlap="1" wp14:anchorId="1879E7E6" wp14:editId="17C20E3E">
            <wp:simplePos x="0" y="0"/>
            <wp:positionH relativeFrom="column">
              <wp:posOffset>238760</wp:posOffset>
            </wp:positionH>
            <wp:positionV relativeFrom="paragraph">
              <wp:posOffset>19685</wp:posOffset>
            </wp:positionV>
            <wp:extent cx="1685290" cy="911225"/>
            <wp:effectExtent l="0" t="0" r="0" b="3175"/>
            <wp:wrapSquare wrapText="bothSides"/>
            <wp:docPr id="360"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srcRect/>
                    <a:stretch>
                      <a:fillRect/>
                    </a:stretch>
                  </pic:blipFill>
                  <pic:spPr bwMode="auto">
                    <a:xfrm>
                      <a:off x="0" y="0"/>
                      <a:ext cx="1685290" cy="911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A47">
        <w:rPr>
          <w:rFonts w:ascii="Arial" w:eastAsia="Calibri" w:hAnsi="Arial" w:cs="Arial"/>
          <w:noProof/>
          <w:color w:val="000000"/>
          <w:sz w:val="24"/>
          <w:szCs w:val="24"/>
          <w:rtl/>
        </w:rPr>
        <w:drawing>
          <wp:anchor distT="0" distB="0" distL="114300" distR="114300" simplePos="0" relativeHeight="251726848" behindDoc="0" locked="0" layoutInCell="1" allowOverlap="1" wp14:anchorId="0AA91008" wp14:editId="12D8BC87">
            <wp:simplePos x="0" y="0"/>
            <wp:positionH relativeFrom="column">
              <wp:posOffset>256540</wp:posOffset>
            </wp:positionH>
            <wp:positionV relativeFrom="paragraph">
              <wp:posOffset>1423035</wp:posOffset>
            </wp:positionV>
            <wp:extent cx="1778000" cy="914400"/>
            <wp:effectExtent l="0" t="0" r="0" b="0"/>
            <wp:wrapSquare wrapText="bothSides"/>
            <wp:docPr id="361"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srcRect/>
                    <a:stretch>
                      <a:fillRect/>
                    </a:stretch>
                  </pic:blipFill>
                  <pic:spPr bwMode="auto">
                    <a:xfrm>
                      <a:off x="0" y="0"/>
                      <a:ext cx="1778000"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A47">
        <w:rPr>
          <w:rFonts w:ascii="Arial" w:eastAsia="Calibri" w:hAnsi="Arial" w:cs="Arial"/>
          <w:color w:val="000000"/>
          <w:sz w:val="24"/>
          <w:szCs w:val="24"/>
          <w:rtl/>
        </w:rPr>
        <w:t xml:space="preserve">לחץ </w:t>
      </w:r>
      <w:r w:rsidRPr="00602A47">
        <w:rPr>
          <w:rFonts w:ascii="Arial" w:eastAsia="Calibri" w:hAnsi="Arial" w:cs="Arial"/>
          <w:color w:val="000000"/>
          <w:sz w:val="24"/>
          <w:szCs w:val="24"/>
          <w:u w:val="single"/>
          <w:rtl/>
        </w:rPr>
        <w:t>פעמיים</w:t>
      </w:r>
      <w:r w:rsidRPr="00602A47">
        <w:rPr>
          <w:rFonts w:ascii="Arial" w:eastAsia="Calibri" w:hAnsi="Arial" w:cs="Arial"/>
          <w:color w:val="000000"/>
          <w:sz w:val="24"/>
          <w:szCs w:val="24"/>
          <w:rtl/>
        </w:rPr>
        <w:t xml:space="preserve"> על כפתור </w:t>
      </w:r>
      <w:r w:rsidRPr="00602A47">
        <w:rPr>
          <w:rFonts w:ascii="Arial" w:eastAsia="Calibri" w:hAnsi="Arial" w:cs="Arial"/>
          <w:b/>
          <w:bCs/>
          <w:color w:val="000000"/>
          <w:sz w:val="24"/>
          <w:szCs w:val="24"/>
          <w:rtl/>
        </w:rPr>
        <w:t>המחזור</w:t>
      </w:r>
      <w:r w:rsidRPr="00602A47">
        <w:rPr>
          <w:rFonts w:ascii="Arial" w:eastAsia="Calibri" w:hAnsi="Arial" w:cs="Arial"/>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1FC554AC" wp14:editId="704E04DA">
            <wp:extent cx="331470" cy="169545"/>
            <wp:effectExtent l="19050" t="0" r="0" b="0"/>
            <wp:docPr id="362"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srcRect/>
                    <a:stretch>
                      <a:fillRect/>
                    </a:stretch>
                  </pic:blipFill>
                  <pic:spPr bwMode="auto">
                    <a:xfrm>
                      <a:off x="0" y="0"/>
                      <a:ext cx="331470" cy="169545"/>
                    </a:xfrm>
                    <a:prstGeom prst="rect">
                      <a:avLst/>
                    </a:prstGeom>
                    <a:noFill/>
                    <a:ln w="9525">
                      <a:noFill/>
                      <a:miter lim="800000"/>
                      <a:headEnd/>
                      <a:tailEnd/>
                    </a:ln>
                  </pic:spPr>
                </pic:pic>
              </a:graphicData>
            </a:graphic>
          </wp:inline>
        </w:drawing>
      </w:r>
      <w:r w:rsidRPr="00602A47">
        <w:rPr>
          <w:rFonts w:ascii="Arial" w:eastAsia="Calibri" w:hAnsi="Arial" w:cs="Arial"/>
          <w:color w:val="000000"/>
          <w:sz w:val="24"/>
          <w:szCs w:val="24"/>
          <w:rtl/>
        </w:rPr>
        <w:t>במצב סטנדרטי, ו</w:t>
      </w:r>
      <w:r w:rsidRPr="00602A47">
        <w:rPr>
          <w:rFonts w:ascii="Arial" w:eastAsia="Calibri" w:hAnsi="Arial" w:cs="Arial"/>
          <w:color w:val="000000"/>
          <w:sz w:val="24"/>
          <w:szCs w:val="24"/>
          <w:u w:val="single"/>
          <w:rtl/>
        </w:rPr>
        <w:t>שש פעמים</w:t>
      </w:r>
      <w:r w:rsidRPr="00602A47">
        <w:rPr>
          <w:rFonts w:ascii="Arial" w:eastAsia="Calibri" w:hAnsi="Arial" w:cs="Arial"/>
          <w:color w:val="000000"/>
          <w:sz w:val="24"/>
          <w:szCs w:val="24"/>
          <w:rtl/>
        </w:rPr>
        <w:t xml:space="preserve"> במצב חסכני. התצוגה הראשית תראה הודעת "</w:t>
      </w:r>
      <w:r w:rsidRPr="00602A47">
        <w:rPr>
          <w:rFonts w:ascii="Arial" w:eastAsia="Calibri" w:hAnsi="Arial" w:cs="Arial"/>
          <w:color w:val="000000"/>
          <w:sz w:val="24"/>
          <w:szCs w:val="24"/>
        </w:rPr>
        <w:t>FIL</w:t>
      </w:r>
      <w:r w:rsidRPr="00602A47">
        <w:rPr>
          <w:rFonts w:ascii="Arial" w:eastAsia="Calibri" w:hAnsi="Arial" w:cs="Arial"/>
          <w:color w:val="000000"/>
          <w:sz w:val="24"/>
          <w:szCs w:val="24"/>
          <w:rtl/>
        </w:rPr>
        <w:t>" המראה כי נכנסת להגדרות "החלפת פילטר".</w:t>
      </w:r>
    </w:p>
    <w:p w:rsidR="00602A47" w:rsidRPr="00602A47" w:rsidRDefault="00602A47" w:rsidP="00602A47">
      <w:pPr>
        <w:numPr>
          <w:ilvl w:val="0"/>
          <w:numId w:val="10"/>
        </w:numPr>
        <w:spacing w:line="240" w:lineRule="auto"/>
        <w:contextualSpacing/>
        <w:rPr>
          <w:rFonts w:ascii="Arial" w:eastAsia="Calibri" w:hAnsi="Arial" w:cs="Arial"/>
          <w:color w:val="000000"/>
          <w:sz w:val="24"/>
          <w:szCs w:val="24"/>
        </w:rPr>
      </w:pPr>
      <w:r w:rsidRPr="00602A47">
        <w:rPr>
          <w:rFonts w:ascii="Arial" w:eastAsia="Calibri" w:hAnsi="Arial" w:cs="Arial"/>
          <w:color w:val="000000"/>
          <w:sz w:val="24"/>
          <w:szCs w:val="24"/>
          <w:rtl/>
        </w:rPr>
        <w:t xml:space="preserve">לחץ פעם אחת על כפתור </w:t>
      </w:r>
      <w:r w:rsidRPr="00602A47">
        <w:rPr>
          <w:rFonts w:ascii="Arial" w:eastAsia="Calibri" w:hAnsi="Arial" w:cs="Arial"/>
          <w:b/>
          <w:bCs/>
          <w:color w:val="000000"/>
          <w:sz w:val="24"/>
          <w:szCs w:val="24"/>
          <w:rtl/>
        </w:rPr>
        <w:t>בחירה</w:t>
      </w:r>
      <w:r w:rsidRPr="00602A47">
        <w:rPr>
          <w:rFonts w:ascii="Arial" w:eastAsia="Calibri" w:hAnsi="Arial" w:cs="Arial"/>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01679F1E" wp14:editId="7F4FF3DF">
            <wp:extent cx="329565" cy="173355"/>
            <wp:effectExtent l="19050" t="0" r="0" b="0"/>
            <wp:docPr id="363"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srcRect/>
                    <a:stretch>
                      <a:fillRect/>
                    </a:stretch>
                  </pic:blipFill>
                  <pic:spPr bwMode="auto">
                    <a:xfrm>
                      <a:off x="0" y="0"/>
                      <a:ext cx="329565" cy="173355"/>
                    </a:xfrm>
                    <a:prstGeom prst="rect">
                      <a:avLst/>
                    </a:prstGeom>
                    <a:noFill/>
                    <a:ln w="9525">
                      <a:noFill/>
                      <a:miter lim="800000"/>
                      <a:headEnd/>
                      <a:tailEnd/>
                    </a:ln>
                  </pic:spPr>
                </pic:pic>
              </a:graphicData>
            </a:graphic>
          </wp:inline>
        </w:drawing>
      </w:r>
      <w:r w:rsidRPr="00602A47">
        <w:rPr>
          <w:rFonts w:ascii="Arial" w:eastAsia="Calibri" w:hAnsi="Arial" w:cs="Arial"/>
          <w:color w:val="000000"/>
          <w:sz w:val="24"/>
          <w:szCs w:val="24"/>
          <w:rtl/>
        </w:rPr>
        <w:t>כדי להציג את משך הזמן הנוכחי או כדי לראות את מספר הימים שחלפו מאז פעולת ניקוי הפילטר האחרונה.</w:t>
      </w:r>
    </w:p>
    <w:p w:rsidR="00602A47" w:rsidRPr="00602A47" w:rsidRDefault="00602A47" w:rsidP="00602A47">
      <w:pPr>
        <w:numPr>
          <w:ilvl w:val="0"/>
          <w:numId w:val="10"/>
        </w:numPr>
        <w:spacing w:line="240" w:lineRule="auto"/>
        <w:contextualSpacing/>
        <w:rPr>
          <w:rFonts w:ascii="Arial" w:eastAsia="Calibri" w:hAnsi="Arial" w:cs="Arial"/>
          <w:color w:val="000000"/>
          <w:sz w:val="24"/>
          <w:szCs w:val="24"/>
        </w:rPr>
      </w:pPr>
      <w:r w:rsidRPr="00602A47">
        <w:rPr>
          <w:rFonts w:ascii="Arial" w:eastAsia="Calibri" w:hAnsi="Arial" w:cs="Arial"/>
          <w:color w:val="000000"/>
          <w:sz w:val="24"/>
          <w:szCs w:val="24"/>
          <w:rtl/>
        </w:rPr>
        <w:t>לחץ על כפתו</w:t>
      </w:r>
      <w:r w:rsidRPr="00602A47">
        <w:rPr>
          <w:rFonts w:ascii="Arial" w:eastAsia="Calibri" w:hAnsi="Arial" w:cs="Arial" w:hint="cs"/>
          <w:color w:val="000000"/>
          <w:sz w:val="24"/>
          <w:szCs w:val="24"/>
          <w:rtl/>
        </w:rPr>
        <w:t>ר</w:t>
      </w:r>
      <w:r w:rsidRPr="00602A47">
        <w:rPr>
          <w:rFonts w:ascii="Arial" w:eastAsia="Calibri" w:hAnsi="Arial" w:cs="Arial"/>
          <w:color w:val="000000"/>
          <w:sz w:val="24"/>
          <w:szCs w:val="24"/>
          <w:rtl/>
        </w:rPr>
        <w:t xml:space="preserve">י </w:t>
      </w:r>
      <w:r w:rsidRPr="00602A47">
        <w:rPr>
          <w:rFonts w:ascii="Arial" w:eastAsia="Calibri" w:hAnsi="Arial" w:cs="Arial"/>
          <w:b/>
          <w:bCs/>
          <w:color w:val="000000"/>
          <w:sz w:val="24"/>
          <w:szCs w:val="24"/>
          <w:rtl/>
        </w:rPr>
        <w:t xml:space="preserve">למעלה </w:t>
      </w:r>
      <w:r w:rsidRPr="00602A47">
        <w:rPr>
          <w:rFonts w:ascii="Arial" w:eastAsia="Calibri" w:hAnsi="Arial" w:cs="Arial"/>
          <w:b/>
          <w:bCs/>
          <w:noProof/>
          <w:color w:val="000000"/>
          <w:sz w:val="24"/>
          <w:szCs w:val="24"/>
          <w:rtl/>
        </w:rPr>
        <w:drawing>
          <wp:inline distT="0" distB="0" distL="0" distR="0" wp14:anchorId="28E3DAFA" wp14:editId="48546E81">
            <wp:extent cx="363220" cy="137795"/>
            <wp:effectExtent l="19050" t="0" r="0" b="0"/>
            <wp:docPr id="36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b/>
          <w:bCs/>
          <w:color w:val="000000"/>
          <w:sz w:val="24"/>
          <w:szCs w:val="24"/>
          <w:rtl/>
        </w:rPr>
        <w:t>ולמטה</w:t>
      </w:r>
      <w:r w:rsidRPr="00602A47">
        <w:rPr>
          <w:rFonts w:ascii="Arial" w:eastAsia="Calibri" w:hAnsi="Arial" w:cs="Arial"/>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6A2021DA" wp14:editId="6DBFA3F9">
            <wp:extent cx="331470" cy="116840"/>
            <wp:effectExtent l="19050" t="0" r="0" b="0"/>
            <wp:docPr id="3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470" cy="116840"/>
                    </a:xfrm>
                    <a:prstGeom prst="rect">
                      <a:avLst/>
                    </a:prstGeom>
                    <a:noFill/>
                    <a:ln w="9525">
                      <a:noFill/>
                      <a:miter lim="800000"/>
                      <a:headEnd/>
                      <a:tailEnd/>
                    </a:ln>
                  </pic:spPr>
                </pic:pic>
              </a:graphicData>
            </a:graphic>
          </wp:inline>
        </w:drawing>
      </w:r>
      <w:r w:rsidRPr="00602A47">
        <w:rPr>
          <w:rFonts w:ascii="Arial" w:eastAsia="Calibri" w:hAnsi="Arial" w:cs="Arial"/>
          <w:color w:val="000000"/>
          <w:sz w:val="24"/>
          <w:szCs w:val="24"/>
          <w:rtl/>
        </w:rPr>
        <w:t>כדי לשנות את הגדרות משך הזמן לפי הרצף הבא:</w:t>
      </w:r>
      <w:r w:rsidRPr="00602A47">
        <w:rPr>
          <w:rFonts w:ascii="Arial" w:eastAsia="Calibri" w:hAnsi="Arial" w:cs="Arial" w:hint="cs"/>
          <w:color w:val="000000"/>
          <w:sz w:val="24"/>
          <w:szCs w:val="24"/>
          <w:rtl/>
        </w:rPr>
        <w:t xml:space="preserve">                         </w:t>
      </w:r>
      <w:r w:rsidRPr="00602A47">
        <w:rPr>
          <w:rFonts w:ascii="Arial" w:eastAsia="Calibri" w:hAnsi="Arial" w:cs="Arial"/>
          <w:color w:val="000000"/>
          <w:sz w:val="24"/>
          <w:szCs w:val="24"/>
        </w:rPr>
        <w:t>0 - 10 - 20 - 30 - 40 - 50 - 60 -70 - 80 - 90 - 100 - 110 - 120 – OFF</w:t>
      </w:r>
      <w:r w:rsidRPr="00602A47">
        <w:rPr>
          <w:rFonts w:ascii="Arial" w:eastAsia="Calibri" w:hAnsi="Arial" w:cs="Arial" w:hint="cs"/>
          <w:color w:val="000000"/>
          <w:sz w:val="24"/>
          <w:szCs w:val="24"/>
          <w:rtl/>
        </w:rPr>
        <w:t>.</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b/>
          <w:bCs/>
          <w:color w:val="000000"/>
          <w:sz w:val="24"/>
          <w:szCs w:val="24"/>
          <w:rtl/>
        </w:rPr>
        <w:t>הערה</w:t>
      </w:r>
      <w:r w:rsidRPr="00602A47">
        <w:rPr>
          <w:rFonts w:ascii="Arial" w:eastAsia="Calibri" w:hAnsi="Arial" w:cs="Arial"/>
          <w:color w:val="000000"/>
          <w:sz w:val="24"/>
          <w:szCs w:val="24"/>
          <w:rtl/>
        </w:rPr>
        <w:t>: בחירה באפשרות "0" מאלצת את סמל החלפת הפילטר להישאר בתצוגה לזמן בלתי מוגבל.</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numPr>
          <w:ilvl w:val="0"/>
          <w:numId w:val="10"/>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לחץ פעם אחת על כפתור </w:t>
      </w:r>
      <w:r w:rsidRPr="00602A47">
        <w:rPr>
          <w:rFonts w:ascii="Arial" w:eastAsia="Calibri" w:hAnsi="Arial" w:cs="Arial" w:hint="cs"/>
          <w:b/>
          <w:bCs/>
          <w:color w:val="000000"/>
          <w:sz w:val="24"/>
          <w:szCs w:val="24"/>
          <w:rtl/>
        </w:rPr>
        <w:t>התצוגה</w:t>
      </w:r>
      <w:r w:rsidRPr="00602A47">
        <w:rPr>
          <w:rFonts w:ascii="Arial" w:eastAsia="Calibri" w:hAnsi="Arial" w:cs="Arial" w:hint="cs"/>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0D857AF7" wp14:editId="54CB120C">
            <wp:extent cx="331909" cy="173736"/>
            <wp:effectExtent l="19050" t="0" r="0" b="0"/>
            <wp:docPr id="366"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 כדי לשמור את השינויים ולחזור לתצוגת טמפרטורת המים הנוכחית.</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t>הערה:</w:t>
      </w:r>
      <w:r w:rsidRPr="00602A47">
        <w:rPr>
          <w:rFonts w:ascii="Arial" w:eastAsia="Calibri" w:hAnsi="Arial" w:cs="Arial" w:hint="cs"/>
          <w:color w:val="000000"/>
          <w:sz w:val="24"/>
          <w:szCs w:val="24"/>
          <w:rtl/>
        </w:rPr>
        <w:t xml:space="preserve"> אם לא לוחצים על כפתור כלשהו במשך 30 שניות, כל השינויים יאוחסנו והמסך יעבור באופן אוטומטי להציג את טמפרטורת המים הנוכחית.</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BE6068" w:rsidP="00602A47">
      <w:pPr>
        <w:spacing w:line="240" w:lineRule="auto"/>
        <w:contextualSpacing/>
        <w:rPr>
          <w:rFonts w:ascii="Arial" w:eastAsia="Calibri" w:hAnsi="Arial" w:cs="Arial"/>
          <w:b/>
          <w:bCs/>
          <w:color w:val="000000"/>
          <w:sz w:val="24"/>
          <w:szCs w:val="24"/>
          <w:rtl/>
        </w:rPr>
      </w:pPr>
      <w:r>
        <w:rPr>
          <w:rFonts w:ascii="Arial" w:eastAsia="Calibri" w:hAnsi="Arial" w:cs="Arial" w:hint="cs"/>
          <w:b/>
          <w:bCs/>
          <w:color w:val="000000"/>
          <w:sz w:val="24"/>
          <w:szCs w:val="24"/>
          <w:rtl/>
        </w:rPr>
        <w:t>4</w:t>
      </w:r>
      <w:r w:rsidR="00602A47" w:rsidRPr="00602A47">
        <w:rPr>
          <w:rFonts w:ascii="Arial" w:eastAsia="Calibri" w:hAnsi="Arial" w:cs="Arial" w:hint="cs"/>
          <w:b/>
          <w:bCs/>
          <w:color w:val="000000"/>
          <w:sz w:val="24"/>
          <w:szCs w:val="24"/>
          <w:rtl/>
        </w:rPr>
        <w:t xml:space="preserve">.8 תכנות מערכת טיהור המים </w:t>
      </w:r>
      <w:r w:rsidR="00602A47" w:rsidRPr="00602A47">
        <w:rPr>
          <w:rFonts w:ascii="Arial" w:eastAsia="Calibri" w:hAnsi="Arial" w:cs="Arial" w:hint="cs"/>
          <w:b/>
          <w:bCs/>
          <w:color w:val="000000"/>
          <w:sz w:val="24"/>
          <w:szCs w:val="24"/>
        </w:rPr>
        <w:t>CLEARRAY</w:t>
      </w:r>
      <w:r w:rsidR="00602A47" w:rsidRPr="00602A47">
        <w:rPr>
          <w:rFonts w:ascii="Arial" w:eastAsia="Calibri" w:hAnsi="Arial" w:cs="Arial" w:hint="cs"/>
          <w:b/>
          <w:bCs/>
          <w:color w:val="000000"/>
          <w:sz w:val="24"/>
          <w:szCs w:val="24"/>
          <w:rtl/>
        </w:rPr>
        <w:t xml:space="preserve"> (אולטרה סגול)</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כ</w:t>
      </w:r>
      <w:r w:rsidRPr="00602A47">
        <w:rPr>
          <w:rFonts w:ascii="Arial" w:eastAsia="Calibri" w:hAnsi="Arial" w:cs="Arial"/>
          <w:color w:val="000000"/>
          <w:sz w:val="24"/>
          <w:szCs w:val="24"/>
          <w:rtl/>
        </w:rPr>
        <w:t>די להיכנס לאפשרויות התכנות יש לפעול לפי הצעדים הבאים:</w:t>
      </w:r>
    </w:p>
    <w:p w:rsidR="00602A47" w:rsidRPr="00602A47" w:rsidRDefault="00602A47" w:rsidP="00602A47">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color w:val="000000"/>
          <w:sz w:val="24"/>
          <w:szCs w:val="24"/>
          <w:rtl/>
        </w:rPr>
        <w:t xml:space="preserve">מצב סטנדרטי – במצב זה יש ללחוץ שלוש פעמים על כפתור </w:t>
      </w:r>
      <w:r w:rsidRPr="00602A47">
        <w:rPr>
          <w:rFonts w:ascii="Arial" w:eastAsia="Calibri" w:hAnsi="Arial" w:cs="Arial"/>
          <w:b/>
          <w:bCs/>
          <w:color w:val="000000"/>
          <w:sz w:val="24"/>
          <w:szCs w:val="24"/>
          <w:rtl/>
        </w:rPr>
        <w:t>מחזור</w:t>
      </w:r>
      <w:r w:rsidRPr="00602A47">
        <w:rPr>
          <w:rFonts w:ascii="Arial" w:eastAsia="Calibri" w:hAnsi="Arial" w:cs="Arial" w:hint="cs"/>
          <w:b/>
          <w:bCs/>
          <w:color w:val="000000"/>
          <w:sz w:val="24"/>
          <w:szCs w:val="24"/>
          <w:rtl/>
        </w:rPr>
        <w:t xml:space="preserve"> </w:t>
      </w:r>
      <w:r w:rsidRPr="00602A47">
        <w:rPr>
          <w:rFonts w:ascii="Arial" w:eastAsia="Calibri" w:hAnsi="Arial" w:cs="Arial" w:hint="cs"/>
          <w:b/>
          <w:bCs/>
          <w:noProof/>
          <w:color w:val="000000"/>
          <w:sz w:val="24"/>
          <w:szCs w:val="24"/>
          <w:rtl/>
        </w:rPr>
        <w:drawing>
          <wp:inline distT="0" distB="0" distL="0" distR="0" wp14:anchorId="2B3B90A6" wp14:editId="2728FEAE">
            <wp:extent cx="331470" cy="169545"/>
            <wp:effectExtent l="19050" t="0" r="0" b="0"/>
            <wp:docPr id="367"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srcRect/>
                    <a:stretch>
                      <a:fillRect/>
                    </a:stretch>
                  </pic:blipFill>
                  <pic:spPr bwMode="auto">
                    <a:xfrm>
                      <a:off x="0" y="0"/>
                      <a:ext cx="331470" cy="169545"/>
                    </a:xfrm>
                    <a:prstGeom prst="rect">
                      <a:avLst/>
                    </a:prstGeom>
                    <a:noFill/>
                    <a:ln w="9525">
                      <a:noFill/>
                      <a:miter lim="800000"/>
                      <a:headEnd/>
                      <a:tailEnd/>
                    </a:ln>
                  </pic:spPr>
                </pic:pic>
              </a:graphicData>
            </a:graphic>
          </wp:inline>
        </w:drawing>
      </w:r>
      <w:r w:rsidRPr="00602A47">
        <w:rPr>
          <w:rFonts w:ascii="Arial" w:eastAsia="Calibri" w:hAnsi="Arial" w:cs="Arial"/>
          <w:color w:val="000000"/>
          <w:sz w:val="24"/>
          <w:szCs w:val="24"/>
          <w:rtl/>
        </w:rPr>
        <w:t>.</w:t>
      </w:r>
    </w:p>
    <w:p w:rsidR="00602A47" w:rsidRPr="00602A47" w:rsidRDefault="00602A47" w:rsidP="00602A47">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color w:val="000000"/>
          <w:sz w:val="24"/>
          <w:szCs w:val="24"/>
          <w:rtl/>
        </w:rPr>
        <w:t xml:space="preserve">מצב חסכני -  במצב זה יש ללחוץ שבע פעמים על כפתור </w:t>
      </w:r>
      <w:r w:rsidRPr="00602A47">
        <w:rPr>
          <w:rFonts w:ascii="Arial" w:eastAsia="Calibri" w:hAnsi="Arial" w:cs="Arial"/>
          <w:b/>
          <w:bCs/>
          <w:color w:val="000000"/>
          <w:sz w:val="24"/>
          <w:szCs w:val="24"/>
          <w:rtl/>
        </w:rPr>
        <w:t>מחזור</w:t>
      </w:r>
      <w:r w:rsidRPr="00602A47">
        <w:rPr>
          <w:rFonts w:ascii="Arial" w:eastAsia="Calibri" w:hAnsi="Arial" w:cs="Arial" w:hint="cs"/>
          <w:b/>
          <w:bCs/>
          <w:color w:val="000000"/>
          <w:sz w:val="24"/>
          <w:szCs w:val="24"/>
          <w:rtl/>
        </w:rPr>
        <w:t xml:space="preserve"> </w:t>
      </w:r>
      <w:r w:rsidRPr="00602A47">
        <w:rPr>
          <w:rFonts w:ascii="Arial" w:eastAsia="Calibri" w:hAnsi="Arial" w:cs="Arial" w:hint="cs"/>
          <w:b/>
          <w:bCs/>
          <w:noProof/>
          <w:color w:val="000000"/>
          <w:sz w:val="24"/>
          <w:szCs w:val="24"/>
          <w:rtl/>
        </w:rPr>
        <w:drawing>
          <wp:inline distT="0" distB="0" distL="0" distR="0" wp14:anchorId="44108BA7" wp14:editId="49CA674D">
            <wp:extent cx="331470" cy="169545"/>
            <wp:effectExtent l="19050" t="0" r="0" b="0"/>
            <wp:docPr id="368"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srcRect/>
                    <a:stretch>
                      <a:fillRect/>
                    </a:stretch>
                  </pic:blipFill>
                  <pic:spPr bwMode="auto">
                    <a:xfrm>
                      <a:off x="0" y="0"/>
                      <a:ext cx="331470" cy="169545"/>
                    </a:xfrm>
                    <a:prstGeom prst="rect">
                      <a:avLst/>
                    </a:prstGeom>
                    <a:noFill/>
                    <a:ln w="9525">
                      <a:noFill/>
                      <a:miter lim="800000"/>
                      <a:headEnd/>
                      <a:tailEnd/>
                    </a:ln>
                  </pic:spPr>
                </pic:pic>
              </a:graphicData>
            </a:graphic>
          </wp:inline>
        </w:drawing>
      </w:r>
      <w:r w:rsidRPr="00602A47">
        <w:rPr>
          <w:rFonts w:ascii="Arial" w:eastAsia="Calibri" w:hAnsi="Arial" w:cs="Arial"/>
          <w:color w:val="000000"/>
          <w:sz w:val="24"/>
          <w:szCs w:val="24"/>
          <w:rtl/>
        </w:rPr>
        <w:t>.</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color w:val="000000"/>
          <w:sz w:val="24"/>
          <w:szCs w:val="24"/>
          <w:rtl/>
        </w:rPr>
        <w:t>מסך</w:t>
      </w:r>
      <w:r w:rsidRPr="00602A47">
        <w:rPr>
          <w:rFonts w:ascii="Arial" w:eastAsia="Calibri" w:hAnsi="Arial" w:cs="Arial" w:hint="cs"/>
          <w:color w:val="000000"/>
          <w:sz w:val="24"/>
          <w:szCs w:val="24"/>
          <w:rtl/>
        </w:rPr>
        <w:t xml:space="preserve"> ה-</w:t>
      </w:r>
      <w:r w:rsidRPr="00602A47">
        <w:rPr>
          <w:rFonts w:ascii="Arial" w:eastAsia="Calibri" w:hAnsi="Arial" w:cs="Arial" w:hint="cs"/>
          <w:color w:val="000000"/>
          <w:sz w:val="24"/>
          <w:szCs w:val="24"/>
        </w:rPr>
        <w:t>LCD</w:t>
      </w:r>
      <w:r w:rsidRPr="00602A47">
        <w:rPr>
          <w:rFonts w:ascii="Arial" w:eastAsia="Calibri" w:hAnsi="Arial" w:cs="Arial" w:hint="cs"/>
          <w:color w:val="000000"/>
          <w:sz w:val="24"/>
          <w:szCs w:val="24"/>
          <w:rtl/>
        </w:rPr>
        <w:t xml:space="preserve"> יציג את הסימן "</w:t>
      </w:r>
      <w:r w:rsidRPr="00602A47">
        <w:rPr>
          <w:rFonts w:ascii="Arial" w:eastAsia="Calibri" w:hAnsi="Arial" w:cs="Arial" w:hint="cs"/>
          <w:b/>
          <w:bCs/>
          <w:color w:val="000000"/>
          <w:sz w:val="24"/>
          <w:szCs w:val="24"/>
        </w:rPr>
        <w:t>U</w:t>
      </w:r>
      <w:r w:rsidRPr="00602A47">
        <w:rPr>
          <w:rFonts w:ascii="Arial" w:eastAsia="Calibri" w:hAnsi="Arial" w:cs="Arial" w:hint="cs"/>
          <w:color w:val="000000"/>
          <w:sz w:val="24"/>
          <w:szCs w:val="24"/>
          <w:rtl/>
        </w:rPr>
        <w:t>". כעת המערכת מוכנה לקבל את השינויים שלך.</w:t>
      </w:r>
    </w:p>
    <w:p w:rsidR="00602A47" w:rsidRPr="00602A47" w:rsidRDefault="00602A47" w:rsidP="00602A47">
      <w:pPr>
        <w:spacing w:line="240" w:lineRule="auto"/>
        <w:contextualSpacing/>
        <w:rPr>
          <w:rFonts w:ascii="Arial" w:eastAsia="Calibri" w:hAnsi="Arial" w:cs="Arial"/>
          <w:color w:val="000000"/>
          <w:sz w:val="24"/>
          <w:szCs w:val="24"/>
          <w:rtl/>
        </w:rPr>
      </w:pPr>
    </w:p>
    <w:p w:rsidR="00602A47" w:rsidRPr="00602A47" w:rsidRDefault="00602A47" w:rsidP="00602A47">
      <w:pPr>
        <w:numPr>
          <w:ilvl w:val="0"/>
          <w:numId w:val="11"/>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לחץ על כפתור </w:t>
      </w:r>
      <w:r w:rsidRPr="00602A47">
        <w:rPr>
          <w:rFonts w:ascii="Arial" w:eastAsia="Calibri" w:hAnsi="Arial" w:cs="Arial" w:hint="cs"/>
          <w:b/>
          <w:bCs/>
          <w:color w:val="000000"/>
          <w:sz w:val="24"/>
          <w:szCs w:val="24"/>
          <w:rtl/>
        </w:rPr>
        <w:t>בחירה</w:t>
      </w:r>
      <w:r w:rsidRPr="00602A47">
        <w:rPr>
          <w:rFonts w:ascii="Arial" w:eastAsia="Calibri" w:hAnsi="Arial" w:cs="Arial" w:hint="cs"/>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10077085" wp14:editId="08745C36">
            <wp:extent cx="329565" cy="173355"/>
            <wp:effectExtent l="19050" t="0" r="0" b="0"/>
            <wp:docPr id="369"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srcRect/>
                    <a:stretch>
                      <a:fillRect/>
                    </a:stretch>
                  </pic:blipFill>
                  <pic:spPr bwMode="auto">
                    <a:xfrm>
                      <a:off x="0" y="0"/>
                      <a:ext cx="329565" cy="17335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פעם אחת. הסטאטוס הנוכחי של מערכת ה-</w:t>
      </w:r>
      <w:r w:rsidRPr="00602A47">
        <w:rPr>
          <w:rFonts w:ascii="Arial" w:eastAsia="Calibri" w:hAnsi="Arial" w:cs="Arial" w:hint="cs"/>
          <w:color w:val="000000"/>
          <w:sz w:val="24"/>
          <w:szCs w:val="24"/>
        </w:rPr>
        <w:t>CLEARRAY</w:t>
      </w:r>
      <w:r w:rsidRPr="00602A47">
        <w:rPr>
          <w:rFonts w:ascii="Arial" w:eastAsia="Calibri" w:hAnsi="Arial" w:cs="Arial" w:hint="cs"/>
          <w:color w:val="000000"/>
          <w:sz w:val="24"/>
          <w:szCs w:val="24"/>
          <w:rtl/>
        </w:rPr>
        <w:t xml:space="preserve"> יופיע על מסך ה-</w:t>
      </w:r>
      <w:r w:rsidRPr="00602A47">
        <w:rPr>
          <w:rFonts w:ascii="Arial" w:eastAsia="Calibri" w:hAnsi="Arial" w:cs="Arial" w:hint="cs"/>
          <w:color w:val="000000"/>
          <w:sz w:val="24"/>
          <w:szCs w:val="24"/>
        </w:rPr>
        <w:t>LCD</w:t>
      </w:r>
      <w:r w:rsidRPr="00602A47">
        <w:rPr>
          <w:rFonts w:ascii="Arial" w:eastAsia="Calibri" w:hAnsi="Arial" w:cs="Arial" w:hint="cs"/>
          <w:color w:val="000000"/>
          <w:sz w:val="24"/>
          <w:szCs w:val="24"/>
          <w:rtl/>
        </w:rPr>
        <w:t>, במצב "</w:t>
      </w:r>
      <w:r w:rsidRPr="00602A47">
        <w:rPr>
          <w:rFonts w:ascii="Arial" w:eastAsia="Calibri" w:hAnsi="Arial" w:cs="Arial" w:hint="cs"/>
          <w:color w:val="000000"/>
          <w:sz w:val="24"/>
          <w:szCs w:val="24"/>
        </w:rPr>
        <w:t>ON</w:t>
      </w:r>
      <w:r w:rsidRPr="00602A47">
        <w:rPr>
          <w:rFonts w:ascii="Arial" w:eastAsia="Calibri" w:hAnsi="Arial" w:cs="Arial" w:hint="cs"/>
          <w:color w:val="000000"/>
          <w:sz w:val="24"/>
          <w:szCs w:val="24"/>
          <w:rtl/>
        </w:rPr>
        <w:t>" (פעיל) או "</w:t>
      </w:r>
      <w:r w:rsidRPr="00602A47">
        <w:rPr>
          <w:rFonts w:ascii="Arial" w:eastAsia="Calibri" w:hAnsi="Arial" w:cs="Arial" w:hint="cs"/>
          <w:color w:val="000000"/>
          <w:sz w:val="24"/>
          <w:szCs w:val="24"/>
        </w:rPr>
        <w:t>OFF</w:t>
      </w:r>
      <w:r w:rsidRPr="00602A47">
        <w:rPr>
          <w:rFonts w:ascii="Arial" w:eastAsia="Calibri" w:hAnsi="Arial" w:cs="Arial" w:hint="cs"/>
          <w:color w:val="000000"/>
          <w:sz w:val="24"/>
          <w:szCs w:val="24"/>
          <w:rtl/>
        </w:rPr>
        <w:t>" (כבוי).</w:t>
      </w:r>
    </w:p>
    <w:p w:rsidR="00602A47" w:rsidRPr="00602A47" w:rsidRDefault="00602A47" w:rsidP="00602A47">
      <w:pPr>
        <w:numPr>
          <w:ilvl w:val="0"/>
          <w:numId w:val="11"/>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לחץ על כפתורי </w:t>
      </w:r>
      <w:proofErr w:type="spellStart"/>
      <w:r w:rsidRPr="00602A47">
        <w:rPr>
          <w:rFonts w:ascii="Arial" w:eastAsia="Calibri" w:hAnsi="Arial" w:cs="Arial" w:hint="cs"/>
          <w:b/>
          <w:bCs/>
          <w:color w:val="000000"/>
          <w:sz w:val="24"/>
          <w:szCs w:val="24"/>
          <w:rtl/>
        </w:rPr>
        <w:t>הלמעלה</w:t>
      </w:r>
      <w:proofErr w:type="spellEnd"/>
      <w:r w:rsidRPr="00602A47">
        <w:rPr>
          <w:rFonts w:ascii="Arial" w:eastAsia="Calibri" w:hAnsi="Arial" w:cs="Arial" w:hint="cs"/>
          <w:b/>
          <w:bCs/>
          <w:color w:val="000000"/>
          <w:sz w:val="24"/>
          <w:szCs w:val="24"/>
          <w:rtl/>
        </w:rPr>
        <w:t xml:space="preserve"> </w:t>
      </w:r>
      <w:r w:rsidRPr="00602A47">
        <w:rPr>
          <w:rFonts w:ascii="Arial" w:eastAsia="Calibri" w:hAnsi="Arial" w:cs="Arial"/>
          <w:b/>
          <w:bCs/>
          <w:noProof/>
          <w:color w:val="000000"/>
          <w:sz w:val="24"/>
          <w:szCs w:val="24"/>
          <w:rtl/>
        </w:rPr>
        <w:drawing>
          <wp:inline distT="0" distB="0" distL="0" distR="0" wp14:anchorId="373C2310" wp14:editId="1919F8C1">
            <wp:extent cx="363220" cy="137795"/>
            <wp:effectExtent l="19050" t="0" r="0" b="0"/>
            <wp:docPr id="370"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b/>
          <w:bCs/>
          <w:color w:val="000000"/>
          <w:sz w:val="24"/>
          <w:szCs w:val="24"/>
          <w:rtl/>
        </w:rPr>
        <w:t>ולמטה</w:t>
      </w:r>
      <w:r w:rsidRPr="00602A47">
        <w:rPr>
          <w:rFonts w:ascii="Arial" w:eastAsia="Calibri" w:hAnsi="Arial" w:cs="Arial" w:hint="cs"/>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1468B2B9" wp14:editId="0F9D15F0">
            <wp:extent cx="331470" cy="116840"/>
            <wp:effectExtent l="19050" t="0" r="0" b="0"/>
            <wp:docPr id="3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470" cy="11684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כדי לשנות את הסטאטוס של מערכת ה-</w:t>
      </w:r>
      <w:r w:rsidRPr="00602A47">
        <w:rPr>
          <w:rFonts w:ascii="Arial" w:eastAsia="Calibri" w:hAnsi="Arial" w:cs="Arial" w:hint="cs"/>
          <w:color w:val="000000"/>
          <w:sz w:val="24"/>
          <w:szCs w:val="24"/>
        </w:rPr>
        <w:t>CLEARRAY</w:t>
      </w:r>
      <w:r w:rsidRPr="00602A47">
        <w:rPr>
          <w:rFonts w:ascii="Arial" w:eastAsia="Calibri" w:hAnsi="Arial" w:cs="Arial" w:hint="cs"/>
          <w:color w:val="000000"/>
          <w:sz w:val="24"/>
          <w:szCs w:val="24"/>
          <w:rtl/>
        </w:rPr>
        <w:t xml:space="preserve"> מ-</w:t>
      </w:r>
      <w:r w:rsidRPr="00602A47">
        <w:rPr>
          <w:rFonts w:ascii="Arial" w:eastAsia="Calibri" w:hAnsi="Arial" w:cs="Arial" w:hint="cs"/>
          <w:color w:val="000000"/>
          <w:sz w:val="24"/>
          <w:szCs w:val="24"/>
        </w:rPr>
        <w:t>ON</w:t>
      </w:r>
      <w:r w:rsidRPr="00602A47">
        <w:rPr>
          <w:rFonts w:ascii="Arial" w:eastAsia="Calibri" w:hAnsi="Arial" w:cs="Arial" w:hint="cs"/>
          <w:color w:val="000000"/>
          <w:sz w:val="24"/>
          <w:szCs w:val="24"/>
          <w:rtl/>
        </w:rPr>
        <w:t xml:space="preserve"> ל-</w:t>
      </w:r>
      <w:r w:rsidRPr="00602A47">
        <w:rPr>
          <w:rFonts w:ascii="Arial" w:eastAsia="Calibri" w:hAnsi="Arial" w:cs="Arial" w:hint="cs"/>
          <w:color w:val="000000"/>
          <w:sz w:val="24"/>
          <w:szCs w:val="24"/>
        </w:rPr>
        <w:t>OFF</w:t>
      </w:r>
      <w:r w:rsidRPr="00602A47">
        <w:rPr>
          <w:rFonts w:ascii="Arial" w:eastAsia="Calibri" w:hAnsi="Arial" w:cs="Arial" w:hint="cs"/>
          <w:color w:val="000000"/>
          <w:sz w:val="24"/>
          <w:szCs w:val="24"/>
          <w:rtl/>
        </w:rPr>
        <w:t>, או להפך.</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lastRenderedPageBreak/>
        <w:t>הערה:</w:t>
      </w:r>
      <w:r w:rsidRPr="00602A47">
        <w:rPr>
          <w:rFonts w:ascii="Arial" w:eastAsia="Calibri" w:hAnsi="Arial" w:cs="Arial" w:hint="cs"/>
          <w:color w:val="000000"/>
          <w:sz w:val="24"/>
          <w:szCs w:val="24"/>
          <w:rtl/>
        </w:rPr>
        <w:t xml:space="preserve"> אם נבחר מצב "</w:t>
      </w:r>
      <w:r w:rsidRPr="00602A47">
        <w:rPr>
          <w:rFonts w:ascii="Arial" w:eastAsia="Calibri" w:hAnsi="Arial" w:cs="Arial" w:hint="cs"/>
          <w:color w:val="000000"/>
          <w:sz w:val="24"/>
          <w:szCs w:val="24"/>
        </w:rPr>
        <w:t>OFF</w:t>
      </w:r>
      <w:r w:rsidRPr="00602A47">
        <w:rPr>
          <w:rFonts w:ascii="Arial" w:eastAsia="Calibri" w:hAnsi="Arial" w:cs="Arial" w:hint="cs"/>
          <w:color w:val="000000"/>
          <w:sz w:val="24"/>
          <w:szCs w:val="24"/>
          <w:rtl/>
        </w:rPr>
        <w:t>", אין צורך להמשיך לפעול לפי השלבים המופיעים בהמשך. בחירה באפשרות "</w:t>
      </w:r>
      <w:r w:rsidRPr="00602A47">
        <w:rPr>
          <w:rFonts w:ascii="Arial" w:eastAsia="Calibri" w:hAnsi="Arial" w:cs="Arial" w:hint="cs"/>
          <w:color w:val="000000"/>
          <w:sz w:val="24"/>
          <w:szCs w:val="24"/>
        </w:rPr>
        <w:t>OFF</w:t>
      </w:r>
      <w:r w:rsidRPr="00602A47">
        <w:rPr>
          <w:rFonts w:ascii="Arial" w:eastAsia="Calibri" w:hAnsi="Arial" w:cs="Arial" w:hint="cs"/>
          <w:color w:val="000000"/>
          <w:sz w:val="24"/>
          <w:szCs w:val="24"/>
          <w:rtl/>
        </w:rPr>
        <w:t xml:space="preserve">" מנטרלת את טיימר הספירה לאחור. לחץ על כפתור </w:t>
      </w:r>
      <w:r w:rsidRPr="00602A47">
        <w:rPr>
          <w:rFonts w:ascii="Arial" w:eastAsia="Calibri" w:hAnsi="Arial" w:cs="Arial" w:hint="cs"/>
          <w:b/>
          <w:bCs/>
          <w:color w:val="000000"/>
          <w:sz w:val="24"/>
          <w:szCs w:val="24"/>
          <w:rtl/>
        </w:rPr>
        <w:t>תצוגה</w:t>
      </w:r>
      <w:r w:rsidRPr="00602A47">
        <w:rPr>
          <w:rFonts w:ascii="Arial" w:eastAsia="Calibri" w:hAnsi="Arial" w:cs="Arial" w:hint="cs"/>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1ABB6C5F" wp14:editId="233942FE">
            <wp:extent cx="331909" cy="173736"/>
            <wp:effectExtent l="19050" t="0" r="0" b="0"/>
            <wp:docPr id="372"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כדי לחזור לתצוגת טמפרטורת המים הנוכחית.</w:t>
      </w:r>
    </w:p>
    <w:p w:rsidR="00602A47" w:rsidRPr="00602A47" w:rsidRDefault="00602A47" w:rsidP="00602A47">
      <w:pPr>
        <w:numPr>
          <w:ilvl w:val="0"/>
          <w:numId w:val="11"/>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לחץ על כפתור </w:t>
      </w:r>
      <w:r w:rsidRPr="00602A47">
        <w:rPr>
          <w:rFonts w:ascii="Arial" w:eastAsia="Calibri" w:hAnsi="Arial" w:cs="Arial" w:hint="cs"/>
          <w:b/>
          <w:bCs/>
          <w:color w:val="000000"/>
          <w:sz w:val="24"/>
          <w:szCs w:val="24"/>
          <w:rtl/>
        </w:rPr>
        <w:t>בחירה</w:t>
      </w:r>
      <w:r w:rsidRPr="00602A47">
        <w:rPr>
          <w:rFonts w:ascii="Arial" w:eastAsia="Calibri" w:hAnsi="Arial" w:cs="Arial" w:hint="cs"/>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3465DBF4" wp14:editId="42B3EDCA">
            <wp:extent cx="329565" cy="173355"/>
            <wp:effectExtent l="19050" t="0" r="0" b="0"/>
            <wp:docPr id="373"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srcRect/>
                    <a:stretch>
                      <a:fillRect/>
                    </a:stretch>
                  </pic:blipFill>
                  <pic:spPr bwMode="auto">
                    <a:xfrm>
                      <a:off x="0" y="0"/>
                      <a:ext cx="329565" cy="17335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כדי להיכנס לאפשרות של טיימר הספירה לאחור.</w:t>
      </w:r>
    </w:p>
    <w:p w:rsidR="00602A47" w:rsidRPr="00602A47" w:rsidRDefault="00602A47" w:rsidP="00602A47">
      <w:pPr>
        <w:numPr>
          <w:ilvl w:val="0"/>
          <w:numId w:val="11"/>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לחץ על כפתור </w:t>
      </w:r>
      <w:r w:rsidRPr="00602A47">
        <w:rPr>
          <w:rFonts w:ascii="Arial" w:eastAsia="Calibri" w:hAnsi="Arial" w:cs="Arial" w:hint="cs"/>
          <w:b/>
          <w:bCs/>
          <w:color w:val="000000"/>
          <w:sz w:val="24"/>
          <w:szCs w:val="24"/>
          <w:rtl/>
        </w:rPr>
        <w:t>למעלה</w:t>
      </w:r>
      <w:r w:rsidRPr="00602A47">
        <w:rPr>
          <w:rFonts w:ascii="Arial" w:eastAsia="Calibri" w:hAnsi="Arial" w:cs="Arial" w:hint="cs"/>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6B2FB681" wp14:editId="20795360">
            <wp:extent cx="363220" cy="137795"/>
            <wp:effectExtent l="19050" t="0" r="0" b="0"/>
            <wp:docPr id="37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 xml:space="preserve">כדי לתכנת את טיימר הספירה לאחור ל-365 ימים. </w:t>
      </w:r>
      <w:r w:rsidRPr="00602A47">
        <w:rPr>
          <w:rFonts w:ascii="Arial" w:eastAsia="Calibri" w:hAnsi="Arial" w:cs="Arial" w:hint="cs"/>
          <w:b/>
          <w:bCs/>
          <w:color w:val="000000"/>
          <w:sz w:val="24"/>
          <w:szCs w:val="24"/>
          <w:u w:val="single"/>
          <w:rtl/>
        </w:rPr>
        <w:t xml:space="preserve"> אם הטיימר לא נמצא במצב "0", לחיצה על כפתור משאבת סילון 1 לא תאפס אותו.</w:t>
      </w:r>
    </w:p>
    <w:p w:rsidR="00602A47" w:rsidRPr="00602A47" w:rsidRDefault="00602A47" w:rsidP="00602A47">
      <w:pPr>
        <w:spacing w:line="240" w:lineRule="auto"/>
        <w:contextualSpacing/>
        <w:rPr>
          <w:rFonts w:ascii="Arial" w:eastAsia="Calibri" w:hAnsi="Arial" w:cs="Arial"/>
          <w:color w:val="000000"/>
          <w:sz w:val="24"/>
          <w:szCs w:val="24"/>
          <w:rtl/>
        </w:rPr>
      </w:pPr>
      <w:r w:rsidRPr="00602A47">
        <w:rPr>
          <w:rFonts w:ascii="Arial" w:eastAsia="Calibri" w:hAnsi="Arial" w:cs="Arial" w:hint="cs"/>
          <w:b/>
          <w:bCs/>
          <w:color w:val="000000"/>
          <w:sz w:val="24"/>
          <w:szCs w:val="24"/>
          <w:rtl/>
        </w:rPr>
        <w:t>הערה:</w:t>
      </w:r>
      <w:r w:rsidRPr="00602A47">
        <w:rPr>
          <w:rFonts w:ascii="Arial" w:eastAsia="Calibri" w:hAnsi="Arial" w:cs="Arial" w:hint="cs"/>
          <w:color w:val="000000"/>
          <w:sz w:val="24"/>
          <w:szCs w:val="24"/>
          <w:rtl/>
        </w:rPr>
        <w:t xml:space="preserve"> ניתן לתכנת את משך הזמן רק אם מספר הימים נמצא על "0" או שתצוגת ה-</w:t>
      </w:r>
      <w:r w:rsidRPr="00602A47">
        <w:rPr>
          <w:rFonts w:ascii="Arial" w:eastAsia="Calibri" w:hAnsi="Arial" w:cs="Arial" w:hint="cs"/>
          <w:color w:val="000000"/>
          <w:sz w:val="24"/>
          <w:szCs w:val="24"/>
        </w:rPr>
        <w:t>LCD</w:t>
      </w:r>
      <w:r w:rsidRPr="00602A47">
        <w:rPr>
          <w:rFonts w:ascii="Arial" w:eastAsia="Calibri" w:hAnsi="Arial" w:cs="Arial" w:hint="cs"/>
          <w:color w:val="000000"/>
          <w:sz w:val="24"/>
          <w:szCs w:val="24"/>
          <w:rtl/>
        </w:rPr>
        <w:t xml:space="preserve"> מראה הודעת "</w:t>
      </w:r>
      <w:proofErr w:type="spellStart"/>
      <w:r w:rsidRPr="00602A47">
        <w:rPr>
          <w:rFonts w:ascii="Arial" w:eastAsia="Calibri" w:hAnsi="Arial" w:cs="Arial"/>
          <w:color w:val="000000"/>
          <w:sz w:val="24"/>
          <w:szCs w:val="24"/>
        </w:rPr>
        <w:t>blb</w:t>
      </w:r>
      <w:proofErr w:type="spellEnd"/>
      <w:r w:rsidRPr="00602A47">
        <w:rPr>
          <w:rFonts w:ascii="Arial" w:eastAsia="Calibri" w:hAnsi="Arial" w:cs="Arial" w:hint="cs"/>
          <w:color w:val="000000"/>
          <w:sz w:val="24"/>
          <w:szCs w:val="24"/>
          <w:rtl/>
        </w:rPr>
        <w:t xml:space="preserve">" מהבהבת. לחיצה על כפתור </w:t>
      </w:r>
      <w:proofErr w:type="spellStart"/>
      <w:r w:rsidRPr="00602A47">
        <w:rPr>
          <w:rFonts w:ascii="Arial" w:eastAsia="Calibri" w:hAnsi="Arial" w:cs="Arial" w:hint="cs"/>
          <w:color w:val="000000"/>
          <w:sz w:val="24"/>
          <w:szCs w:val="24"/>
          <w:rtl/>
        </w:rPr>
        <w:t>ה</w:t>
      </w:r>
      <w:r w:rsidRPr="00602A47">
        <w:rPr>
          <w:rFonts w:ascii="Arial" w:eastAsia="Calibri" w:hAnsi="Arial" w:cs="Arial" w:hint="cs"/>
          <w:b/>
          <w:bCs/>
          <w:color w:val="000000"/>
          <w:sz w:val="24"/>
          <w:szCs w:val="24"/>
          <w:rtl/>
        </w:rPr>
        <w:t>למעלה</w:t>
      </w:r>
      <w:proofErr w:type="spellEnd"/>
      <w:r w:rsidRPr="00602A47">
        <w:rPr>
          <w:rFonts w:ascii="Arial" w:eastAsia="Calibri" w:hAnsi="Arial" w:cs="Arial" w:hint="cs"/>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77797A78" wp14:editId="0A5C3D2A">
            <wp:extent cx="363220" cy="137795"/>
            <wp:effectExtent l="19050" t="0" r="0" b="0"/>
            <wp:docPr id="37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בכל מצב אחר לא תשנה אותו.</w:t>
      </w:r>
    </w:p>
    <w:p w:rsidR="00602A47" w:rsidRPr="00602A47" w:rsidRDefault="00602A47" w:rsidP="00602A47">
      <w:pPr>
        <w:numPr>
          <w:ilvl w:val="0"/>
          <w:numId w:val="11"/>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 xml:space="preserve">לחץ על כפתור </w:t>
      </w:r>
      <w:r w:rsidRPr="00602A47">
        <w:rPr>
          <w:rFonts w:ascii="Arial" w:eastAsia="Calibri" w:hAnsi="Arial" w:cs="Arial" w:hint="cs"/>
          <w:b/>
          <w:bCs/>
          <w:color w:val="000000"/>
          <w:sz w:val="24"/>
          <w:szCs w:val="24"/>
          <w:rtl/>
        </w:rPr>
        <w:t>התצוגה</w:t>
      </w:r>
      <w:r w:rsidRPr="00602A47">
        <w:rPr>
          <w:rFonts w:ascii="Arial" w:eastAsia="Calibri" w:hAnsi="Arial" w:cs="Arial" w:hint="cs"/>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03E44A31" wp14:editId="67FEFD75">
            <wp:extent cx="331909" cy="173736"/>
            <wp:effectExtent l="19050" t="0" r="0" b="0"/>
            <wp:docPr id="376"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1909" cy="173736"/>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כדי לשמור את השינויים ולצאת בחזרה לתצוגת טמפרטורת המים הנוכחית.</w:t>
      </w:r>
    </w:p>
    <w:p w:rsidR="00602A47" w:rsidRPr="00602A47" w:rsidRDefault="00602A47" w:rsidP="00602A47">
      <w:pPr>
        <w:spacing w:line="240" w:lineRule="auto"/>
        <w:contextualSpacing/>
        <w:rPr>
          <w:rFonts w:ascii="Arial" w:eastAsia="Calibri" w:hAnsi="Arial" w:cs="Arial"/>
          <w:b/>
          <w:bCs/>
          <w:color w:val="000000"/>
          <w:sz w:val="24"/>
          <w:szCs w:val="24"/>
          <w:rtl/>
        </w:rPr>
      </w:pPr>
      <w:r w:rsidRPr="00602A47">
        <w:rPr>
          <w:rFonts w:ascii="Arial" w:eastAsia="Calibri" w:hAnsi="Arial" w:cs="Arial" w:hint="cs"/>
          <w:b/>
          <w:bCs/>
          <w:color w:val="000000"/>
          <w:sz w:val="24"/>
          <w:szCs w:val="24"/>
          <w:rtl/>
        </w:rPr>
        <w:t>הערות:</w:t>
      </w:r>
    </w:p>
    <w:p w:rsidR="00602A47" w:rsidRPr="00602A47" w:rsidRDefault="00602A47" w:rsidP="00602A47">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הודעת "</w:t>
      </w:r>
      <w:proofErr w:type="spellStart"/>
      <w:r w:rsidRPr="00602A47">
        <w:rPr>
          <w:rFonts w:ascii="Arial" w:eastAsia="Calibri" w:hAnsi="Arial" w:cs="Arial"/>
          <w:b/>
          <w:bCs/>
          <w:color w:val="000000"/>
          <w:sz w:val="24"/>
          <w:szCs w:val="24"/>
        </w:rPr>
        <w:t>blb</w:t>
      </w:r>
      <w:proofErr w:type="spellEnd"/>
      <w:r w:rsidRPr="00602A47">
        <w:rPr>
          <w:rFonts w:ascii="Arial" w:eastAsia="Calibri" w:hAnsi="Arial" w:cs="Arial" w:hint="cs"/>
          <w:color w:val="000000"/>
          <w:sz w:val="24"/>
          <w:szCs w:val="24"/>
          <w:rtl/>
        </w:rPr>
        <w:t>" מהבהבת: כאשר מסתיים הזמן המוקצה (365 ימים), תציג תצוגת המסך את טמפרטורת המים ואת הודעה "</w:t>
      </w:r>
      <w:proofErr w:type="spellStart"/>
      <w:r w:rsidRPr="00602A47">
        <w:rPr>
          <w:rFonts w:ascii="Arial" w:eastAsia="Calibri" w:hAnsi="Arial" w:cs="Arial"/>
          <w:color w:val="000000"/>
          <w:sz w:val="24"/>
          <w:szCs w:val="24"/>
        </w:rPr>
        <w:t>blb</w:t>
      </w:r>
      <w:proofErr w:type="spellEnd"/>
      <w:r w:rsidRPr="00602A47">
        <w:rPr>
          <w:rFonts w:ascii="Arial" w:eastAsia="Calibri" w:hAnsi="Arial" w:cs="Arial" w:hint="cs"/>
          <w:color w:val="000000"/>
          <w:sz w:val="24"/>
          <w:szCs w:val="24"/>
          <w:rtl/>
        </w:rPr>
        <w:t>" לסירוגין. המשמעות של זה היא כי יש להחליף את מנורת ה-</w:t>
      </w:r>
      <w:r w:rsidRPr="00602A47">
        <w:rPr>
          <w:rFonts w:ascii="Arial" w:eastAsia="Calibri" w:hAnsi="Arial" w:cs="Arial" w:hint="cs"/>
          <w:color w:val="000000"/>
          <w:sz w:val="24"/>
          <w:szCs w:val="24"/>
        </w:rPr>
        <w:t>UV</w:t>
      </w:r>
      <w:r w:rsidRPr="00602A47">
        <w:rPr>
          <w:rFonts w:ascii="Arial" w:eastAsia="Calibri" w:hAnsi="Arial" w:cs="Arial" w:hint="cs"/>
          <w:color w:val="000000"/>
          <w:sz w:val="24"/>
          <w:szCs w:val="24"/>
          <w:rtl/>
        </w:rPr>
        <w:t>, לנקות את שרוול הקוורץ ולאפס את טיימר הספירה לאחור.</w:t>
      </w:r>
    </w:p>
    <w:p w:rsidR="00602A47" w:rsidRPr="00602A47" w:rsidRDefault="00602A47" w:rsidP="00602A47">
      <w:pPr>
        <w:numPr>
          <w:ilvl w:val="0"/>
          <w:numId w:val="7"/>
        </w:numPr>
        <w:spacing w:line="240" w:lineRule="auto"/>
        <w:contextualSpacing/>
        <w:rPr>
          <w:rFonts w:ascii="Arial" w:eastAsia="Calibri" w:hAnsi="Arial" w:cs="Arial"/>
          <w:color w:val="000000"/>
          <w:sz w:val="24"/>
          <w:szCs w:val="24"/>
        </w:rPr>
      </w:pPr>
      <w:r w:rsidRPr="00602A47">
        <w:rPr>
          <w:rFonts w:ascii="Arial" w:eastAsia="Calibri" w:hAnsi="Arial" w:cs="Arial" w:hint="cs"/>
          <w:color w:val="000000"/>
          <w:sz w:val="24"/>
          <w:szCs w:val="24"/>
          <w:rtl/>
        </w:rPr>
        <w:t>כל הפרעה לאספקת החשמל של הספא לא תשפיע על הטיימר. מספר הימים שנותרו מאוחסן בזיכרון המערכת וימשיך להיספר ברגע שיחזור החשמל.</w:t>
      </w:r>
    </w:p>
    <w:p w:rsidR="00602A47" w:rsidRPr="00602A47" w:rsidRDefault="00602A47" w:rsidP="00602A47">
      <w:pPr>
        <w:numPr>
          <w:ilvl w:val="0"/>
          <w:numId w:val="7"/>
        </w:numPr>
        <w:spacing w:line="240" w:lineRule="auto"/>
        <w:contextualSpacing/>
        <w:rPr>
          <w:rFonts w:ascii="Arial" w:eastAsia="Calibri" w:hAnsi="Arial" w:cs="Arial"/>
          <w:color w:val="000000"/>
          <w:sz w:val="24"/>
          <w:szCs w:val="24"/>
          <w:rtl/>
        </w:rPr>
      </w:pPr>
      <w:r w:rsidRPr="00602A47">
        <w:rPr>
          <w:rFonts w:ascii="Arial" w:eastAsia="Calibri" w:hAnsi="Arial" w:cs="Arial" w:hint="cs"/>
          <w:color w:val="000000"/>
          <w:sz w:val="24"/>
          <w:szCs w:val="24"/>
          <w:rtl/>
        </w:rPr>
        <w:t xml:space="preserve">כדי לאפס את הטיימר למצב של 365 ימים - לחץ על כפתור </w:t>
      </w:r>
      <w:r w:rsidRPr="00602A47">
        <w:rPr>
          <w:rFonts w:ascii="Arial" w:eastAsia="Calibri" w:hAnsi="Arial" w:cs="Arial" w:hint="cs"/>
          <w:b/>
          <w:bCs/>
          <w:color w:val="000000"/>
          <w:sz w:val="24"/>
          <w:szCs w:val="24"/>
          <w:rtl/>
        </w:rPr>
        <w:t>למעלה</w:t>
      </w:r>
      <w:r w:rsidRPr="00602A47">
        <w:rPr>
          <w:rFonts w:ascii="Arial" w:eastAsia="Calibri" w:hAnsi="Arial" w:cs="Arial" w:hint="cs"/>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3E283787" wp14:editId="27E7058B">
            <wp:extent cx="363220" cy="137795"/>
            <wp:effectExtent l="19050" t="0" r="0" b="0"/>
            <wp:docPr id="37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כדי לעבור למצב "</w:t>
      </w:r>
      <w:r w:rsidRPr="00602A47">
        <w:rPr>
          <w:rFonts w:ascii="Arial" w:eastAsia="Calibri" w:hAnsi="Arial" w:cs="Arial" w:hint="cs"/>
          <w:color w:val="000000"/>
          <w:sz w:val="24"/>
          <w:szCs w:val="24"/>
        </w:rPr>
        <w:t>ON</w:t>
      </w:r>
      <w:r w:rsidRPr="00602A47">
        <w:rPr>
          <w:rFonts w:ascii="Arial" w:eastAsia="Calibri" w:hAnsi="Arial" w:cs="Arial" w:hint="cs"/>
          <w:color w:val="000000"/>
          <w:sz w:val="24"/>
          <w:szCs w:val="24"/>
          <w:rtl/>
        </w:rPr>
        <w:t xml:space="preserve">", לחץ על כפתור </w:t>
      </w:r>
      <w:r w:rsidRPr="00602A47">
        <w:rPr>
          <w:rFonts w:ascii="Arial" w:eastAsia="Calibri" w:hAnsi="Arial" w:cs="Arial" w:hint="cs"/>
          <w:b/>
          <w:bCs/>
          <w:color w:val="000000"/>
          <w:sz w:val="24"/>
          <w:szCs w:val="24"/>
          <w:rtl/>
        </w:rPr>
        <w:t>למטה</w:t>
      </w:r>
      <w:r w:rsidRPr="00602A47">
        <w:rPr>
          <w:rFonts w:ascii="Arial" w:eastAsia="Calibri" w:hAnsi="Arial" w:cs="Arial" w:hint="cs"/>
          <w:color w:val="000000"/>
          <w:sz w:val="24"/>
          <w:szCs w:val="24"/>
          <w:rtl/>
        </w:rPr>
        <w:t xml:space="preserve"> </w:t>
      </w:r>
      <w:r w:rsidRPr="00602A47">
        <w:rPr>
          <w:rFonts w:ascii="Arial" w:eastAsia="Calibri" w:hAnsi="Arial" w:cs="Arial" w:hint="cs"/>
          <w:noProof/>
          <w:color w:val="000000"/>
          <w:sz w:val="24"/>
          <w:szCs w:val="24"/>
          <w:rtl/>
        </w:rPr>
        <w:drawing>
          <wp:inline distT="0" distB="0" distL="0" distR="0" wp14:anchorId="64CC749E" wp14:editId="12A2CA69">
            <wp:extent cx="331470" cy="116840"/>
            <wp:effectExtent l="19050" t="0" r="0" b="0"/>
            <wp:docPr id="3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1470" cy="116840"/>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כדי לעבור למצב "</w:t>
      </w:r>
      <w:r w:rsidRPr="00602A47">
        <w:rPr>
          <w:rFonts w:ascii="Arial" w:eastAsia="Calibri" w:hAnsi="Arial" w:cs="Arial" w:hint="cs"/>
          <w:color w:val="000000"/>
          <w:sz w:val="24"/>
          <w:szCs w:val="24"/>
        </w:rPr>
        <w:t>OFF</w:t>
      </w:r>
      <w:r w:rsidRPr="00602A47">
        <w:rPr>
          <w:rFonts w:ascii="Arial" w:eastAsia="Calibri" w:hAnsi="Arial" w:cs="Arial" w:hint="cs"/>
          <w:color w:val="000000"/>
          <w:sz w:val="24"/>
          <w:szCs w:val="24"/>
          <w:rtl/>
        </w:rPr>
        <w:t xml:space="preserve">" ואז לחץ על כפתור </w:t>
      </w:r>
      <w:r w:rsidRPr="00602A47">
        <w:rPr>
          <w:rFonts w:ascii="Arial" w:eastAsia="Calibri" w:hAnsi="Arial" w:cs="Arial" w:hint="cs"/>
          <w:b/>
          <w:bCs/>
          <w:color w:val="000000"/>
          <w:sz w:val="24"/>
          <w:szCs w:val="24"/>
          <w:rtl/>
        </w:rPr>
        <w:t>למעלה</w:t>
      </w:r>
      <w:r w:rsidRPr="00602A47">
        <w:rPr>
          <w:rFonts w:ascii="Arial" w:eastAsia="Calibri" w:hAnsi="Arial" w:cs="Arial" w:hint="cs"/>
          <w:color w:val="000000"/>
          <w:sz w:val="24"/>
          <w:szCs w:val="24"/>
          <w:rtl/>
        </w:rPr>
        <w:t xml:space="preserve"> </w:t>
      </w:r>
      <w:r w:rsidRPr="00602A47">
        <w:rPr>
          <w:rFonts w:ascii="Arial" w:eastAsia="Calibri" w:hAnsi="Arial" w:cs="Arial"/>
          <w:noProof/>
          <w:color w:val="000000"/>
          <w:sz w:val="24"/>
          <w:szCs w:val="24"/>
          <w:rtl/>
        </w:rPr>
        <w:drawing>
          <wp:inline distT="0" distB="0" distL="0" distR="0" wp14:anchorId="0A3BDF09" wp14:editId="35E81B49">
            <wp:extent cx="363220" cy="137795"/>
            <wp:effectExtent l="19050" t="0" r="0" b="0"/>
            <wp:docPr id="379"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63220" cy="137795"/>
                    </a:xfrm>
                    <a:prstGeom prst="rect">
                      <a:avLst/>
                    </a:prstGeom>
                    <a:noFill/>
                    <a:ln w="9525">
                      <a:noFill/>
                      <a:miter lim="800000"/>
                      <a:headEnd/>
                      <a:tailEnd/>
                    </a:ln>
                  </pic:spPr>
                </pic:pic>
              </a:graphicData>
            </a:graphic>
          </wp:inline>
        </w:drawing>
      </w:r>
      <w:r w:rsidRPr="00602A47">
        <w:rPr>
          <w:rFonts w:ascii="Arial" w:eastAsia="Calibri" w:hAnsi="Arial" w:cs="Arial" w:hint="cs"/>
          <w:color w:val="000000"/>
          <w:sz w:val="24"/>
          <w:szCs w:val="24"/>
          <w:rtl/>
        </w:rPr>
        <w:t>כדי לעבור שוב למצב "</w:t>
      </w:r>
      <w:r w:rsidRPr="00602A47">
        <w:rPr>
          <w:rFonts w:ascii="Arial" w:eastAsia="Calibri" w:hAnsi="Arial" w:cs="Arial" w:hint="cs"/>
          <w:color w:val="000000"/>
          <w:sz w:val="24"/>
          <w:szCs w:val="24"/>
        </w:rPr>
        <w:t>ON</w:t>
      </w:r>
      <w:r w:rsidRPr="00602A47">
        <w:rPr>
          <w:rFonts w:ascii="Arial" w:eastAsia="Calibri" w:hAnsi="Arial" w:cs="Arial" w:hint="cs"/>
          <w:color w:val="000000"/>
          <w:sz w:val="24"/>
          <w:szCs w:val="24"/>
          <w:rtl/>
        </w:rPr>
        <w:t>".</w:t>
      </w:r>
    </w:p>
    <w:p w:rsidR="00A959B1" w:rsidRDefault="00A959B1">
      <w:pPr>
        <w:rPr>
          <w:rtl/>
        </w:rPr>
      </w:pPr>
    </w:p>
    <w:p w:rsidR="002E7DEC" w:rsidRDefault="002E7DEC">
      <w:pPr>
        <w:rPr>
          <w:rtl/>
        </w:rPr>
      </w:pPr>
    </w:p>
    <w:p w:rsidR="002E7DEC" w:rsidRDefault="002E7DEC">
      <w:pPr>
        <w:rPr>
          <w:rtl/>
        </w:rPr>
      </w:pPr>
    </w:p>
    <w:p w:rsidR="002E7DEC" w:rsidRDefault="002E7DEC">
      <w:pPr>
        <w:rPr>
          <w:rtl/>
        </w:rPr>
      </w:pPr>
    </w:p>
    <w:p w:rsidR="002E7DEC" w:rsidRDefault="002E7DEC">
      <w:pPr>
        <w:rPr>
          <w:rtl/>
        </w:rPr>
      </w:pPr>
    </w:p>
    <w:p w:rsidR="002E7DEC" w:rsidRDefault="002E7DEC">
      <w:pPr>
        <w:rPr>
          <w:rtl/>
        </w:rPr>
      </w:pPr>
    </w:p>
    <w:p w:rsidR="002E7DEC" w:rsidRDefault="002E7DEC">
      <w:pPr>
        <w:rPr>
          <w:rtl/>
        </w:rPr>
      </w:pPr>
    </w:p>
    <w:p w:rsidR="002E7DEC" w:rsidRDefault="002E7DEC">
      <w:pPr>
        <w:rPr>
          <w:rtl/>
        </w:rPr>
      </w:pPr>
    </w:p>
    <w:p w:rsidR="002E7DEC" w:rsidRDefault="002E7DEC">
      <w:pPr>
        <w:rPr>
          <w:rtl/>
        </w:rPr>
      </w:pPr>
    </w:p>
    <w:p w:rsidR="002E7DEC" w:rsidRDefault="002E7DEC">
      <w:pPr>
        <w:rPr>
          <w:rtl/>
        </w:rPr>
      </w:pPr>
    </w:p>
    <w:p w:rsidR="002E7DEC" w:rsidRDefault="002E7DEC">
      <w:pPr>
        <w:rPr>
          <w:rtl/>
        </w:rPr>
      </w:pPr>
    </w:p>
    <w:p w:rsidR="002E7DEC" w:rsidRDefault="002E7DEC">
      <w:pPr>
        <w:rPr>
          <w:rtl/>
        </w:rPr>
      </w:pPr>
    </w:p>
    <w:p w:rsidR="002E7DEC" w:rsidRDefault="002E7DEC">
      <w:pPr>
        <w:rPr>
          <w:rtl/>
        </w:rPr>
      </w:pPr>
    </w:p>
    <w:p w:rsidR="002E7DEC" w:rsidRDefault="002E7DEC">
      <w:pPr>
        <w:rPr>
          <w:rtl/>
        </w:rPr>
      </w:pPr>
    </w:p>
    <w:p w:rsidR="002E7DEC" w:rsidRDefault="002E7DEC">
      <w:pPr>
        <w:rPr>
          <w:rtl/>
        </w:rPr>
      </w:pPr>
    </w:p>
    <w:p w:rsidR="002E7DEC" w:rsidRPr="00600B1F" w:rsidRDefault="00BE6068" w:rsidP="002E7DEC">
      <w:pPr>
        <w:spacing w:line="240" w:lineRule="auto"/>
        <w:contextualSpacing/>
        <w:rPr>
          <w:b/>
          <w:bCs/>
          <w:sz w:val="32"/>
          <w:szCs w:val="32"/>
          <w:rtl/>
        </w:rPr>
      </w:pPr>
      <w:r w:rsidRPr="00600B1F">
        <w:rPr>
          <w:rFonts w:hint="cs"/>
          <w:b/>
          <w:bCs/>
          <w:sz w:val="32"/>
          <w:szCs w:val="32"/>
          <w:rtl/>
        </w:rPr>
        <w:lastRenderedPageBreak/>
        <w:t>5</w:t>
      </w:r>
      <w:r w:rsidR="002E7DEC" w:rsidRPr="00600B1F">
        <w:rPr>
          <w:rFonts w:hint="cs"/>
          <w:b/>
          <w:bCs/>
          <w:sz w:val="32"/>
          <w:szCs w:val="32"/>
          <w:rtl/>
        </w:rPr>
        <w:t>.0 תחזוקת אמבט העיסוי</w:t>
      </w:r>
    </w:p>
    <w:p w:rsidR="00600B1F" w:rsidRDefault="00600B1F" w:rsidP="002E7DEC">
      <w:pPr>
        <w:spacing w:line="240" w:lineRule="auto"/>
        <w:contextualSpacing/>
        <w:rPr>
          <w:sz w:val="24"/>
          <w:szCs w:val="24"/>
          <w:rtl/>
        </w:rPr>
      </w:pPr>
    </w:p>
    <w:p w:rsidR="002E7DEC" w:rsidRDefault="002E7DEC" w:rsidP="002E7DEC">
      <w:pPr>
        <w:spacing w:line="240" w:lineRule="auto"/>
        <w:contextualSpacing/>
        <w:rPr>
          <w:sz w:val="24"/>
          <w:szCs w:val="24"/>
          <w:rtl/>
        </w:rPr>
      </w:pPr>
      <w:r w:rsidRPr="0050001D">
        <w:rPr>
          <w:rFonts w:hint="cs"/>
          <w:sz w:val="24"/>
          <w:szCs w:val="24"/>
          <w:rtl/>
        </w:rPr>
        <w:t xml:space="preserve">תחזוקה סדירה ונכונה של אמבט העיסוי תסייע לשמור על יופיו ועל תפקוד גבוה. סוכן מתקני הספא של </w:t>
      </w:r>
      <w:r w:rsidRPr="0050001D">
        <w:rPr>
          <w:sz w:val="24"/>
          <w:szCs w:val="24"/>
        </w:rPr>
        <w:t>Sundance</w:t>
      </w:r>
      <w:r w:rsidRPr="0050001D">
        <w:rPr>
          <w:rFonts w:hint="cs"/>
          <w:sz w:val="24"/>
          <w:szCs w:val="24"/>
          <w:rtl/>
        </w:rPr>
        <w:t xml:space="preserve"> יכול לספק לך את כל המידע, </w:t>
      </w:r>
      <w:r>
        <w:rPr>
          <w:rFonts w:hint="cs"/>
          <w:sz w:val="24"/>
          <w:szCs w:val="24"/>
          <w:rtl/>
        </w:rPr>
        <w:t>ה</w:t>
      </w:r>
      <w:r w:rsidRPr="0050001D">
        <w:rPr>
          <w:rFonts w:hint="cs"/>
          <w:sz w:val="24"/>
          <w:szCs w:val="24"/>
          <w:rtl/>
        </w:rPr>
        <w:t>מוצרים ו</w:t>
      </w:r>
      <w:r>
        <w:rPr>
          <w:rFonts w:hint="cs"/>
          <w:sz w:val="24"/>
          <w:szCs w:val="24"/>
          <w:rtl/>
        </w:rPr>
        <w:t>ה</w:t>
      </w:r>
      <w:r w:rsidRPr="0050001D">
        <w:rPr>
          <w:rFonts w:hint="cs"/>
          <w:sz w:val="24"/>
          <w:szCs w:val="24"/>
          <w:rtl/>
        </w:rPr>
        <w:t xml:space="preserve">אביזרים </w:t>
      </w:r>
      <w:r>
        <w:rPr>
          <w:rFonts w:hint="cs"/>
          <w:sz w:val="24"/>
          <w:szCs w:val="24"/>
          <w:rtl/>
        </w:rPr>
        <w:t>ה</w:t>
      </w:r>
      <w:r w:rsidRPr="0050001D">
        <w:rPr>
          <w:rFonts w:hint="cs"/>
          <w:sz w:val="24"/>
          <w:szCs w:val="24"/>
          <w:rtl/>
        </w:rPr>
        <w:t xml:space="preserve">נלווים שתזדקק </w:t>
      </w:r>
      <w:r>
        <w:rPr>
          <w:rFonts w:hint="cs"/>
          <w:sz w:val="24"/>
          <w:szCs w:val="24"/>
          <w:rtl/>
        </w:rPr>
        <w:t xml:space="preserve">להם </w:t>
      </w:r>
      <w:r w:rsidRPr="0050001D">
        <w:rPr>
          <w:rFonts w:hint="cs"/>
          <w:sz w:val="24"/>
          <w:szCs w:val="24"/>
          <w:rtl/>
        </w:rPr>
        <w:t>כדי לבצע זאת.</w:t>
      </w:r>
    </w:p>
    <w:p w:rsidR="002E7DEC" w:rsidRPr="00BA3E22" w:rsidRDefault="002E7DEC" w:rsidP="002E7DEC">
      <w:pPr>
        <w:spacing w:line="240" w:lineRule="auto"/>
        <w:contextualSpacing/>
        <w:rPr>
          <w:rFonts w:asciiTheme="minorBidi" w:hAnsiTheme="minorBidi"/>
          <w:sz w:val="24"/>
          <w:szCs w:val="24"/>
          <w:rtl/>
        </w:rPr>
      </w:pPr>
    </w:p>
    <w:tbl>
      <w:tblPr>
        <w:tblStyle w:val="ab"/>
        <w:bidiVisual/>
        <w:tblW w:w="0" w:type="auto"/>
        <w:tblInd w:w="360" w:type="dxa"/>
        <w:tblLook w:val="04A0" w:firstRow="1" w:lastRow="0" w:firstColumn="1" w:lastColumn="0" w:noHBand="0" w:noVBand="1"/>
      </w:tblPr>
      <w:tblGrid>
        <w:gridCol w:w="7936"/>
      </w:tblGrid>
      <w:tr w:rsidR="002E7DEC" w:rsidTr="00BE6068">
        <w:tc>
          <w:tcPr>
            <w:tcW w:w="9216" w:type="dxa"/>
          </w:tcPr>
          <w:p w:rsidR="002E7DEC" w:rsidRPr="00BA3E22" w:rsidRDefault="002E7DEC" w:rsidP="00BE6068">
            <w:pPr>
              <w:ind w:left="360"/>
              <w:contextualSpacing/>
              <w:rPr>
                <w:rFonts w:asciiTheme="minorBidi" w:hAnsiTheme="minorBidi"/>
                <w:sz w:val="24"/>
                <w:szCs w:val="24"/>
              </w:rPr>
            </w:pPr>
            <w:r w:rsidRPr="00BA3E22">
              <w:rPr>
                <w:rFonts w:asciiTheme="minorBidi" w:hAnsiTheme="minorBidi"/>
                <w:sz w:val="24"/>
                <w:szCs w:val="24"/>
                <w:rtl/>
              </w:rPr>
              <w:t xml:space="preserve">         </w:t>
            </w:r>
            <w:r w:rsidRPr="00BA3E22">
              <w:rPr>
                <w:rFonts w:asciiTheme="minorBidi" w:hAnsiTheme="minorBidi" w:hint="cs"/>
                <w:b/>
                <w:bCs/>
                <w:sz w:val="32"/>
                <w:szCs w:val="32"/>
                <w:rtl/>
              </w:rPr>
              <w:t>אזהרה</w:t>
            </w:r>
            <w:r w:rsidRPr="00BA3E22">
              <w:rPr>
                <w:rFonts w:asciiTheme="minorBidi" w:hAnsiTheme="minorBidi"/>
                <w:sz w:val="24"/>
                <w:szCs w:val="24"/>
                <w:rtl/>
              </w:rPr>
              <w:t xml:space="preserve">: </w:t>
            </w:r>
            <w:r w:rsidRPr="00BA3E22">
              <w:rPr>
                <w:rFonts w:asciiTheme="minorBidi" w:hAnsiTheme="minorBidi"/>
                <w:b/>
                <w:bCs/>
                <w:sz w:val="28"/>
                <w:szCs w:val="28"/>
                <w:rtl/>
              </w:rPr>
              <w:t>סכנת פגיעה חמורה או טביעה</w:t>
            </w:r>
            <w:r>
              <w:rPr>
                <w:rFonts w:asciiTheme="minorBidi" w:hAnsiTheme="minorBidi" w:hint="cs"/>
                <w:b/>
                <w:bCs/>
                <w:sz w:val="28"/>
                <w:szCs w:val="28"/>
                <w:rtl/>
              </w:rPr>
              <w:t xml:space="preserve"> באמצעות לכידה</w:t>
            </w:r>
            <w:r w:rsidRPr="00BA3E22">
              <w:rPr>
                <w:rFonts w:asciiTheme="minorBidi" w:hAnsiTheme="minorBidi"/>
                <w:b/>
                <w:bCs/>
                <w:sz w:val="28"/>
                <w:szCs w:val="28"/>
                <w:rtl/>
              </w:rPr>
              <w:t>!</w:t>
            </w:r>
          </w:p>
          <w:p w:rsidR="002E7DEC" w:rsidRPr="00534191" w:rsidRDefault="002E7DEC" w:rsidP="002E7DEC">
            <w:pPr>
              <w:pStyle w:val="a3"/>
              <w:numPr>
                <w:ilvl w:val="0"/>
                <w:numId w:val="1"/>
              </w:numPr>
              <w:tabs>
                <w:tab w:val="right" w:pos="450"/>
              </w:tabs>
              <w:ind w:left="540" w:hanging="90"/>
              <w:rPr>
                <w:rFonts w:asciiTheme="minorBidi" w:hAnsiTheme="minorBidi"/>
                <w:sz w:val="24"/>
                <w:szCs w:val="24"/>
              </w:rPr>
            </w:pPr>
            <w:r>
              <w:rPr>
                <w:rFonts w:asciiTheme="minorBidi" w:hAnsiTheme="minorBidi"/>
                <w:noProof/>
                <w:sz w:val="24"/>
                <w:szCs w:val="24"/>
                <w:rtl/>
              </w:rPr>
              <w:drawing>
                <wp:anchor distT="0" distB="0" distL="114300" distR="114300" simplePos="0" relativeHeight="251746304" behindDoc="0" locked="0" layoutInCell="1" allowOverlap="1" wp14:anchorId="05F25D9F" wp14:editId="3DFE61D9">
                  <wp:simplePos x="0" y="0"/>
                  <wp:positionH relativeFrom="column">
                    <wp:posOffset>5248275</wp:posOffset>
                  </wp:positionH>
                  <wp:positionV relativeFrom="paragraph">
                    <wp:posOffset>-191770</wp:posOffset>
                  </wp:positionV>
                  <wp:extent cx="390525" cy="342900"/>
                  <wp:effectExtent l="19050" t="0" r="9525" b="0"/>
                  <wp:wrapSquare wrapText="bothSides"/>
                  <wp:docPr id="38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90525" cy="342900"/>
                          </a:xfrm>
                          <a:prstGeom prst="rect">
                            <a:avLst/>
                          </a:prstGeom>
                          <a:noFill/>
                          <a:ln w="9525">
                            <a:noFill/>
                            <a:miter lim="800000"/>
                            <a:headEnd/>
                            <a:tailEnd/>
                          </a:ln>
                        </pic:spPr>
                      </pic:pic>
                    </a:graphicData>
                  </a:graphic>
                </wp:anchor>
              </w:drawing>
            </w:r>
            <w:r w:rsidRPr="00534191">
              <w:rPr>
                <w:rFonts w:asciiTheme="minorBidi" w:hAnsiTheme="minorBidi"/>
                <w:sz w:val="24"/>
                <w:szCs w:val="24"/>
                <w:rtl/>
              </w:rPr>
              <w:t xml:space="preserve">כדי </w:t>
            </w:r>
            <w:r w:rsidRPr="00534191">
              <w:rPr>
                <w:rFonts w:asciiTheme="minorBidi" w:hAnsiTheme="minorBidi" w:hint="cs"/>
                <w:sz w:val="24"/>
                <w:szCs w:val="24"/>
                <w:rtl/>
              </w:rPr>
              <w:t>להימנע</w:t>
            </w:r>
            <w:r w:rsidRPr="00534191">
              <w:rPr>
                <w:rFonts w:asciiTheme="minorBidi" w:hAnsiTheme="minorBidi"/>
                <w:sz w:val="24"/>
                <w:szCs w:val="24"/>
                <w:rtl/>
              </w:rPr>
              <w:t xml:space="preserve"> מלכידה העשויה להוביל לטביעה או לפגיעה חמורה יש להרחיק שיער, בגדים רופפים או תכשיטים תלויים מאביזרי היניקה, </w:t>
            </w:r>
            <w:r>
              <w:rPr>
                <w:rFonts w:asciiTheme="minorBidi" w:hAnsiTheme="minorBidi" w:hint="cs"/>
                <w:sz w:val="24"/>
                <w:szCs w:val="24"/>
                <w:rtl/>
              </w:rPr>
              <w:t>מהסילונים</w:t>
            </w:r>
            <w:r w:rsidRPr="00534191">
              <w:rPr>
                <w:rFonts w:asciiTheme="minorBidi" w:hAnsiTheme="minorBidi"/>
                <w:sz w:val="24"/>
                <w:szCs w:val="24"/>
                <w:rtl/>
              </w:rPr>
              <w:t xml:space="preserve"> </w:t>
            </w:r>
            <w:r>
              <w:rPr>
                <w:rFonts w:asciiTheme="minorBidi" w:hAnsiTheme="minorBidi" w:hint="cs"/>
                <w:sz w:val="24"/>
                <w:szCs w:val="24"/>
                <w:rtl/>
              </w:rPr>
              <w:t>ה</w:t>
            </w:r>
            <w:r w:rsidRPr="00534191">
              <w:rPr>
                <w:rFonts w:asciiTheme="minorBidi" w:hAnsiTheme="minorBidi"/>
                <w:sz w:val="24"/>
                <w:szCs w:val="24"/>
                <w:rtl/>
              </w:rPr>
              <w:t>מסתובבים או מרכיבים נעים אחרים.</w:t>
            </w:r>
          </w:p>
          <w:p w:rsidR="002E7DEC" w:rsidRPr="00534191" w:rsidRDefault="002E7DEC" w:rsidP="002E7DEC">
            <w:pPr>
              <w:pStyle w:val="a3"/>
              <w:numPr>
                <w:ilvl w:val="0"/>
                <w:numId w:val="1"/>
              </w:numPr>
              <w:tabs>
                <w:tab w:val="right" w:pos="450"/>
              </w:tabs>
              <w:ind w:left="540" w:hanging="90"/>
              <w:rPr>
                <w:rFonts w:asciiTheme="minorBidi" w:hAnsiTheme="minorBidi"/>
                <w:sz w:val="24"/>
                <w:szCs w:val="24"/>
              </w:rPr>
            </w:pPr>
            <w:r>
              <w:rPr>
                <w:rFonts w:asciiTheme="minorBidi" w:hAnsiTheme="minorBidi"/>
                <w:sz w:val="24"/>
                <w:szCs w:val="24"/>
                <w:rtl/>
              </w:rPr>
              <w:t xml:space="preserve">יש להשתמש בספא </w:t>
            </w:r>
            <w:r w:rsidRPr="00534191">
              <w:rPr>
                <w:rFonts w:asciiTheme="minorBidi" w:hAnsiTheme="minorBidi"/>
                <w:sz w:val="24"/>
                <w:szCs w:val="24"/>
                <w:rtl/>
              </w:rPr>
              <w:t xml:space="preserve">רק כאשר כל </w:t>
            </w:r>
            <w:r w:rsidRPr="00534191">
              <w:rPr>
                <w:rFonts w:asciiTheme="minorBidi" w:hAnsiTheme="minorBidi" w:hint="cs"/>
                <w:sz w:val="24"/>
                <w:szCs w:val="24"/>
                <w:rtl/>
              </w:rPr>
              <w:t>מגני</w:t>
            </w:r>
            <w:r w:rsidRPr="00534191">
              <w:rPr>
                <w:rFonts w:asciiTheme="minorBidi" w:hAnsiTheme="minorBidi"/>
                <w:sz w:val="24"/>
                <w:szCs w:val="24"/>
                <w:rtl/>
              </w:rPr>
              <w:t xml:space="preserve"> היניקה, הפילטרים, מכסי הפילטרים וחלקי </w:t>
            </w:r>
            <w:r>
              <w:rPr>
                <w:rFonts w:asciiTheme="minorBidi" w:hAnsiTheme="minorBidi" w:hint="cs"/>
                <w:sz w:val="24"/>
                <w:szCs w:val="24"/>
                <w:rtl/>
              </w:rPr>
              <w:t xml:space="preserve">המקפה </w:t>
            </w:r>
            <w:r w:rsidRPr="00534191">
              <w:rPr>
                <w:rFonts w:asciiTheme="minorBidi" w:hAnsiTheme="minorBidi"/>
                <w:sz w:val="24"/>
                <w:szCs w:val="24"/>
                <w:rtl/>
              </w:rPr>
              <w:t xml:space="preserve">מותקנים כדי למנוע </w:t>
            </w:r>
            <w:r w:rsidRPr="00534191">
              <w:rPr>
                <w:rFonts w:asciiTheme="minorBidi" w:hAnsiTheme="minorBidi" w:hint="cs"/>
                <w:sz w:val="24"/>
                <w:szCs w:val="24"/>
                <w:rtl/>
              </w:rPr>
              <w:t>הילכדות</w:t>
            </w:r>
            <w:r w:rsidRPr="00534191">
              <w:rPr>
                <w:rFonts w:asciiTheme="minorBidi" w:hAnsiTheme="minorBidi"/>
                <w:sz w:val="24"/>
                <w:szCs w:val="24"/>
                <w:rtl/>
              </w:rPr>
              <w:t xml:space="preserve"> של חלקי גוף או של שיער.</w:t>
            </w:r>
          </w:p>
          <w:p w:rsidR="002E7DEC" w:rsidRPr="00534191" w:rsidRDefault="002E7DEC" w:rsidP="002E7DEC">
            <w:pPr>
              <w:pStyle w:val="a3"/>
              <w:numPr>
                <w:ilvl w:val="0"/>
                <w:numId w:val="1"/>
              </w:numPr>
              <w:tabs>
                <w:tab w:val="right" w:pos="450"/>
              </w:tabs>
              <w:ind w:left="540" w:hanging="90"/>
              <w:rPr>
                <w:rFonts w:asciiTheme="minorBidi" w:hAnsiTheme="minorBidi"/>
                <w:sz w:val="24"/>
                <w:szCs w:val="24"/>
              </w:rPr>
            </w:pPr>
            <w:r w:rsidRPr="00534191">
              <w:rPr>
                <w:rFonts w:asciiTheme="minorBidi" w:hAnsiTheme="minorBidi"/>
                <w:sz w:val="24"/>
                <w:szCs w:val="24"/>
                <w:rtl/>
              </w:rPr>
              <w:t xml:space="preserve">לעולם אין להפעיל את מתקן הספא אם הפילטר, מכסה הפילטר או חלקי </w:t>
            </w:r>
            <w:r>
              <w:rPr>
                <w:rFonts w:asciiTheme="minorBidi" w:hAnsiTheme="minorBidi" w:hint="cs"/>
                <w:sz w:val="24"/>
                <w:szCs w:val="24"/>
                <w:rtl/>
              </w:rPr>
              <w:t>המקפה</w:t>
            </w:r>
            <w:r w:rsidRPr="00534191">
              <w:rPr>
                <w:rFonts w:asciiTheme="minorBidi" w:hAnsiTheme="minorBidi"/>
                <w:sz w:val="24"/>
                <w:szCs w:val="24"/>
                <w:rtl/>
              </w:rPr>
              <w:t xml:space="preserve"> שבורים, או אם חסר חלק כלשהו מ</w:t>
            </w:r>
            <w:r>
              <w:rPr>
                <w:rFonts w:asciiTheme="minorBidi" w:hAnsiTheme="minorBidi" w:hint="cs"/>
                <w:sz w:val="24"/>
                <w:szCs w:val="24"/>
                <w:rtl/>
              </w:rPr>
              <w:t>רכיבי המקפה.</w:t>
            </w:r>
            <w:r w:rsidRPr="00534191">
              <w:rPr>
                <w:rFonts w:asciiTheme="minorBidi" w:hAnsiTheme="minorBidi"/>
                <w:sz w:val="24"/>
                <w:szCs w:val="24"/>
                <w:rtl/>
              </w:rPr>
              <w:t xml:space="preserve"> יש ליצור קשר עם הספק או עם מרכז השירות הקרוב לביתך כדי לקבל שירות.</w:t>
            </w:r>
          </w:p>
          <w:p w:rsidR="002E7DEC" w:rsidRPr="00534191" w:rsidRDefault="002E7DEC" w:rsidP="002E7DEC">
            <w:pPr>
              <w:pStyle w:val="a3"/>
              <w:numPr>
                <w:ilvl w:val="0"/>
                <w:numId w:val="1"/>
              </w:numPr>
              <w:tabs>
                <w:tab w:val="right" w:pos="450"/>
              </w:tabs>
              <w:ind w:left="540" w:hanging="90"/>
              <w:rPr>
                <w:rFonts w:asciiTheme="minorBidi" w:hAnsiTheme="minorBidi"/>
                <w:sz w:val="24"/>
                <w:szCs w:val="24"/>
              </w:rPr>
            </w:pPr>
            <w:r w:rsidRPr="00534191">
              <w:rPr>
                <w:rFonts w:asciiTheme="minorBidi" w:hAnsiTheme="minorBidi"/>
                <w:sz w:val="24"/>
                <w:szCs w:val="24"/>
                <w:rtl/>
              </w:rPr>
              <w:t xml:space="preserve">גודל אביזרי היניקה וכיסויי היניקה בספא זה מתאימים לזרימת המים הספציפית הנוצרת באמצעות המשאבות. אם יש צורך להחליף את אביזרי היניקה, כיסויי היניקה או </w:t>
            </w:r>
            <w:r>
              <w:rPr>
                <w:rFonts w:asciiTheme="minorBidi" w:hAnsiTheme="minorBidi" w:hint="cs"/>
                <w:sz w:val="24"/>
                <w:szCs w:val="24"/>
                <w:rtl/>
              </w:rPr>
              <w:t xml:space="preserve">את </w:t>
            </w:r>
            <w:r w:rsidRPr="00534191">
              <w:rPr>
                <w:rFonts w:asciiTheme="minorBidi" w:hAnsiTheme="minorBidi"/>
                <w:sz w:val="24"/>
                <w:szCs w:val="24"/>
                <w:rtl/>
              </w:rPr>
              <w:t>המשאבות, יש לוודא כי החלקים החדשים תואמים את עוצמות הזרם וכי הם עומדים בסטנדרטים של חוק הבטיחות (</w:t>
            </w:r>
            <w:r w:rsidRPr="00534191">
              <w:rPr>
                <w:rFonts w:asciiTheme="minorBidi" w:hAnsiTheme="minorBidi"/>
                <w:sz w:val="24"/>
                <w:szCs w:val="24"/>
              </w:rPr>
              <w:t>VGB</w:t>
            </w:r>
            <w:r w:rsidRPr="00534191">
              <w:rPr>
                <w:rFonts w:asciiTheme="minorBidi" w:hAnsiTheme="minorBidi"/>
                <w:sz w:val="24"/>
                <w:szCs w:val="24"/>
                <w:rtl/>
              </w:rPr>
              <w:t>)</w:t>
            </w:r>
            <w:r>
              <w:rPr>
                <w:rFonts w:asciiTheme="minorBidi" w:hAnsiTheme="minorBidi" w:hint="cs"/>
                <w:sz w:val="24"/>
                <w:szCs w:val="24"/>
                <w:rtl/>
              </w:rPr>
              <w:t xml:space="preserve">, עמוד </w:t>
            </w:r>
            <w:r w:rsidRPr="00674070">
              <w:rPr>
                <w:rFonts w:asciiTheme="minorBidi" w:hAnsiTheme="minorBidi" w:hint="cs"/>
                <w:sz w:val="24"/>
                <w:szCs w:val="24"/>
                <w:rtl/>
              </w:rPr>
              <w:t>2</w:t>
            </w:r>
            <w:r w:rsidRPr="00534191">
              <w:rPr>
                <w:rFonts w:asciiTheme="minorBidi" w:hAnsiTheme="minorBidi"/>
                <w:sz w:val="24"/>
                <w:szCs w:val="24"/>
                <w:rtl/>
              </w:rPr>
              <w:t>.</w:t>
            </w:r>
          </w:p>
          <w:p w:rsidR="002E7DEC" w:rsidRDefault="002E7DEC" w:rsidP="002E7DEC">
            <w:pPr>
              <w:pStyle w:val="a3"/>
              <w:numPr>
                <w:ilvl w:val="0"/>
                <w:numId w:val="1"/>
              </w:numPr>
              <w:tabs>
                <w:tab w:val="right" w:pos="450"/>
              </w:tabs>
              <w:ind w:left="540" w:hanging="90"/>
              <w:rPr>
                <w:rFonts w:asciiTheme="minorBidi" w:hAnsiTheme="minorBidi"/>
                <w:sz w:val="24"/>
                <w:szCs w:val="24"/>
              </w:rPr>
            </w:pPr>
            <w:r w:rsidRPr="00534191">
              <w:rPr>
                <w:rFonts w:asciiTheme="minorBidi" w:hAnsiTheme="minorBidi"/>
                <w:sz w:val="24"/>
                <w:szCs w:val="24"/>
                <w:rtl/>
              </w:rPr>
              <w:t>לעולם אין להחליף אביזר יניקה או כיסוי יניקה ב</w:t>
            </w:r>
            <w:r>
              <w:rPr>
                <w:rFonts w:asciiTheme="minorBidi" w:hAnsiTheme="minorBidi"/>
                <w:sz w:val="24"/>
                <w:szCs w:val="24"/>
                <w:rtl/>
              </w:rPr>
              <w:t>אביזר אחר בעל דירוג נמוך יותר</w:t>
            </w:r>
            <w:r w:rsidRPr="00534191">
              <w:rPr>
                <w:rFonts w:asciiTheme="minorBidi" w:hAnsiTheme="minorBidi"/>
                <w:sz w:val="24"/>
                <w:szCs w:val="24"/>
                <w:rtl/>
              </w:rPr>
              <w:t xml:space="preserve"> </w:t>
            </w:r>
            <w:r>
              <w:rPr>
                <w:rFonts w:asciiTheme="minorBidi" w:hAnsiTheme="minorBidi" w:hint="cs"/>
                <w:sz w:val="24"/>
                <w:szCs w:val="24"/>
                <w:rtl/>
              </w:rPr>
              <w:t>מ</w:t>
            </w:r>
            <w:r w:rsidRPr="00534191">
              <w:rPr>
                <w:rFonts w:asciiTheme="minorBidi" w:hAnsiTheme="minorBidi"/>
                <w:sz w:val="24"/>
                <w:szCs w:val="24"/>
                <w:rtl/>
              </w:rPr>
              <w:t xml:space="preserve">עצמת הזרימה המסומנת על אביזרי היניקה המקוריים. השימוש באביזרי יניקה או בכיסויי יניקה שאינם מתאימים </w:t>
            </w:r>
            <w:r>
              <w:rPr>
                <w:rFonts w:asciiTheme="minorBidi" w:hAnsiTheme="minorBidi" w:hint="cs"/>
                <w:sz w:val="24"/>
                <w:szCs w:val="24"/>
                <w:rtl/>
              </w:rPr>
              <w:t xml:space="preserve">לעוצמת הזרימה </w:t>
            </w:r>
            <w:r>
              <w:rPr>
                <w:rFonts w:asciiTheme="minorBidi" w:hAnsiTheme="minorBidi"/>
                <w:sz w:val="24"/>
                <w:szCs w:val="24"/>
                <w:rtl/>
              </w:rPr>
              <w:t>עשוי ליצור מלכודת יניק</w:t>
            </w:r>
            <w:r>
              <w:rPr>
                <w:rFonts w:asciiTheme="minorBidi" w:hAnsiTheme="minorBidi" w:hint="cs"/>
                <w:sz w:val="24"/>
                <w:szCs w:val="24"/>
                <w:rtl/>
              </w:rPr>
              <w:t>ה</w:t>
            </w:r>
            <w:r w:rsidRPr="00534191">
              <w:rPr>
                <w:rFonts w:asciiTheme="minorBidi" w:hAnsiTheme="minorBidi"/>
                <w:sz w:val="24"/>
                <w:szCs w:val="24"/>
                <w:rtl/>
              </w:rPr>
              <w:t xml:space="preserve"> </w:t>
            </w:r>
            <w:r>
              <w:rPr>
                <w:rFonts w:asciiTheme="minorBidi" w:hAnsiTheme="minorBidi" w:hint="cs"/>
                <w:sz w:val="24"/>
                <w:szCs w:val="24"/>
                <w:rtl/>
              </w:rPr>
              <w:t>ל</w:t>
            </w:r>
            <w:r w:rsidRPr="00534191">
              <w:rPr>
                <w:rFonts w:asciiTheme="minorBidi" w:hAnsiTheme="minorBidi"/>
                <w:sz w:val="24"/>
                <w:szCs w:val="24"/>
                <w:rtl/>
              </w:rPr>
              <w:t xml:space="preserve">חלקי גוף או שיער </w:t>
            </w:r>
            <w:r>
              <w:rPr>
                <w:rFonts w:asciiTheme="minorBidi" w:hAnsiTheme="minorBidi" w:hint="cs"/>
                <w:sz w:val="24"/>
                <w:szCs w:val="24"/>
                <w:rtl/>
              </w:rPr>
              <w:t>ועשוי</w:t>
            </w:r>
            <w:r w:rsidRPr="00534191">
              <w:rPr>
                <w:rFonts w:asciiTheme="minorBidi" w:hAnsiTheme="minorBidi"/>
                <w:sz w:val="24"/>
                <w:szCs w:val="24"/>
                <w:rtl/>
              </w:rPr>
              <w:t xml:space="preserve"> להוביל לטביעה או לפגיעה חמורה.</w:t>
            </w:r>
          </w:p>
          <w:p w:rsidR="002E7DEC" w:rsidRPr="00BA3E22" w:rsidRDefault="002E7DEC" w:rsidP="00600B1F">
            <w:pPr>
              <w:pStyle w:val="a3"/>
              <w:numPr>
                <w:ilvl w:val="0"/>
                <w:numId w:val="14"/>
              </w:numPr>
              <w:rPr>
                <w:rFonts w:asciiTheme="minorBidi" w:hAnsiTheme="minorBidi"/>
                <w:sz w:val="24"/>
                <w:szCs w:val="24"/>
              </w:rPr>
            </w:pPr>
            <w:r w:rsidRPr="005B7584">
              <w:rPr>
                <w:rFonts w:asciiTheme="minorBidi" w:hAnsiTheme="minorBidi"/>
                <w:sz w:val="24"/>
                <w:szCs w:val="24"/>
                <w:rtl/>
              </w:rPr>
              <w:t>על בעלי הספא להתריע בפני משתמשי הספא על הסכנות הפוטנציאליות של לכידת שיער, ג</w:t>
            </w:r>
            <w:r w:rsidR="00600B1F">
              <w:rPr>
                <w:rFonts w:asciiTheme="minorBidi" w:hAnsiTheme="minorBidi"/>
                <w:sz w:val="24"/>
                <w:szCs w:val="24"/>
                <w:rtl/>
              </w:rPr>
              <w:t>פיים, גוף, מעיים ולכידה מכאנית</w:t>
            </w:r>
            <w:r w:rsidR="00600B1F">
              <w:rPr>
                <w:rFonts w:asciiTheme="minorBidi" w:hAnsiTheme="minorBidi" w:hint="cs"/>
                <w:sz w:val="24"/>
                <w:szCs w:val="24"/>
                <w:rtl/>
              </w:rPr>
              <w:t>.</w:t>
            </w:r>
          </w:p>
          <w:p w:rsidR="002E7DEC" w:rsidRDefault="002E7DEC" w:rsidP="00BE6068">
            <w:pPr>
              <w:contextualSpacing/>
              <w:rPr>
                <w:rFonts w:asciiTheme="minorBidi" w:hAnsiTheme="minorBidi"/>
                <w:sz w:val="24"/>
                <w:szCs w:val="24"/>
                <w:rtl/>
              </w:rPr>
            </w:pPr>
          </w:p>
        </w:tc>
      </w:tr>
    </w:tbl>
    <w:p w:rsidR="002E7DEC" w:rsidRDefault="002E7DEC" w:rsidP="002E7DEC">
      <w:pPr>
        <w:spacing w:line="240" w:lineRule="auto"/>
        <w:contextualSpacing/>
        <w:rPr>
          <w:sz w:val="24"/>
          <w:szCs w:val="24"/>
          <w:rtl/>
        </w:rPr>
      </w:pPr>
    </w:p>
    <w:p w:rsidR="002E7DEC" w:rsidRDefault="002E7DEC" w:rsidP="002E7DEC">
      <w:pPr>
        <w:spacing w:line="240" w:lineRule="auto"/>
        <w:contextualSpacing/>
        <w:rPr>
          <w:b/>
          <w:bCs/>
          <w:sz w:val="28"/>
          <w:szCs w:val="28"/>
          <w:rtl/>
        </w:rPr>
      </w:pPr>
      <w:r>
        <w:rPr>
          <w:rFonts w:hint="cs"/>
          <w:b/>
          <w:bCs/>
          <w:noProof/>
          <w:sz w:val="28"/>
          <w:szCs w:val="28"/>
          <w:rtl/>
        </w:rPr>
        <w:drawing>
          <wp:anchor distT="0" distB="0" distL="114300" distR="114300" simplePos="0" relativeHeight="251747328" behindDoc="0" locked="0" layoutInCell="1" allowOverlap="1" wp14:anchorId="43DF1688" wp14:editId="60702670">
            <wp:simplePos x="0" y="0"/>
            <wp:positionH relativeFrom="column">
              <wp:posOffset>76200</wp:posOffset>
            </wp:positionH>
            <wp:positionV relativeFrom="paragraph">
              <wp:posOffset>3175</wp:posOffset>
            </wp:positionV>
            <wp:extent cx="436245" cy="628650"/>
            <wp:effectExtent l="19050" t="0" r="1905" b="0"/>
            <wp:wrapSquare wrapText="bothSides"/>
            <wp:docPr id="202"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cstate="print"/>
                    <a:srcRect/>
                    <a:stretch>
                      <a:fillRect/>
                    </a:stretch>
                  </pic:blipFill>
                  <pic:spPr bwMode="auto">
                    <a:xfrm>
                      <a:off x="0" y="0"/>
                      <a:ext cx="436245" cy="628650"/>
                    </a:xfrm>
                    <a:prstGeom prst="rect">
                      <a:avLst/>
                    </a:prstGeom>
                    <a:noFill/>
                    <a:ln w="9525">
                      <a:noFill/>
                      <a:miter lim="800000"/>
                      <a:headEnd/>
                      <a:tailEnd/>
                    </a:ln>
                  </pic:spPr>
                </pic:pic>
              </a:graphicData>
            </a:graphic>
          </wp:anchor>
        </w:drawing>
      </w:r>
      <w:r w:rsidR="00BE6068">
        <w:rPr>
          <w:rFonts w:hint="cs"/>
          <w:b/>
          <w:bCs/>
          <w:sz w:val="28"/>
          <w:szCs w:val="28"/>
          <w:rtl/>
        </w:rPr>
        <w:t>5</w:t>
      </w:r>
      <w:r w:rsidRPr="000036AF">
        <w:rPr>
          <w:rFonts w:hint="cs"/>
          <w:b/>
          <w:bCs/>
          <w:sz w:val="28"/>
          <w:szCs w:val="28"/>
          <w:rtl/>
        </w:rPr>
        <w:t>.1 ניקוי/ החלפת מחסנית הפילטר</w:t>
      </w:r>
    </w:p>
    <w:p w:rsidR="002E7DEC" w:rsidRDefault="002E7DEC" w:rsidP="002E7DEC">
      <w:pPr>
        <w:spacing w:line="240" w:lineRule="auto"/>
        <w:contextualSpacing/>
        <w:rPr>
          <w:rFonts w:asciiTheme="minorBidi" w:hAnsiTheme="minorBidi"/>
          <w:sz w:val="24"/>
          <w:szCs w:val="24"/>
          <w:rtl/>
        </w:rPr>
      </w:pPr>
      <w:r w:rsidRPr="000036AF">
        <w:rPr>
          <w:rFonts w:hint="cs"/>
          <w:sz w:val="24"/>
          <w:szCs w:val="24"/>
          <w:rtl/>
        </w:rPr>
        <w:t>לאחר מספר קבוע של ימים יהבהב על תצוגת לוח הבקרה סמל "החלפת פילטר" שמטרתו להזכיר לך</w:t>
      </w:r>
      <w:r>
        <w:rPr>
          <w:rFonts w:hint="cs"/>
          <w:sz w:val="24"/>
          <w:szCs w:val="24"/>
          <w:rtl/>
        </w:rPr>
        <w:t xml:space="preserve"> לבצע תח</w:t>
      </w:r>
      <w:r w:rsidRPr="000036AF">
        <w:rPr>
          <w:rFonts w:hint="cs"/>
          <w:sz w:val="24"/>
          <w:szCs w:val="24"/>
          <w:rtl/>
        </w:rPr>
        <w:t>ז</w:t>
      </w:r>
      <w:r>
        <w:rPr>
          <w:rFonts w:hint="cs"/>
          <w:sz w:val="24"/>
          <w:szCs w:val="24"/>
          <w:rtl/>
        </w:rPr>
        <w:t>ו</w:t>
      </w:r>
      <w:r w:rsidRPr="000036AF">
        <w:rPr>
          <w:rFonts w:hint="cs"/>
          <w:sz w:val="24"/>
          <w:szCs w:val="24"/>
          <w:rtl/>
        </w:rPr>
        <w:t>קה שוטפת למערכת הסינון שלך</w:t>
      </w:r>
      <w:r w:rsidRPr="000036AF">
        <w:rPr>
          <w:rFonts w:hint="cs"/>
          <w:sz w:val="28"/>
          <w:szCs w:val="28"/>
          <w:rtl/>
        </w:rPr>
        <w:t>.</w:t>
      </w:r>
      <w:r>
        <w:rPr>
          <w:rFonts w:hint="cs"/>
          <w:sz w:val="28"/>
          <w:szCs w:val="28"/>
          <w:rtl/>
        </w:rPr>
        <w:t xml:space="preserve"> </w:t>
      </w:r>
      <w:r>
        <w:rPr>
          <w:rFonts w:asciiTheme="minorBidi" w:hAnsiTheme="minorBidi" w:hint="cs"/>
          <w:sz w:val="24"/>
          <w:szCs w:val="24"/>
          <w:rtl/>
        </w:rPr>
        <w:t>יש לאפס את סמל התזכורת לאחר כל בדיקה/ החלפה של פילטר. יש לעיין בסעיף 12.7 לקבלת מידע נוסף ופרטים לגבי אופן התכנות.</w:t>
      </w:r>
    </w:p>
    <w:p w:rsidR="002E7DEC" w:rsidRDefault="002E7DEC" w:rsidP="00B42BBA">
      <w:pPr>
        <w:spacing w:line="240" w:lineRule="auto"/>
        <w:contextualSpacing/>
        <w:rPr>
          <w:rFonts w:asciiTheme="minorBidi" w:hAnsiTheme="minorBidi"/>
          <w:sz w:val="24"/>
          <w:szCs w:val="24"/>
          <w:rtl/>
        </w:rPr>
      </w:pPr>
      <w:r>
        <w:rPr>
          <w:rFonts w:asciiTheme="minorBidi" w:hAnsiTheme="minorBidi" w:hint="cs"/>
          <w:sz w:val="24"/>
          <w:szCs w:val="24"/>
          <w:rtl/>
        </w:rPr>
        <w:t xml:space="preserve">אמבט העיסוי מסוג </w:t>
      </w:r>
      <w:r>
        <w:rPr>
          <w:rFonts w:asciiTheme="minorBidi" w:hAnsiTheme="minorBidi"/>
          <w:sz w:val="24"/>
          <w:szCs w:val="24"/>
        </w:rPr>
        <w:t>Sundance</w:t>
      </w:r>
      <w:r>
        <w:rPr>
          <w:rFonts w:asciiTheme="minorBidi" w:hAnsiTheme="minorBidi" w:hint="cs"/>
          <w:sz w:val="24"/>
          <w:szCs w:val="24"/>
          <w:rtl/>
        </w:rPr>
        <w:t xml:space="preserve"> מגיע עם רכיבי מחסנית </w:t>
      </w:r>
      <w:r w:rsidRPr="00932FA7">
        <w:rPr>
          <w:rFonts w:asciiTheme="minorBidi" w:hAnsiTheme="minorBidi"/>
          <w:sz w:val="24"/>
          <w:szCs w:val="24"/>
          <w:rtl/>
        </w:rPr>
        <w:t xml:space="preserve">אולטרה </w:t>
      </w:r>
      <w:r>
        <w:rPr>
          <w:rFonts w:asciiTheme="minorBidi" w:hAnsiTheme="minorBidi" w:hint="cs"/>
          <w:sz w:val="24"/>
          <w:szCs w:val="24"/>
          <w:rtl/>
        </w:rPr>
        <w:t xml:space="preserve">פילטר מסוג </w:t>
      </w:r>
      <w:r>
        <w:rPr>
          <w:rFonts w:asciiTheme="minorBidi" w:hAnsiTheme="minorBidi" w:hint="cs"/>
          <w:sz w:val="24"/>
          <w:szCs w:val="24"/>
        </w:rPr>
        <w:t>MICROCLEAN</w:t>
      </w:r>
      <w:r w:rsidRPr="003370A6">
        <w:rPr>
          <w:rFonts w:ascii="ArialMT" w:hAnsi="ArialMT" w:cs="ArialMT"/>
          <w:sz w:val="20"/>
          <w:szCs w:val="20"/>
        </w:rPr>
        <w:t xml:space="preserve"> </w:t>
      </w:r>
      <w:r>
        <w:rPr>
          <w:rFonts w:ascii="ArialMT" w:hAnsi="ArialMT" w:cs="ArialMT"/>
          <w:sz w:val="20"/>
          <w:szCs w:val="20"/>
        </w:rPr>
        <w:t>®</w:t>
      </w:r>
      <w:r>
        <w:rPr>
          <w:rFonts w:asciiTheme="minorBidi" w:hAnsiTheme="minorBidi" w:hint="cs"/>
          <w:sz w:val="24"/>
          <w:szCs w:val="24"/>
          <w:rtl/>
        </w:rPr>
        <w:t xml:space="preserve"> בעלת שני שלבים הנמצאים מתחת למכסה הפילטר. הלכלוך המצטבר מסונן על ידי הפילטר/ משאבת הסחרור השואבים את המים דרך רכיבי הפילטר במשך 8 שעות ביום, 7 ימים בשבוע (אלא אם כן תוכנתו באופן שונה). כדי לוודא תפקוד אופטימאלי יש לנקות את קפלי הפילטר החיצוניים ואת התותב המרכזי אחת לחודש. יש להחליף את התותב המרכזי כל שישה חודשים, או לפני כן, אם יש צורך בכך. לקבלת פרטים יש לעיין בתהליך המופיע בהמשך.</w:t>
      </w:r>
    </w:p>
    <w:p w:rsidR="002E7DEC" w:rsidRDefault="002E7DEC" w:rsidP="002E7DEC">
      <w:pPr>
        <w:spacing w:line="240" w:lineRule="auto"/>
        <w:contextualSpacing/>
        <w:rPr>
          <w:rFonts w:asciiTheme="minorBidi" w:hAnsiTheme="minorBidi"/>
          <w:sz w:val="24"/>
          <w:szCs w:val="24"/>
          <w:rtl/>
        </w:rPr>
      </w:pPr>
      <w:r>
        <w:rPr>
          <w:rFonts w:asciiTheme="minorBidi" w:hAnsiTheme="minorBidi" w:hint="cs"/>
          <w:noProof/>
          <w:sz w:val="24"/>
          <w:szCs w:val="24"/>
          <w:rtl/>
        </w:rPr>
        <w:drawing>
          <wp:anchor distT="0" distB="0" distL="114300" distR="114300" simplePos="0" relativeHeight="251748352" behindDoc="0" locked="0" layoutInCell="1" allowOverlap="1" wp14:anchorId="32A83A84" wp14:editId="7AD99ECF">
            <wp:simplePos x="0" y="0"/>
            <wp:positionH relativeFrom="column">
              <wp:posOffset>276225</wp:posOffset>
            </wp:positionH>
            <wp:positionV relativeFrom="paragraph">
              <wp:posOffset>112395</wp:posOffset>
            </wp:positionV>
            <wp:extent cx="542925" cy="914400"/>
            <wp:effectExtent l="19050" t="0" r="9525" b="0"/>
            <wp:wrapSquare wrapText="bothSides"/>
            <wp:docPr id="383" name="תמונה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542925" cy="914400"/>
                    </a:xfrm>
                    <a:prstGeom prst="rect">
                      <a:avLst/>
                    </a:prstGeom>
                    <a:noFill/>
                    <a:ln w="9525">
                      <a:noFill/>
                      <a:miter lim="800000"/>
                      <a:headEnd/>
                      <a:tailEnd/>
                    </a:ln>
                  </pic:spPr>
                </pic:pic>
              </a:graphicData>
            </a:graphic>
          </wp:anchor>
        </w:drawing>
      </w:r>
    </w:p>
    <w:p w:rsidR="002E7DEC" w:rsidRDefault="002E7DEC" w:rsidP="002E7DEC">
      <w:pPr>
        <w:spacing w:line="240" w:lineRule="auto"/>
        <w:contextualSpacing/>
        <w:rPr>
          <w:rFonts w:asciiTheme="minorBidi" w:hAnsiTheme="minorBidi"/>
          <w:sz w:val="24"/>
          <w:szCs w:val="24"/>
          <w:rtl/>
        </w:rPr>
      </w:pPr>
      <w:r w:rsidRPr="00932FA7">
        <w:rPr>
          <w:rFonts w:asciiTheme="minorBidi" w:hAnsiTheme="minorBidi"/>
          <w:sz w:val="24"/>
          <w:szCs w:val="24"/>
          <w:rtl/>
        </w:rPr>
        <w:t xml:space="preserve">כל הדגמים כוללים פילטר מכסה יניקה </w:t>
      </w:r>
      <w:r w:rsidRPr="00932FA7">
        <w:rPr>
          <w:rFonts w:asciiTheme="minorBidi" w:hAnsiTheme="minorBidi"/>
          <w:sz w:val="24"/>
          <w:szCs w:val="24"/>
        </w:rPr>
        <w:t>(#6540-213)</w:t>
      </w:r>
      <w:r w:rsidRPr="00932FA7">
        <w:rPr>
          <w:rFonts w:asciiTheme="minorBidi" w:hAnsiTheme="minorBidi"/>
          <w:sz w:val="24"/>
          <w:szCs w:val="24"/>
          <w:rtl/>
        </w:rPr>
        <w:t xml:space="preserve"> הממוקם ישירות מתחת לרכיבי מחסנית אולטרה פילטר מסוג </w:t>
      </w:r>
      <w:r w:rsidRPr="00932FA7">
        <w:rPr>
          <w:rFonts w:asciiTheme="minorBidi" w:hAnsiTheme="minorBidi"/>
          <w:sz w:val="24"/>
          <w:szCs w:val="24"/>
        </w:rPr>
        <w:t>MICROCLEAN ®</w:t>
      </w:r>
      <w:r>
        <w:rPr>
          <w:rFonts w:asciiTheme="minorBidi" w:hAnsiTheme="minorBidi" w:hint="cs"/>
          <w:sz w:val="24"/>
          <w:szCs w:val="24"/>
          <w:rtl/>
        </w:rPr>
        <w:t xml:space="preserve"> המונע מהלכלוך מלחדור לתוך צנרת אמבט העיסוי כאשר משאבת סילון 1 פועלת. יש לנקות פילטר זה אחת לחודשיים.</w:t>
      </w:r>
      <w:r w:rsidRPr="00D068AF">
        <w:rPr>
          <w:rFonts w:asciiTheme="minorBidi" w:hAnsiTheme="minorBidi" w:hint="cs"/>
          <w:sz w:val="24"/>
          <w:szCs w:val="24"/>
        </w:rPr>
        <w:t xml:space="preserve"> </w:t>
      </w:r>
    </w:p>
    <w:p w:rsidR="002E7DEC" w:rsidRDefault="002E7DEC" w:rsidP="002E7DEC">
      <w:pPr>
        <w:spacing w:line="240" w:lineRule="auto"/>
        <w:contextualSpacing/>
        <w:rPr>
          <w:rFonts w:asciiTheme="minorBidi" w:hAnsiTheme="minorBidi"/>
          <w:sz w:val="24"/>
          <w:szCs w:val="24"/>
          <w:rtl/>
        </w:rPr>
      </w:pPr>
    </w:p>
    <w:p w:rsidR="002E7DEC" w:rsidRDefault="002E7DEC" w:rsidP="002E7DEC">
      <w:pPr>
        <w:spacing w:line="240" w:lineRule="auto"/>
        <w:contextualSpacing/>
        <w:rPr>
          <w:rFonts w:asciiTheme="minorBidi" w:hAnsiTheme="minorBidi"/>
          <w:b/>
          <w:bCs/>
          <w:sz w:val="24"/>
          <w:szCs w:val="24"/>
          <w:rtl/>
        </w:rPr>
      </w:pPr>
    </w:p>
    <w:p w:rsidR="002E7DEC" w:rsidRDefault="002E7DEC" w:rsidP="00B32B6B">
      <w:pPr>
        <w:spacing w:line="240" w:lineRule="auto"/>
        <w:contextualSpacing/>
        <w:rPr>
          <w:rFonts w:asciiTheme="minorBidi" w:hAnsiTheme="minorBidi"/>
          <w:b/>
          <w:bCs/>
          <w:sz w:val="28"/>
          <w:szCs w:val="28"/>
          <w:rtl/>
        </w:rPr>
      </w:pPr>
      <w:r w:rsidRPr="00062082">
        <w:rPr>
          <w:rFonts w:asciiTheme="minorBidi" w:hAnsiTheme="minorBidi" w:hint="cs"/>
          <w:b/>
          <w:bCs/>
          <w:sz w:val="28"/>
          <w:szCs w:val="28"/>
          <w:rtl/>
        </w:rPr>
        <w:lastRenderedPageBreak/>
        <w:t xml:space="preserve">כדי להפחית את הסכנה של מוות, טביעה או לכידה, יש לכבות את </w:t>
      </w:r>
      <w:r>
        <w:rPr>
          <w:rFonts w:asciiTheme="minorBidi" w:hAnsiTheme="minorBidi" w:hint="cs"/>
          <w:b/>
          <w:bCs/>
          <w:sz w:val="28"/>
          <w:szCs w:val="28"/>
          <w:rtl/>
        </w:rPr>
        <w:t xml:space="preserve">אספקת </w:t>
      </w:r>
      <w:r w:rsidRPr="00062082">
        <w:rPr>
          <w:rFonts w:asciiTheme="minorBidi" w:hAnsiTheme="minorBidi" w:hint="cs"/>
          <w:b/>
          <w:bCs/>
          <w:sz w:val="28"/>
          <w:szCs w:val="28"/>
          <w:rtl/>
        </w:rPr>
        <w:t xml:space="preserve">החשמל של אמבט העיסוי לפני הסרת רכיבי האולטרה </w:t>
      </w:r>
      <w:r w:rsidRPr="00062082">
        <w:rPr>
          <w:rFonts w:asciiTheme="minorBidi" w:hAnsiTheme="minorBidi"/>
          <w:b/>
          <w:bCs/>
          <w:sz w:val="28"/>
          <w:szCs w:val="28"/>
          <w:rtl/>
        </w:rPr>
        <w:t xml:space="preserve">פילטר מסוג </w:t>
      </w:r>
      <w:r w:rsidRPr="00062082">
        <w:rPr>
          <w:rFonts w:asciiTheme="minorBidi" w:hAnsiTheme="minorBidi"/>
          <w:b/>
          <w:bCs/>
          <w:sz w:val="28"/>
          <w:szCs w:val="28"/>
        </w:rPr>
        <w:t>MICROCLEAN</w:t>
      </w:r>
      <w:r w:rsidRPr="00062082">
        <w:rPr>
          <w:rFonts w:asciiTheme="minorBidi" w:hAnsiTheme="minorBidi"/>
          <w:sz w:val="28"/>
          <w:szCs w:val="28"/>
        </w:rPr>
        <w:t xml:space="preserve"> </w:t>
      </w:r>
      <w:r w:rsidRPr="00062082">
        <w:rPr>
          <w:rFonts w:asciiTheme="minorBidi" w:hAnsiTheme="minorBidi"/>
          <w:b/>
          <w:bCs/>
          <w:sz w:val="28"/>
          <w:szCs w:val="28"/>
        </w:rPr>
        <w:t>®</w:t>
      </w:r>
      <w:r w:rsidRPr="00062082">
        <w:rPr>
          <w:rFonts w:asciiTheme="minorBidi" w:hAnsiTheme="minorBidi" w:hint="cs"/>
          <w:b/>
          <w:bCs/>
          <w:sz w:val="28"/>
          <w:szCs w:val="28"/>
          <w:rtl/>
        </w:rPr>
        <w:t>!</w:t>
      </w:r>
    </w:p>
    <w:p w:rsidR="002E7DEC" w:rsidRPr="000E2015" w:rsidRDefault="002E7DEC" w:rsidP="002E7DEC">
      <w:pPr>
        <w:spacing w:line="240" w:lineRule="auto"/>
        <w:contextualSpacing/>
        <w:rPr>
          <w:rFonts w:asciiTheme="minorBidi" w:hAnsiTheme="minorBidi"/>
          <w:b/>
          <w:bCs/>
          <w:sz w:val="28"/>
          <w:szCs w:val="28"/>
          <w:rtl/>
        </w:rPr>
      </w:pPr>
      <w:r w:rsidRPr="000E2015">
        <w:rPr>
          <w:rFonts w:asciiTheme="minorBidi" w:hAnsiTheme="minorBidi" w:hint="cs"/>
          <w:b/>
          <w:bCs/>
          <w:sz w:val="28"/>
          <w:szCs w:val="28"/>
          <w:rtl/>
        </w:rPr>
        <w:t>תהליך ניקוי/ החלפת הפילטר:</w:t>
      </w:r>
    </w:p>
    <w:p w:rsidR="002E7DEC" w:rsidRPr="00F06BA9" w:rsidRDefault="002E7DEC" w:rsidP="002E7DEC">
      <w:pPr>
        <w:pStyle w:val="a3"/>
        <w:spacing w:line="240" w:lineRule="auto"/>
        <w:rPr>
          <w:rFonts w:asciiTheme="minorBidi" w:hAnsiTheme="minorBidi"/>
          <w:sz w:val="24"/>
          <w:szCs w:val="24"/>
        </w:rPr>
      </w:pPr>
      <w:r>
        <w:rPr>
          <w:rFonts w:asciiTheme="minorBidi" w:hAnsiTheme="minorBidi"/>
          <w:noProof/>
          <w:sz w:val="24"/>
          <w:szCs w:val="24"/>
        </w:rPr>
        <w:drawing>
          <wp:anchor distT="0" distB="0" distL="114300" distR="114300" simplePos="0" relativeHeight="251779072" behindDoc="0" locked="0" layoutInCell="1" allowOverlap="1" wp14:anchorId="66526840" wp14:editId="0276483B">
            <wp:simplePos x="0" y="0"/>
            <wp:positionH relativeFrom="column">
              <wp:posOffset>5576570</wp:posOffset>
            </wp:positionH>
            <wp:positionV relativeFrom="paragraph">
              <wp:posOffset>-2540</wp:posOffset>
            </wp:positionV>
            <wp:extent cx="300355" cy="314325"/>
            <wp:effectExtent l="19050" t="0" r="4445" b="0"/>
            <wp:wrapSquare wrapText="bothSides"/>
            <wp:docPr id="19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300355" cy="314325"/>
                    </a:xfrm>
                    <a:prstGeom prst="rect">
                      <a:avLst/>
                    </a:prstGeom>
                    <a:noFill/>
                    <a:ln w="9525">
                      <a:noFill/>
                      <a:miter lim="800000"/>
                      <a:headEnd/>
                      <a:tailEnd/>
                    </a:ln>
                  </pic:spPr>
                </pic:pic>
              </a:graphicData>
            </a:graphic>
          </wp:anchor>
        </w:drawing>
      </w:r>
    </w:p>
    <w:p w:rsidR="002E7DEC" w:rsidRDefault="002E7DEC" w:rsidP="002E7DEC">
      <w:pPr>
        <w:pStyle w:val="a3"/>
        <w:spacing w:line="240" w:lineRule="auto"/>
        <w:rPr>
          <w:rFonts w:asciiTheme="minorBidi" w:hAnsiTheme="minorBidi"/>
          <w:b/>
          <w:bCs/>
          <w:sz w:val="32"/>
          <w:szCs w:val="32"/>
          <w:rtl/>
        </w:rPr>
      </w:pPr>
    </w:p>
    <w:p w:rsidR="002E7DEC" w:rsidRDefault="002E7DEC" w:rsidP="002E7DEC">
      <w:pPr>
        <w:pStyle w:val="a3"/>
        <w:spacing w:line="240" w:lineRule="auto"/>
        <w:rPr>
          <w:rFonts w:asciiTheme="minorBidi" w:hAnsiTheme="minorBidi"/>
          <w:b/>
          <w:bCs/>
          <w:sz w:val="28"/>
          <w:szCs w:val="28"/>
          <w:rtl/>
        </w:rPr>
      </w:pPr>
      <w:r>
        <w:rPr>
          <w:rFonts w:asciiTheme="minorBidi" w:hAnsiTheme="minorBidi" w:cs="Arial"/>
          <w:b/>
          <w:bCs/>
          <w:noProof/>
          <w:sz w:val="32"/>
          <w:szCs w:val="32"/>
          <w:rtl/>
        </w:rPr>
        <w:drawing>
          <wp:anchor distT="0" distB="0" distL="114300" distR="114300" simplePos="0" relativeHeight="251750400" behindDoc="0" locked="0" layoutInCell="1" allowOverlap="1" wp14:anchorId="39B3AD72" wp14:editId="3D11C28F">
            <wp:simplePos x="0" y="0"/>
            <wp:positionH relativeFrom="column">
              <wp:posOffset>15240</wp:posOffset>
            </wp:positionH>
            <wp:positionV relativeFrom="paragraph">
              <wp:posOffset>160655</wp:posOffset>
            </wp:positionV>
            <wp:extent cx="574675" cy="504825"/>
            <wp:effectExtent l="19050" t="0" r="0" b="0"/>
            <wp:wrapSquare wrapText="bothSides"/>
            <wp:docPr id="19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74675" cy="504825"/>
                    </a:xfrm>
                    <a:prstGeom prst="rect">
                      <a:avLst/>
                    </a:prstGeom>
                    <a:noFill/>
                    <a:ln w="9525">
                      <a:noFill/>
                      <a:miter lim="800000"/>
                      <a:headEnd/>
                      <a:tailEnd/>
                    </a:ln>
                  </pic:spPr>
                </pic:pic>
              </a:graphicData>
            </a:graphic>
          </wp:anchor>
        </w:drawing>
      </w:r>
      <w:r>
        <w:rPr>
          <w:rFonts w:asciiTheme="minorBidi" w:hAnsiTheme="minorBidi" w:cs="Arial"/>
          <w:b/>
          <w:bCs/>
          <w:noProof/>
          <w:sz w:val="32"/>
          <w:szCs w:val="32"/>
          <w:rtl/>
        </w:rPr>
        <w:drawing>
          <wp:anchor distT="0" distB="0" distL="114300" distR="114300" simplePos="0" relativeHeight="251749376" behindDoc="0" locked="0" layoutInCell="1" allowOverlap="1" wp14:anchorId="6D61C11D" wp14:editId="5A3A5538">
            <wp:simplePos x="0" y="0"/>
            <wp:positionH relativeFrom="column">
              <wp:posOffset>5305425</wp:posOffset>
            </wp:positionH>
            <wp:positionV relativeFrom="paragraph">
              <wp:posOffset>161290</wp:posOffset>
            </wp:positionV>
            <wp:extent cx="571500" cy="504825"/>
            <wp:effectExtent l="19050" t="0" r="0" b="0"/>
            <wp:wrapSquare wrapText="bothSides"/>
            <wp:docPr id="1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71500" cy="504825"/>
                    </a:xfrm>
                    <a:prstGeom prst="rect">
                      <a:avLst/>
                    </a:prstGeom>
                    <a:noFill/>
                    <a:ln w="9525">
                      <a:noFill/>
                      <a:miter lim="800000"/>
                      <a:headEnd/>
                      <a:tailEnd/>
                    </a:ln>
                  </pic:spPr>
                </pic:pic>
              </a:graphicData>
            </a:graphic>
          </wp:anchor>
        </w:drawing>
      </w:r>
      <w:r w:rsidRPr="00F06BA9">
        <w:rPr>
          <w:rFonts w:asciiTheme="minorBidi" w:hAnsiTheme="minorBidi" w:hint="cs"/>
          <w:b/>
          <w:bCs/>
          <w:sz w:val="32"/>
          <w:szCs w:val="32"/>
          <w:rtl/>
        </w:rPr>
        <w:t>סכנה:</w:t>
      </w:r>
      <w:r w:rsidRPr="00F06BA9">
        <w:rPr>
          <w:rFonts w:asciiTheme="minorBidi" w:hAnsiTheme="minorBidi" w:hint="cs"/>
          <w:b/>
          <w:bCs/>
          <w:sz w:val="28"/>
          <w:szCs w:val="28"/>
          <w:rtl/>
        </w:rPr>
        <w:t xml:space="preserve"> יש לכבות את החשמל של אמבט העיסוי!</w:t>
      </w:r>
      <w:r>
        <w:rPr>
          <w:rFonts w:asciiTheme="minorBidi" w:hAnsiTheme="minorBidi" w:hint="cs"/>
          <w:b/>
          <w:bCs/>
          <w:sz w:val="24"/>
          <w:szCs w:val="24"/>
          <w:rtl/>
        </w:rPr>
        <w:t xml:space="preserve"> </w:t>
      </w:r>
      <w:r w:rsidRPr="00062082">
        <w:rPr>
          <w:rFonts w:asciiTheme="minorBidi" w:hAnsiTheme="minorBidi" w:hint="cs"/>
          <w:b/>
          <w:bCs/>
          <w:sz w:val="28"/>
          <w:szCs w:val="28"/>
          <w:rtl/>
        </w:rPr>
        <w:t>כדי להפחית את הסכנה של מוות, טביעה או לכידה</w:t>
      </w:r>
      <w:r>
        <w:rPr>
          <w:rFonts w:asciiTheme="minorBidi" w:hAnsiTheme="minorBidi" w:hint="cs"/>
          <w:b/>
          <w:bCs/>
          <w:sz w:val="28"/>
          <w:szCs w:val="28"/>
          <w:rtl/>
        </w:rPr>
        <w:t>, לעולם אין להפעיל את הספא כאשר הפילטר אינו מותקן כראוי או אם רכיב הסכר פגום או אם בוצעו בו שינויים!</w:t>
      </w:r>
    </w:p>
    <w:p w:rsidR="002E7DEC" w:rsidRDefault="002E7DEC" w:rsidP="002E7DEC">
      <w:pPr>
        <w:pStyle w:val="a3"/>
        <w:spacing w:line="240" w:lineRule="auto"/>
        <w:rPr>
          <w:rFonts w:asciiTheme="minorBidi" w:hAnsiTheme="minorBidi"/>
          <w:sz w:val="24"/>
          <w:szCs w:val="24"/>
          <w:rtl/>
        </w:rPr>
      </w:pPr>
    </w:p>
    <w:p w:rsidR="002E7DEC" w:rsidRDefault="002E7DEC" w:rsidP="002E7DEC">
      <w:pPr>
        <w:pStyle w:val="a3"/>
        <w:spacing w:line="240" w:lineRule="auto"/>
        <w:rPr>
          <w:rFonts w:asciiTheme="minorBidi" w:hAnsiTheme="minorBidi"/>
          <w:sz w:val="24"/>
          <w:szCs w:val="24"/>
          <w:rtl/>
        </w:rPr>
      </w:pPr>
    </w:p>
    <w:p w:rsidR="002E7DEC" w:rsidRDefault="002E7DEC" w:rsidP="002E7DEC">
      <w:pPr>
        <w:pStyle w:val="a3"/>
        <w:spacing w:line="240" w:lineRule="auto"/>
        <w:rPr>
          <w:rFonts w:asciiTheme="minorBidi" w:hAnsiTheme="minorBidi"/>
          <w:b/>
          <w:bCs/>
          <w:sz w:val="24"/>
          <w:szCs w:val="24"/>
          <w:rtl/>
        </w:rPr>
      </w:pPr>
      <w:r>
        <w:rPr>
          <w:rFonts w:asciiTheme="minorBidi" w:hAnsiTheme="minorBidi" w:hint="cs"/>
          <w:sz w:val="20"/>
          <w:szCs w:val="20"/>
          <w:rtl/>
        </w:rPr>
        <w:t xml:space="preserve">   </w:t>
      </w:r>
      <w:r w:rsidRPr="008F0667">
        <w:rPr>
          <w:rFonts w:asciiTheme="minorBidi" w:hAnsiTheme="minorBidi" w:hint="cs"/>
          <w:sz w:val="20"/>
          <w:szCs w:val="20"/>
          <w:rtl/>
        </w:rPr>
        <w:t>אום הפילטר</w:t>
      </w:r>
    </w:p>
    <w:p w:rsidR="002E7DEC" w:rsidRPr="008F0667" w:rsidRDefault="002E7DEC" w:rsidP="002E7DEC">
      <w:pPr>
        <w:pStyle w:val="a3"/>
        <w:spacing w:line="240" w:lineRule="auto"/>
        <w:rPr>
          <w:rFonts w:asciiTheme="minorBidi" w:hAnsiTheme="minorBidi"/>
          <w:b/>
          <w:bCs/>
          <w:sz w:val="24"/>
          <w:szCs w:val="24"/>
        </w:rPr>
      </w:pPr>
      <w:r>
        <w:rPr>
          <w:rFonts w:asciiTheme="minorBidi" w:hAnsiTheme="minorBidi"/>
          <w:b/>
          <w:bCs/>
          <w:noProof/>
          <w:sz w:val="24"/>
          <w:szCs w:val="24"/>
        </w:rPr>
        <mc:AlternateContent>
          <mc:Choice Requires="wps">
            <w:drawing>
              <wp:anchor distT="0" distB="0" distL="114300" distR="114300" simplePos="0" relativeHeight="251781120" behindDoc="0" locked="0" layoutInCell="1" allowOverlap="1" wp14:anchorId="20AE0AD4" wp14:editId="4FE21878">
                <wp:simplePos x="0" y="0"/>
                <wp:positionH relativeFrom="column">
                  <wp:posOffset>4905375</wp:posOffset>
                </wp:positionH>
                <wp:positionV relativeFrom="paragraph">
                  <wp:posOffset>92710</wp:posOffset>
                </wp:positionV>
                <wp:extent cx="238125" cy="571500"/>
                <wp:effectExtent l="9525" t="38100" r="57150" b="9525"/>
                <wp:wrapNone/>
                <wp:docPr id="3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F328E9" id="_x0000_t32" coordsize="21600,21600" o:spt="32" o:oned="t" path="m,l21600,21600e" filled="f">
                <v:path arrowok="t" fillok="f" o:connecttype="none"/>
                <o:lock v:ext="edit" shapetype="t"/>
              </v:shapetype>
              <v:shape id="AutoShape 2" o:spid="_x0000_s1026" type="#_x0000_t32" style="position:absolute;left:0;text-align:left;margin-left:386.25pt;margin-top:7.3pt;width:18.75pt;height:4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">
                <v:stroke endarrow="block"/>
              </v:shape>
            </w:pict>
          </mc:Fallback>
        </mc:AlternateContent>
      </w:r>
      <w:r>
        <w:rPr>
          <w:rFonts w:asciiTheme="minorBidi" w:hAnsiTheme="minorBidi" w:hint="cs"/>
          <w:b/>
          <w:bCs/>
          <w:noProof/>
          <w:sz w:val="24"/>
          <w:szCs w:val="24"/>
          <w:rtl/>
        </w:rPr>
        <w:drawing>
          <wp:anchor distT="0" distB="0" distL="114300" distR="114300" simplePos="0" relativeHeight="251751424" behindDoc="1" locked="0" layoutInCell="1" allowOverlap="1" wp14:anchorId="2FD188F0" wp14:editId="147F34C2">
            <wp:simplePos x="0" y="0"/>
            <wp:positionH relativeFrom="column">
              <wp:posOffset>2867025</wp:posOffset>
            </wp:positionH>
            <wp:positionV relativeFrom="paragraph">
              <wp:posOffset>149225</wp:posOffset>
            </wp:positionV>
            <wp:extent cx="2505075" cy="1695450"/>
            <wp:effectExtent l="19050" t="0" r="9525" b="0"/>
            <wp:wrapSquare wrapText="bothSides"/>
            <wp:docPr id="1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2505075" cy="1695450"/>
                    </a:xfrm>
                    <a:prstGeom prst="rect">
                      <a:avLst/>
                    </a:prstGeom>
                    <a:noFill/>
                    <a:ln w="9525">
                      <a:noFill/>
                      <a:miter lim="800000"/>
                      <a:headEnd/>
                      <a:tailEnd/>
                    </a:ln>
                  </pic:spPr>
                </pic:pic>
              </a:graphicData>
            </a:graphic>
          </wp:anchor>
        </w:drawing>
      </w:r>
      <w:r>
        <w:rPr>
          <w:rFonts w:asciiTheme="minorBidi" w:hAnsiTheme="minorBidi" w:hint="cs"/>
          <w:b/>
          <w:bCs/>
          <w:noProof/>
          <w:sz w:val="24"/>
          <w:szCs w:val="24"/>
          <w:rtl/>
        </w:rPr>
        <w:drawing>
          <wp:anchor distT="0" distB="0" distL="114300" distR="114300" simplePos="0" relativeHeight="251780096" behindDoc="0" locked="0" layoutInCell="1" allowOverlap="1" wp14:anchorId="6F17BA95" wp14:editId="7C5DEA99">
            <wp:simplePos x="0" y="0"/>
            <wp:positionH relativeFrom="column">
              <wp:posOffset>5572125</wp:posOffset>
            </wp:positionH>
            <wp:positionV relativeFrom="paragraph">
              <wp:posOffset>147320</wp:posOffset>
            </wp:positionV>
            <wp:extent cx="438150" cy="400050"/>
            <wp:effectExtent l="19050" t="0" r="0" b="0"/>
            <wp:wrapSquare wrapText="bothSides"/>
            <wp:docPr id="19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438150" cy="400050"/>
                    </a:xfrm>
                    <a:prstGeom prst="rect">
                      <a:avLst/>
                    </a:prstGeom>
                    <a:noFill/>
                    <a:ln w="9525">
                      <a:noFill/>
                      <a:miter lim="800000"/>
                      <a:headEnd/>
                      <a:tailEnd/>
                    </a:ln>
                  </pic:spPr>
                </pic:pic>
              </a:graphicData>
            </a:graphic>
          </wp:anchor>
        </w:drawing>
      </w:r>
      <w:r w:rsidRPr="008F0667">
        <w:rPr>
          <w:rFonts w:asciiTheme="minorBidi" w:hAnsiTheme="minorBidi" w:hint="cs"/>
          <w:b/>
          <w:bCs/>
          <w:sz w:val="24"/>
          <w:szCs w:val="24"/>
          <w:rtl/>
        </w:rPr>
        <w:t>דרישות ניקוי הפילטר:</w:t>
      </w:r>
    </w:p>
    <w:p w:rsidR="002E7DEC" w:rsidRPr="00767542" w:rsidRDefault="002E7DEC" w:rsidP="002E7DEC">
      <w:pPr>
        <w:pStyle w:val="a3"/>
        <w:numPr>
          <w:ilvl w:val="0"/>
          <w:numId w:val="14"/>
        </w:numPr>
        <w:spacing w:line="240" w:lineRule="auto"/>
        <w:rPr>
          <w:rFonts w:asciiTheme="minorBidi" w:hAnsiTheme="minorBidi"/>
          <w:sz w:val="24"/>
          <w:szCs w:val="24"/>
        </w:rPr>
      </w:pPr>
      <w:r>
        <w:rPr>
          <w:rFonts w:asciiTheme="minorBidi" w:hAnsiTheme="minorBidi" w:hint="cs"/>
          <w:sz w:val="24"/>
          <w:szCs w:val="24"/>
          <w:rtl/>
        </w:rPr>
        <w:t>יש לנקות את ה</w:t>
      </w:r>
      <w:r w:rsidRPr="00932FA7">
        <w:rPr>
          <w:rFonts w:asciiTheme="minorBidi" w:hAnsiTheme="minorBidi"/>
          <w:sz w:val="24"/>
          <w:szCs w:val="24"/>
          <w:rtl/>
        </w:rPr>
        <w:t xml:space="preserve">אולטרה </w:t>
      </w:r>
      <w:r>
        <w:rPr>
          <w:rFonts w:asciiTheme="minorBidi" w:hAnsiTheme="minorBidi"/>
          <w:sz w:val="24"/>
          <w:szCs w:val="24"/>
          <w:rtl/>
        </w:rPr>
        <w:t>פילטר</w:t>
      </w:r>
      <w:r w:rsidRPr="00932FA7">
        <w:rPr>
          <w:rFonts w:asciiTheme="minorBidi" w:hAnsiTheme="minorBidi"/>
          <w:sz w:val="24"/>
          <w:szCs w:val="24"/>
        </w:rPr>
        <w:t xml:space="preserve">MICROCLEAN </w:t>
      </w:r>
      <w:r>
        <w:rPr>
          <w:rFonts w:asciiTheme="minorBidi" w:hAnsiTheme="minorBidi" w:hint="cs"/>
          <w:sz w:val="24"/>
          <w:szCs w:val="24"/>
          <w:rtl/>
        </w:rPr>
        <w:t xml:space="preserve"> אחת </w:t>
      </w:r>
      <w:r w:rsidRPr="00767542">
        <w:rPr>
          <w:rFonts w:asciiTheme="minorBidi" w:hAnsiTheme="minorBidi" w:hint="cs"/>
          <w:sz w:val="24"/>
          <w:szCs w:val="24"/>
          <w:rtl/>
        </w:rPr>
        <w:t>לחודש, ולהחליפו כל 18 חודשים</w:t>
      </w:r>
      <w:r>
        <w:rPr>
          <w:rFonts w:asciiTheme="minorBidi" w:hAnsiTheme="minorBidi" w:hint="cs"/>
          <w:sz w:val="24"/>
          <w:szCs w:val="24"/>
          <w:rtl/>
        </w:rPr>
        <w:t xml:space="preserve"> </w:t>
      </w:r>
      <w:r w:rsidRPr="00767542">
        <w:rPr>
          <w:rFonts w:asciiTheme="minorBidi" w:hAnsiTheme="minorBidi" w:hint="cs"/>
          <w:sz w:val="24"/>
          <w:szCs w:val="24"/>
          <w:rtl/>
        </w:rPr>
        <w:t>(6473-165).</w:t>
      </w:r>
    </w:p>
    <w:p w:rsidR="002E7DEC" w:rsidRPr="00767542" w:rsidRDefault="002E7DEC" w:rsidP="002E7DEC">
      <w:pPr>
        <w:pStyle w:val="a3"/>
        <w:numPr>
          <w:ilvl w:val="0"/>
          <w:numId w:val="14"/>
        </w:numPr>
        <w:spacing w:line="240" w:lineRule="auto"/>
        <w:rPr>
          <w:rFonts w:asciiTheme="minorBidi" w:hAnsiTheme="minorBidi"/>
          <w:sz w:val="24"/>
          <w:szCs w:val="24"/>
        </w:rPr>
      </w:pPr>
      <w:r>
        <w:rPr>
          <w:rFonts w:asciiTheme="minorBidi" w:hAnsiTheme="minorBidi" w:hint="cs"/>
          <w:sz w:val="24"/>
          <w:szCs w:val="24"/>
          <w:rtl/>
        </w:rPr>
        <w:t xml:space="preserve">יש לנקות את </w:t>
      </w:r>
      <w:r w:rsidRPr="008F0667">
        <w:rPr>
          <w:rFonts w:asciiTheme="minorBidi" w:hAnsiTheme="minorBidi" w:hint="cs"/>
          <w:sz w:val="24"/>
          <w:szCs w:val="24"/>
          <w:rtl/>
        </w:rPr>
        <w:t xml:space="preserve">תותב האולטרה </w:t>
      </w:r>
      <w:r w:rsidRPr="008F0667">
        <w:rPr>
          <w:rFonts w:asciiTheme="minorBidi" w:hAnsiTheme="minorBidi" w:hint="cs"/>
          <w:sz w:val="24"/>
          <w:szCs w:val="24"/>
        </w:rPr>
        <w:t>MICROCLEAN</w:t>
      </w:r>
      <w:r w:rsidRPr="008F0667">
        <w:rPr>
          <w:rFonts w:asciiTheme="minorBidi" w:hAnsiTheme="minorBidi" w:hint="cs"/>
          <w:sz w:val="24"/>
          <w:szCs w:val="24"/>
          <w:rtl/>
        </w:rPr>
        <w:t xml:space="preserve"> אחת</w:t>
      </w:r>
      <w:r>
        <w:rPr>
          <w:rFonts w:asciiTheme="minorBidi" w:hAnsiTheme="minorBidi" w:hint="cs"/>
          <w:sz w:val="24"/>
          <w:szCs w:val="24"/>
          <w:rtl/>
        </w:rPr>
        <w:t xml:space="preserve"> </w:t>
      </w:r>
      <w:r w:rsidRPr="00767542">
        <w:rPr>
          <w:rFonts w:asciiTheme="minorBidi" w:hAnsiTheme="minorBidi" w:hint="cs"/>
          <w:sz w:val="24"/>
          <w:szCs w:val="24"/>
          <w:rtl/>
        </w:rPr>
        <w:t>לחודשיים ו</w:t>
      </w:r>
      <w:r w:rsidRPr="00767542">
        <w:rPr>
          <w:rFonts w:asciiTheme="minorBidi" w:hAnsiTheme="minorBidi" w:hint="cs"/>
          <w:sz w:val="24"/>
          <w:szCs w:val="24"/>
          <w:u w:val="single"/>
          <w:rtl/>
        </w:rPr>
        <w:t>להחליפו כל 6 חודשים</w:t>
      </w:r>
      <w:r>
        <w:rPr>
          <w:rFonts w:asciiTheme="minorBidi" w:hAnsiTheme="minorBidi" w:hint="cs"/>
          <w:sz w:val="24"/>
          <w:szCs w:val="24"/>
          <w:u w:val="single"/>
          <w:rtl/>
        </w:rPr>
        <w:t>,</w:t>
      </w:r>
      <w:r w:rsidRPr="00767542">
        <w:rPr>
          <w:rFonts w:asciiTheme="minorBidi" w:hAnsiTheme="minorBidi" w:hint="cs"/>
          <w:sz w:val="24"/>
          <w:szCs w:val="24"/>
          <w:u w:val="single"/>
          <w:rtl/>
        </w:rPr>
        <w:t xml:space="preserve"> או לפי הצורך</w:t>
      </w:r>
      <w:r>
        <w:rPr>
          <w:rFonts w:asciiTheme="minorBidi" w:hAnsiTheme="minorBidi" w:hint="cs"/>
          <w:sz w:val="24"/>
          <w:szCs w:val="24"/>
          <w:u w:val="single"/>
          <w:rtl/>
        </w:rPr>
        <w:t xml:space="preserve"> </w:t>
      </w:r>
      <w:r w:rsidRPr="00767542">
        <w:rPr>
          <w:rFonts w:asciiTheme="minorBidi" w:hAnsiTheme="minorBidi" w:hint="cs"/>
          <w:sz w:val="24"/>
          <w:szCs w:val="24"/>
          <w:u w:val="single"/>
          <w:rtl/>
        </w:rPr>
        <w:t>(6473-164</w:t>
      </w:r>
      <w:r w:rsidRPr="00767542">
        <w:rPr>
          <w:rFonts w:asciiTheme="minorBidi" w:hAnsiTheme="minorBidi" w:hint="cs"/>
          <w:sz w:val="24"/>
          <w:szCs w:val="24"/>
          <w:rtl/>
        </w:rPr>
        <w:t>).</w:t>
      </w:r>
      <w:r w:rsidRPr="00767542">
        <w:rPr>
          <w:rFonts w:asciiTheme="minorBidi" w:hAnsiTheme="minorBidi" w:hint="cs"/>
          <w:b/>
          <w:bCs/>
          <w:noProof/>
          <w:sz w:val="24"/>
          <w:szCs w:val="24"/>
        </w:rPr>
        <w:t xml:space="preserve"> </w:t>
      </w:r>
    </w:p>
    <w:p w:rsidR="002E7DEC" w:rsidRDefault="002E7DEC" w:rsidP="002E7DEC">
      <w:pPr>
        <w:spacing w:line="240" w:lineRule="auto"/>
        <w:contextualSpacing/>
        <w:rPr>
          <w:rFonts w:asciiTheme="minorBidi" w:hAnsiTheme="minorBidi"/>
          <w:b/>
          <w:bCs/>
          <w:sz w:val="24"/>
          <w:szCs w:val="24"/>
          <w:rtl/>
        </w:rPr>
      </w:pPr>
    </w:p>
    <w:p w:rsidR="002E7DEC" w:rsidRDefault="002E7DEC" w:rsidP="002E7DEC">
      <w:pPr>
        <w:spacing w:line="240" w:lineRule="auto"/>
        <w:contextualSpacing/>
        <w:rPr>
          <w:rFonts w:asciiTheme="minorBidi" w:hAnsiTheme="minorBidi"/>
          <w:b/>
          <w:bCs/>
          <w:sz w:val="24"/>
          <w:szCs w:val="24"/>
          <w:rtl/>
        </w:rPr>
      </w:pPr>
    </w:p>
    <w:p w:rsidR="002E7DEC" w:rsidRDefault="002E7DEC" w:rsidP="002E7DEC">
      <w:pPr>
        <w:spacing w:line="240" w:lineRule="auto"/>
        <w:contextualSpacing/>
        <w:rPr>
          <w:rFonts w:asciiTheme="minorBidi" w:hAnsiTheme="minorBidi"/>
          <w:b/>
          <w:bCs/>
          <w:sz w:val="24"/>
          <w:szCs w:val="24"/>
          <w:rtl/>
        </w:rPr>
      </w:pPr>
    </w:p>
    <w:p w:rsidR="002E7DEC" w:rsidRDefault="002E7DEC" w:rsidP="002E7DEC">
      <w:pPr>
        <w:spacing w:line="240" w:lineRule="auto"/>
        <w:ind w:left="720"/>
        <w:contextualSpacing/>
        <w:rPr>
          <w:rFonts w:asciiTheme="minorBidi" w:hAnsiTheme="minorBidi"/>
          <w:b/>
          <w:bCs/>
          <w:sz w:val="24"/>
          <w:szCs w:val="24"/>
          <w:rtl/>
        </w:rPr>
      </w:pPr>
      <w:r w:rsidRPr="008F0667">
        <w:rPr>
          <w:rFonts w:asciiTheme="minorBidi" w:hAnsiTheme="minorBidi" w:hint="cs"/>
          <w:b/>
          <w:bCs/>
          <w:sz w:val="24"/>
          <w:szCs w:val="24"/>
          <w:rtl/>
        </w:rPr>
        <w:t>הוראות הסרת הפילטר</w:t>
      </w:r>
    </w:p>
    <w:p w:rsidR="002E7DEC" w:rsidRPr="00B42BBA" w:rsidRDefault="002E7DEC" w:rsidP="00B42BBA">
      <w:pPr>
        <w:spacing w:line="240" w:lineRule="auto"/>
        <w:ind w:left="720"/>
        <w:contextualSpacing/>
        <w:rPr>
          <w:rFonts w:asciiTheme="minorBidi" w:hAnsiTheme="minorBidi"/>
          <w:sz w:val="24"/>
          <w:szCs w:val="24"/>
          <w:rtl/>
        </w:rPr>
      </w:pPr>
      <w:r w:rsidRPr="008F0667">
        <w:rPr>
          <w:rFonts w:asciiTheme="minorBidi" w:hAnsiTheme="minorBidi" w:hint="cs"/>
          <w:sz w:val="24"/>
          <w:szCs w:val="24"/>
          <w:rtl/>
        </w:rPr>
        <w:t xml:space="preserve">יש לשחרר את אום הפילטר כדי לספק מרווח, ואז יש להסיר את רכיבי האולטרה </w:t>
      </w:r>
      <w:r w:rsidRPr="008F0667">
        <w:rPr>
          <w:rFonts w:asciiTheme="minorBidi" w:hAnsiTheme="minorBidi"/>
          <w:sz w:val="24"/>
          <w:szCs w:val="24"/>
          <w:rtl/>
        </w:rPr>
        <w:t>פילטר</w:t>
      </w:r>
      <w:r w:rsidR="00B42BBA">
        <w:rPr>
          <w:rFonts w:asciiTheme="minorBidi" w:hAnsiTheme="minorBidi" w:hint="cs"/>
          <w:sz w:val="24"/>
          <w:szCs w:val="24"/>
          <w:rtl/>
        </w:rPr>
        <w:t xml:space="preserve"> </w:t>
      </w:r>
      <w:r w:rsidRPr="008F0667">
        <w:rPr>
          <w:rFonts w:asciiTheme="minorBidi" w:hAnsiTheme="minorBidi"/>
          <w:sz w:val="24"/>
          <w:szCs w:val="24"/>
        </w:rPr>
        <w:t>MICROCLEAN</w:t>
      </w:r>
      <w:r w:rsidRPr="008F0667">
        <w:rPr>
          <w:rFonts w:asciiTheme="minorBidi" w:hAnsiTheme="minorBidi" w:hint="cs"/>
          <w:sz w:val="24"/>
          <w:szCs w:val="24"/>
          <w:rtl/>
        </w:rPr>
        <w:t xml:space="preserve"> מהספא</w:t>
      </w:r>
      <w:r w:rsidRPr="008F0667">
        <w:rPr>
          <w:rFonts w:asciiTheme="minorBidi" w:hAnsiTheme="minorBidi" w:hint="cs"/>
          <w:sz w:val="28"/>
          <w:szCs w:val="28"/>
          <w:rtl/>
        </w:rPr>
        <w:t>.</w:t>
      </w:r>
    </w:p>
    <w:p w:rsidR="002E7DEC" w:rsidRDefault="002E7DEC" w:rsidP="002E7DEC">
      <w:pPr>
        <w:spacing w:line="240" w:lineRule="auto"/>
        <w:contextualSpacing/>
        <w:rPr>
          <w:rFonts w:asciiTheme="minorBidi" w:hAnsiTheme="minorBidi"/>
          <w:sz w:val="28"/>
          <w:szCs w:val="28"/>
          <w:rtl/>
        </w:rPr>
      </w:pPr>
      <w:r>
        <w:rPr>
          <w:rFonts w:asciiTheme="minorBidi" w:hAnsiTheme="minorBidi"/>
          <w:noProof/>
          <w:sz w:val="28"/>
          <w:szCs w:val="28"/>
          <w:rtl/>
        </w:rPr>
        <w:drawing>
          <wp:anchor distT="0" distB="0" distL="114300" distR="114300" simplePos="0" relativeHeight="251782144" behindDoc="0" locked="0" layoutInCell="1" allowOverlap="1" wp14:anchorId="3599FDA1" wp14:editId="6FA3E49A">
            <wp:simplePos x="0" y="0"/>
            <wp:positionH relativeFrom="column">
              <wp:posOffset>5610225</wp:posOffset>
            </wp:positionH>
            <wp:positionV relativeFrom="paragraph">
              <wp:posOffset>123825</wp:posOffset>
            </wp:positionV>
            <wp:extent cx="400050" cy="419100"/>
            <wp:effectExtent l="19050" t="0" r="0" b="0"/>
            <wp:wrapSquare wrapText="bothSides"/>
            <wp:docPr id="197"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400050" cy="419100"/>
                    </a:xfrm>
                    <a:prstGeom prst="rect">
                      <a:avLst/>
                    </a:prstGeom>
                    <a:noFill/>
                    <a:ln w="9525">
                      <a:noFill/>
                      <a:miter lim="800000"/>
                      <a:headEnd/>
                      <a:tailEnd/>
                    </a:ln>
                  </pic:spPr>
                </pic:pic>
              </a:graphicData>
            </a:graphic>
          </wp:anchor>
        </w:drawing>
      </w:r>
    </w:p>
    <w:p w:rsidR="002E7DEC" w:rsidRDefault="002E7DEC" w:rsidP="002E7DEC">
      <w:pPr>
        <w:spacing w:line="240" w:lineRule="auto"/>
        <w:contextualSpacing/>
        <w:rPr>
          <w:rFonts w:asciiTheme="minorBidi" w:hAnsiTheme="minorBidi"/>
          <w:b/>
          <w:bCs/>
          <w:sz w:val="24"/>
          <w:szCs w:val="24"/>
          <w:rtl/>
        </w:rPr>
      </w:pPr>
      <w:r w:rsidRPr="00A5654D">
        <w:rPr>
          <w:rFonts w:asciiTheme="minorBidi" w:hAnsiTheme="minorBidi" w:hint="cs"/>
          <w:b/>
          <w:bCs/>
          <w:sz w:val="24"/>
          <w:szCs w:val="24"/>
          <w:rtl/>
        </w:rPr>
        <w:t xml:space="preserve">תהליך הניקוי החודשי של הפילטר </w:t>
      </w:r>
    </w:p>
    <w:p w:rsidR="002E7DEC" w:rsidRPr="00A5654D" w:rsidRDefault="002E7DEC" w:rsidP="002E7DEC">
      <w:pPr>
        <w:spacing w:line="240" w:lineRule="auto"/>
        <w:ind w:left="720" w:hanging="720"/>
        <w:contextualSpacing/>
        <w:rPr>
          <w:rFonts w:asciiTheme="minorBidi" w:hAnsiTheme="minorBidi"/>
          <w:b/>
          <w:bCs/>
          <w:sz w:val="24"/>
          <w:szCs w:val="24"/>
          <w:rtl/>
        </w:rPr>
      </w:pPr>
      <w:r>
        <w:rPr>
          <w:rFonts w:asciiTheme="minorBidi" w:hAnsiTheme="minorBidi" w:hint="cs"/>
          <w:sz w:val="24"/>
          <w:szCs w:val="24"/>
          <w:rtl/>
        </w:rPr>
        <w:t>אנו ממליצים לנקות את קפל הפילטר החיצוני (1) באמצעות זרבובית מים בעלת לחץ מים גבוה ואת תותב הפילטר (2) באמצעות זרבובית מים בעלת לחץ מים נמוך, אחת לחודש. אחת לכמה זמן יהיה צורך בניקוי ייסודי יותר של קפל מחסנית הפילטר החיצוני (1) כדי להסיר שמנים ומינרלים באמצעות מנקי פילטרים מיוחדים, אותם תוכל לרכוש אצל סוחר הספא. תמיד יש להסיר תחילה את תותב הפילטר המרכזי (2) לפני שמנקים את הפילטר החיצוני (1) עם כימיקלים. לעולם אין לנקות את תותב הפילטר (2) עם חומרי ניקוי, שכן זה עשוי לגרום לו לנזק, לגרום לו להתפרק או לאפשר למזהמים לחדור בחזרה למים, להגביר את הסיכון של הדבקות במחלות המועברות במים (לדוגמא, זיהום, בקטריה או וירוס) ו/או למחלות נשימתיות.</w:t>
      </w:r>
    </w:p>
    <w:p w:rsidR="002E7DEC" w:rsidRDefault="002E7DEC" w:rsidP="002E7DEC">
      <w:pPr>
        <w:spacing w:line="240" w:lineRule="auto"/>
        <w:ind w:left="360"/>
        <w:contextualSpacing/>
        <w:rPr>
          <w:rFonts w:asciiTheme="minorBidi" w:hAnsiTheme="minorBidi"/>
          <w:b/>
          <w:bCs/>
          <w:sz w:val="24"/>
          <w:szCs w:val="24"/>
          <w:rtl/>
        </w:rPr>
      </w:pPr>
    </w:p>
    <w:p w:rsidR="002E7DEC" w:rsidRDefault="002E7DEC" w:rsidP="002E7DEC">
      <w:pPr>
        <w:spacing w:line="240" w:lineRule="auto"/>
        <w:ind w:left="360"/>
        <w:contextualSpacing/>
        <w:rPr>
          <w:rFonts w:asciiTheme="minorBidi" w:hAnsiTheme="minorBidi"/>
          <w:b/>
          <w:bCs/>
          <w:sz w:val="24"/>
          <w:szCs w:val="24"/>
          <w:rtl/>
        </w:rPr>
      </w:pPr>
      <w:r>
        <w:rPr>
          <w:rFonts w:asciiTheme="minorBidi" w:hAnsiTheme="minorBidi" w:hint="cs"/>
          <w:b/>
          <w:bCs/>
          <w:sz w:val="24"/>
          <w:szCs w:val="24"/>
          <w:rtl/>
        </w:rPr>
        <w:t>התהליך:</w:t>
      </w:r>
    </w:p>
    <w:p w:rsidR="002E7DEC" w:rsidRDefault="002E7DEC" w:rsidP="002E7DEC">
      <w:pPr>
        <w:pStyle w:val="a3"/>
        <w:numPr>
          <w:ilvl w:val="0"/>
          <w:numId w:val="15"/>
        </w:numPr>
        <w:spacing w:line="240" w:lineRule="auto"/>
        <w:rPr>
          <w:rFonts w:asciiTheme="minorBidi" w:hAnsiTheme="minorBidi"/>
          <w:sz w:val="24"/>
          <w:szCs w:val="24"/>
        </w:rPr>
      </w:pPr>
      <w:r>
        <w:rPr>
          <w:rFonts w:asciiTheme="minorBidi" w:hAnsiTheme="minorBidi" w:hint="cs"/>
          <w:sz w:val="24"/>
          <w:szCs w:val="24"/>
          <w:rtl/>
        </w:rPr>
        <w:t xml:space="preserve">אחוז בפקק הקצה של תותב הפילטר המרכזי (2) בידך ומשוך אותו כלפי חוץ, הרחק מקפל המחסנית (1). אם תותב הפילטר (2) בן שישה חודשים, יש לזרוק אותו ולרכוש תותב חדש. </w:t>
      </w:r>
      <w:r>
        <w:rPr>
          <w:rFonts w:asciiTheme="minorBidi" w:hAnsiTheme="minorBidi" w:hint="cs"/>
          <w:b/>
          <w:bCs/>
          <w:sz w:val="24"/>
          <w:szCs w:val="24"/>
          <w:rtl/>
        </w:rPr>
        <w:t>אין</w:t>
      </w:r>
      <w:r>
        <w:rPr>
          <w:rFonts w:asciiTheme="minorBidi" w:hAnsiTheme="minorBidi" w:hint="cs"/>
          <w:sz w:val="24"/>
          <w:szCs w:val="24"/>
          <w:rtl/>
        </w:rPr>
        <w:t xml:space="preserve"> להתקין תותב חדש בזמן זה.</w:t>
      </w:r>
    </w:p>
    <w:p w:rsidR="002E7DEC" w:rsidRPr="00600B1F" w:rsidRDefault="002E7DEC" w:rsidP="002E7DEC">
      <w:pPr>
        <w:spacing w:line="240" w:lineRule="auto"/>
        <w:rPr>
          <w:rFonts w:asciiTheme="minorBidi" w:hAnsiTheme="minorBidi"/>
          <w:sz w:val="24"/>
          <w:szCs w:val="24"/>
        </w:rPr>
      </w:pPr>
    </w:p>
    <w:p w:rsidR="002E7DEC" w:rsidRPr="002D1AC7" w:rsidRDefault="002E7DEC" w:rsidP="002E7DEC">
      <w:pPr>
        <w:spacing w:line="240" w:lineRule="auto"/>
        <w:rPr>
          <w:rFonts w:asciiTheme="minorBidi" w:hAnsiTheme="minorBidi"/>
          <w:sz w:val="24"/>
          <w:szCs w:val="24"/>
        </w:rPr>
      </w:pPr>
    </w:p>
    <w:p w:rsidR="002E7DEC" w:rsidRDefault="009579D1" w:rsidP="002E7DEC">
      <w:pPr>
        <w:pStyle w:val="a3"/>
        <w:numPr>
          <w:ilvl w:val="0"/>
          <w:numId w:val="15"/>
        </w:numPr>
        <w:spacing w:line="240" w:lineRule="auto"/>
        <w:rPr>
          <w:rFonts w:asciiTheme="minorBidi" w:hAnsiTheme="minorBidi"/>
          <w:sz w:val="24"/>
          <w:szCs w:val="24"/>
        </w:rPr>
      </w:pPr>
      <w:r>
        <w:rPr>
          <w:rFonts w:asciiTheme="minorBidi" w:hAnsiTheme="minorBidi" w:hint="cs"/>
          <w:noProof/>
          <w:sz w:val="24"/>
          <w:szCs w:val="24"/>
          <w:rtl/>
        </w:rPr>
        <w:lastRenderedPageBreak/>
        <w:drawing>
          <wp:anchor distT="0" distB="0" distL="114300" distR="114300" simplePos="0" relativeHeight="251752448" behindDoc="1" locked="0" layoutInCell="1" allowOverlap="1" wp14:anchorId="001A3B14" wp14:editId="095930BB">
            <wp:simplePos x="0" y="0"/>
            <wp:positionH relativeFrom="column">
              <wp:posOffset>-651510</wp:posOffset>
            </wp:positionH>
            <wp:positionV relativeFrom="paragraph">
              <wp:posOffset>72863</wp:posOffset>
            </wp:positionV>
            <wp:extent cx="2552700" cy="1724025"/>
            <wp:effectExtent l="0" t="0" r="0" b="9525"/>
            <wp:wrapNone/>
            <wp:docPr id="19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2552700" cy="1724025"/>
                    </a:xfrm>
                    <a:prstGeom prst="rect">
                      <a:avLst/>
                    </a:prstGeom>
                    <a:noFill/>
                    <a:ln w="9525">
                      <a:noFill/>
                      <a:miter lim="800000"/>
                      <a:headEnd/>
                      <a:tailEnd/>
                    </a:ln>
                  </pic:spPr>
                </pic:pic>
              </a:graphicData>
            </a:graphic>
          </wp:anchor>
        </w:drawing>
      </w:r>
      <w:r w:rsidR="002E7DEC">
        <w:rPr>
          <w:rFonts w:asciiTheme="minorBidi" w:hAnsiTheme="minorBidi" w:hint="cs"/>
          <w:sz w:val="24"/>
          <w:szCs w:val="24"/>
          <w:rtl/>
        </w:rPr>
        <w:t>שטוף את הלכלוך מכל הקפלים החיצוניים של</w:t>
      </w:r>
    </w:p>
    <w:p w:rsidR="002E7DEC" w:rsidRDefault="002E7DEC" w:rsidP="002E7DEC">
      <w:pPr>
        <w:pStyle w:val="a3"/>
        <w:spacing w:line="240" w:lineRule="auto"/>
        <w:rPr>
          <w:rFonts w:asciiTheme="minorBidi" w:hAnsiTheme="minorBidi"/>
          <w:sz w:val="24"/>
          <w:szCs w:val="24"/>
          <w:rtl/>
        </w:rPr>
      </w:pPr>
      <w:r>
        <w:rPr>
          <w:rFonts w:asciiTheme="minorBidi" w:hAnsiTheme="minorBidi" w:hint="cs"/>
          <w:sz w:val="24"/>
          <w:szCs w:val="24"/>
          <w:rtl/>
        </w:rPr>
        <w:t>הפילטר</w:t>
      </w:r>
      <w:r w:rsidRPr="00942C42">
        <w:rPr>
          <w:rFonts w:asciiTheme="minorBidi" w:hAnsiTheme="minorBidi" w:hint="cs"/>
          <w:sz w:val="24"/>
          <w:szCs w:val="24"/>
          <w:rtl/>
        </w:rPr>
        <w:t xml:space="preserve"> (1) באמצעות צינור גינה וזרבובית </w:t>
      </w:r>
    </w:p>
    <w:p w:rsidR="002E7DEC" w:rsidRDefault="002E7DEC" w:rsidP="002E7DEC">
      <w:pPr>
        <w:pStyle w:val="a3"/>
        <w:spacing w:line="240" w:lineRule="auto"/>
        <w:rPr>
          <w:rFonts w:asciiTheme="minorBidi" w:hAnsiTheme="minorBidi"/>
          <w:sz w:val="24"/>
          <w:szCs w:val="24"/>
          <w:rtl/>
        </w:rPr>
      </w:pPr>
      <w:r w:rsidRPr="00942C42">
        <w:rPr>
          <w:rFonts w:asciiTheme="minorBidi" w:hAnsiTheme="minorBidi" w:hint="cs"/>
          <w:sz w:val="24"/>
          <w:szCs w:val="24"/>
          <w:rtl/>
        </w:rPr>
        <w:t>בעלת לחץ מים גבוה. יש לחזור על פעולה זו</w:t>
      </w:r>
    </w:p>
    <w:p w:rsidR="002E7DEC" w:rsidRDefault="002E7DEC" w:rsidP="002E7DEC">
      <w:pPr>
        <w:pStyle w:val="a3"/>
        <w:spacing w:line="240" w:lineRule="auto"/>
        <w:rPr>
          <w:rFonts w:asciiTheme="minorBidi" w:hAnsiTheme="minorBidi"/>
          <w:sz w:val="24"/>
          <w:szCs w:val="24"/>
          <w:rtl/>
        </w:rPr>
      </w:pPr>
      <w:r w:rsidRPr="00942C42">
        <w:rPr>
          <w:rFonts w:asciiTheme="minorBidi" w:hAnsiTheme="minorBidi" w:hint="cs"/>
          <w:sz w:val="24"/>
          <w:szCs w:val="24"/>
          <w:rtl/>
        </w:rPr>
        <w:t>עד שכל קפלי הפילטר נקיים. אז יש לשטוף את</w:t>
      </w:r>
    </w:p>
    <w:p w:rsidR="002E7DEC" w:rsidRDefault="002E7DEC" w:rsidP="002E7DEC">
      <w:pPr>
        <w:pStyle w:val="a3"/>
        <w:spacing w:line="240" w:lineRule="auto"/>
        <w:rPr>
          <w:rFonts w:asciiTheme="minorBidi" w:hAnsiTheme="minorBidi"/>
          <w:sz w:val="24"/>
          <w:szCs w:val="24"/>
          <w:rtl/>
        </w:rPr>
      </w:pPr>
      <w:r w:rsidRPr="00942C42">
        <w:rPr>
          <w:rFonts w:asciiTheme="minorBidi" w:hAnsiTheme="minorBidi" w:hint="cs"/>
          <w:sz w:val="24"/>
          <w:szCs w:val="24"/>
          <w:rtl/>
        </w:rPr>
        <w:t xml:space="preserve">הלכלוך מתוך הפילטר (1). אם נעשה שימוש </w:t>
      </w:r>
    </w:p>
    <w:p w:rsidR="002E7DEC" w:rsidRPr="00942C42" w:rsidRDefault="002E7DEC" w:rsidP="002E7DEC">
      <w:pPr>
        <w:pStyle w:val="a3"/>
        <w:spacing w:line="240" w:lineRule="auto"/>
        <w:rPr>
          <w:rFonts w:asciiTheme="minorBidi" w:hAnsiTheme="minorBidi"/>
          <w:sz w:val="24"/>
          <w:szCs w:val="24"/>
          <w:rtl/>
        </w:rPr>
      </w:pPr>
      <w:r w:rsidRPr="00942C42">
        <w:rPr>
          <w:rFonts w:asciiTheme="minorBidi" w:hAnsiTheme="minorBidi" w:hint="cs"/>
          <w:sz w:val="24"/>
          <w:szCs w:val="24"/>
          <w:rtl/>
        </w:rPr>
        <w:t>בחומרי ניקוי כימיים, יש לפעול לפי הוראות היצרן.</w:t>
      </w:r>
    </w:p>
    <w:p w:rsidR="002E7DEC" w:rsidRDefault="002E7DEC" w:rsidP="002E7DEC">
      <w:pPr>
        <w:tabs>
          <w:tab w:val="left" w:pos="8670"/>
        </w:tabs>
        <w:spacing w:line="240" w:lineRule="auto"/>
        <w:ind w:left="720"/>
        <w:contextualSpacing/>
        <w:rPr>
          <w:rFonts w:asciiTheme="minorBidi" w:hAnsiTheme="minorBidi"/>
          <w:sz w:val="20"/>
          <w:szCs w:val="20"/>
          <w:rtl/>
        </w:rPr>
      </w:pPr>
      <w:r w:rsidRPr="002D1AC7">
        <w:rPr>
          <w:rFonts w:asciiTheme="minorBidi" w:hAnsiTheme="minorBidi"/>
          <w:noProof/>
          <w:sz w:val="24"/>
          <w:szCs w:val="24"/>
          <w:rtl/>
        </w:rPr>
        <mc:AlternateContent>
          <mc:Choice Requires="wps">
            <w:drawing>
              <wp:anchor distT="0" distB="0" distL="114300" distR="114300" simplePos="0" relativeHeight="251785216" behindDoc="0" locked="0" layoutInCell="1" allowOverlap="1" wp14:anchorId="4E788DB4" wp14:editId="01E10916">
                <wp:simplePos x="0" y="0"/>
                <wp:positionH relativeFrom="column">
                  <wp:posOffset>-342900</wp:posOffset>
                </wp:positionH>
                <wp:positionV relativeFrom="paragraph">
                  <wp:posOffset>138430</wp:posOffset>
                </wp:positionV>
                <wp:extent cx="723900" cy="285750"/>
                <wp:effectExtent l="0" t="0" r="19050" b="19050"/>
                <wp:wrapNone/>
                <wp:docPr id="38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23900" cy="285750"/>
                        </a:xfrm>
                        <a:prstGeom prst="rect">
                          <a:avLst/>
                        </a:prstGeom>
                        <a:solidFill>
                          <a:srgbClr val="FFFFFF"/>
                        </a:solidFill>
                        <a:ln w="9525">
                          <a:solidFill>
                            <a:schemeClr val="bg1"/>
                          </a:solidFill>
                          <a:miter lim="800000"/>
                          <a:headEnd/>
                          <a:tailEnd/>
                        </a:ln>
                      </wps:spPr>
                      <wps:txbx>
                        <w:txbxContent>
                          <w:p w:rsidR="00F760AC" w:rsidRDefault="00F760AC" w:rsidP="002E7DEC">
                            <w:r>
                              <w:rPr>
                                <w:rFonts w:hint="cs"/>
                                <w:sz w:val="20"/>
                                <w:szCs w:val="20"/>
                                <w:rtl/>
                              </w:rPr>
                              <w:t>חלק עליון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88DB4" id="_x0000_s1053" type="#_x0000_t202" style="position:absolute;left:0;text-align:left;margin-left:-27pt;margin-top:10.9pt;width:57pt;height:22.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" strokecolor="white [3212]">
                <v:textbox>
                  <w:txbxContent>
                    <w:p w:rsidR="00F760AC" w:rsidRDefault="00F760AC" w:rsidP="002E7DEC">
                      <w:r>
                        <w:rPr>
                          <w:rFonts w:hint="cs"/>
                          <w:sz w:val="20"/>
                          <w:szCs w:val="20"/>
                          <w:rtl/>
                        </w:rPr>
                        <w:t>חלק עליון</w:t>
                      </w:r>
                    </w:p>
                  </w:txbxContent>
                </v:textbox>
              </v:shape>
            </w:pict>
          </mc:Fallback>
        </mc:AlternateContent>
      </w:r>
      <w:r>
        <w:rPr>
          <w:rFonts w:asciiTheme="minorBidi" w:hAnsiTheme="minorBidi" w:hint="cs"/>
          <w:sz w:val="24"/>
          <w:szCs w:val="24"/>
          <w:rtl/>
        </w:rPr>
        <w:t xml:space="preserve">יש להרים בעדינות את תותב הפילטר (2)                                                             </w:t>
      </w:r>
      <w:r>
        <w:rPr>
          <w:rFonts w:asciiTheme="minorBidi" w:hAnsiTheme="minorBidi"/>
          <w:sz w:val="24"/>
          <w:szCs w:val="24"/>
          <w:rtl/>
        </w:rPr>
        <w:tab/>
      </w:r>
    </w:p>
    <w:p w:rsidR="002E7DEC" w:rsidRDefault="002E7DEC" w:rsidP="002E7DEC">
      <w:pPr>
        <w:spacing w:line="240" w:lineRule="auto"/>
        <w:ind w:left="720"/>
        <w:contextualSpacing/>
        <w:rPr>
          <w:rFonts w:asciiTheme="minorBidi" w:hAnsiTheme="minorBidi"/>
          <w:sz w:val="24"/>
          <w:szCs w:val="24"/>
          <w:rtl/>
        </w:rPr>
      </w:pPr>
      <w:r>
        <w:rPr>
          <w:rFonts w:asciiTheme="minorBidi" w:hAnsiTheme="minorBidi" w:hint="cs"/>
          <w:sz w:val="24"/>
          <w:szCs w:val="24"/>
          <w:rtl/>
        </w:rPr>
        <w:t>ולהניח אותו במקום נקי. *</w:t>
      </w:r>
      <w:r>
        <w:rPr>
          <w:rFonts w:asciiTheme="minorBidi" w:hAnsiTheme="minorBidi" w:hint="cs"/>
          <w:b/>
          <w:bCs/>
          <w:sz w:val="24"/>
          <w:szCs w:val="24"/>
          <w:rtl/>
        </w:rPr>
        <w:t>אין</w:t>
      </w:r>
      <w:r>
        <w:rPr>
          <w:rFonts w:asciiTheme="minorBidi" w:hAnsiTheme="minorBidi" w:hint="cs"/>
          <w:sz w:val="24"/>
          <w:szCs w:val="24"/>
          <w:rtl/>
        </w:rPr>
        <w:t xml:space="preserve"> להשתמש בחומרי</w:t>
      </w:r>
    </w:p>
    <w:p w:rsidR="002E7DEC" w:rsidRDefault="002E7DEC" w:rsidP="002E7DEC">
      <w:pPr>
        <w:spacing w:line="240" w:lineRule="auto"/>
        <w:ind w:left="720"/>
        <w:contextualSpacing/>
        <w:rPr>
          <w:rFonts w:asciiTheme="minorBidi" w:hAnsiTheme="minorBidi"/>
          <w:sz w:val="24"/>
          <w:szCs w:val="24"/>
          <w:rtl/>
        </w:rPr>
      </w:pPr>
      <w:r>
        <w:rPr>
          <w:rFonts w:asciiTheme="minorBidi" w:hAnsiTheme="minorBidi" w:hint="cs"/>
          <w:sz w:val="24"/>
          <w:szCs w:val="24"/>
          <w:rtl/>
        </w:rPr>
        <w:t>ניקוי כימיים או בזרבובית בעלת לחץ מים גבוה</w:t>
      </w:r>
    </w:p>
    <w:p w:rsidR="002E7DEC" w:rsidRDefault="002E7DEC" w:rsidP="002E7DEC">
      <w:pPr>
        <w:spacing w:line="240" w:lineRule="auto"/>
        <w:ind w:left="720"/>
        <w:contextualSpacing/>
        <w:rPr>
          <w:rFonts w:asciiTheme="minorBidi" w:hAnsiTheme="minorBidi"/>
          <w:sz w:val="24"/>
          <w:szCs w:val="24"/>
          <w:rtl/>
        </w:rPr>
      </w:pPr>
      <w:r>
        <w:rPr>
          <w:rFonts w:asciiTheme="minorBidi" w:hAnsiTheme="minorBidi" w:hint="cs"/>
          <w:sz w:val="24"/>
          <w:szCs w:val="24"/>
          <w:rtl/>
        </w:rPr>
        <w:t>על התותב (2) שכן זה עשוי לגרום לו לנזק, לגרום</w:t>
      </w:r>
    </w:p>
    <w:p w:rsidR="002E7DEC" w:rsidRDefault="002E7DEC" w:rsidP="002E7DEC">
      <w:pPr>
        <w:spacing w:line="240" w:lineRule="auto"/>
        <w:ind w:left="720"/>
        <w:contextualSpacing/>
        <w:rPr>
          <w:rFonts w:asciiTheme="minorBidi" w:hAnsiTheme="minorBidi"/>
          <w:sz w:val="24"/>
          <w:szCs w:val="24"/>
          <w:rtl/>
        </w:rPr>
      </w:pPr>
      <w:r>
        <w:rPr>
          <w:rFonts w:asciiTheme="minorBidi" w:hAnsiTheme="minorBidi" w:hint="cs"/>
          <w:sz w:val="24"/>
          <w:szCs w:val="24"/>
          <w:rtl/>
        </w:rPr>
        <w:t>לו להתפרק או לאפשר למזהמים לחדור בחזרה למים, להגביר את הסיכון של הדבקות במחלות המועברות במים (לדוגמא, זיהום, בקטריה או וירוס) ו/או למחלות נשימתיות.</w:t>
      </w:r>
    </w:p>
    <w:p w:rsidR="002E7DEC" w:rsidRDefault="002E7DEC" w:rsidP="002E7DEC">
      <w:pPr>
        <w:pStyle w:val="a3"/>
        <w:numPr>
          <w:ilvl w:val="0"/>
          <w:numId w:val="15"/>
        </w:numPr>
        <w:spacing w:line="240" w:lineRule="auto"/>
        <w:rPr>
          <w:rFonts w:asciiTheme="minorBidi" w:hAnsiTheme="minorBidi"/>
          <w:sz w:val="24"/>
          <w:szCs w:val="24"/>
        </w:rPr>
      </w:pPr>
      <w:r>
        <w:rPr>
          <w:rFonts w:asciiTheme="minorBidi" w:hAnsiTheme="minorBidi" w:hint="cs"/>
          <w:sz w:val="24"/>
          <w:szCs w:val="24"/>
          <w:rtl/>
        </w:rPr>
        <w:t>התקן את תותב הפילטר (2) לתוך קפל הפילטר החיצוני (1) על ידי החלקה כלפי פנימה, בעדינות, עד שתתקל בהתנגדות קלה, במרחק של מעט יותר מחצי סנטימטר מהתחתית. יש לדפוק בעדינות על קצה התותב עם כף היד כדי להדק אותו למקומו. התותב מותקן כראוי כאשר פקק הקצה מונח בצורה שטוחה על פקק הקצה של הפילטר החיצוני.</w:t>
      </w:r>
    </w:p>
    <w:p w:rsidR="002E7DEC" w:rsidRDefault="002E7DEC" w:rsidP="002E7DEC">
      <w:pPr>
        <w:pStyle w:val="a3"/>
        <w:spacing w:line="240" w:lineRule="auto"/>
        <w:rPr>
          <w:rFonts w:asciiTheme="minorBidi" w:hAnsiTheme="minorBidi"/>
          <w:sz w:val="24"/>
          <w:szCs w:val="24"/>
          <w:rtl/>
        </w:rPr>
      </w:pPr>
    </w:p>
    <w:p w:rsidR="002E7DEC" w:rsidRDefault="002E7DEC" w:rsidP="002E7DEC">
      <w:pPr>
        <w:pStyle w:val="a3"/>
        <w:numPr>
          <w:ilvl w:val="0"/>
          <w:numId w:val="15"/>
        </w:numPr>
        <w:spacing w:line="240" w:lineRule="auto"/>
        <w:rPr>
          <w:rFonts w:asciiTheme="minorBidi" w:hAnsiTheme="minorBidi"/>
          <w:sz w:val="24"/>
          <w:szCs w:val="24"/>
        </w:rPr>
      </w:pPr>
      <w:r>
        <w:rPr>
          <w:rFonts w:asciiTheme="minorBidi" w:hAnsiTheme="minorBidi" w:hint="cs"/>
          <w:sz w:val="24"/>
          <w:szCs w:val="24"/>
          <w:rtl/>
        </w:rPr>
        <w:t xml:space="preserve">יש לחבר בחזרה את רכיבי הפילטר לספא על ידי ביצוע שלב 2 בסדר ההפוך. יש להדק את אום הפילטר כך שהוא רק יגע בפני הפילטר. </w:t>
      </w:r>
      <w:r>
        <w:rPr>
          <w:rFonts w:asciiTheme="minorBidi" w:hAnsiTheme="minorBidi" w:hint="cs"/>
          <w:b/>
          <w:bCs/>
          <w:sz w:val="24"/>
          <w:szCs w:val="24"/>
          <w:rtl/>
        </w:rPr>
        <w:t>לא להדק יותר מידי!</w:t>
      </w:r>
    </w:p>
    <w:p w:rsidR="002E7DEC" w:rsidRPr="000909CE" w:rsidRDefault="002E7DEC" w:rsidP="002E7DEC">
      <w:pPr>
        <w:pStyle w:val="a3"/>
        <w:spacing w:line="240" w:lineRule="auto"/>
        <w:rPr>
          <w:rFonts w:asciiTheme="minorBidi" w:hAnsiTheme="minorBidi"/>
          <w:sz w:val="24"/>
          <w:szCs w:val="24"/>
          <w:rtl/>
        </w:rPr>
      </w:pPr>
    </w:p>
    <w:p w:rsidR="002E7DEC" w:rsidRDefault="002E7DEC" w:rsidP="002E7DEC">
      <w:pPr>
        <w:pStyle w:val="a3"/>
        <w:numPr>
          <w:ilvl w:val="0"/>
          <w:numId w:val="15"/>
        </w:numPr>
        <w:spacing w:line="240" w:lineRule="auto"/>
        <w:rPr>
          <w:rFonts w:asciiTheme="minorBidi" w:hAnsiTheme="minorBidi"/>
          <w:sz w:val="24"/>
          <w:szCs w:val="24"/>
        </w:rPr>
      </w:pPr>
      <w:r>
        <w:rPr>
          <w:rFonts w:asciiTheme="minorBidi" w:hAnsiTheme="minorBidi" w:hint="cs"/>
          <w:sz w:val="24"/>
          <w:szCs w:val="24"/>
          <w:rtl/>
        </w:rPr>
        <w:t>הדלק את החשמל של הספא.</w:t>
      </w:r>
    </w:p>
    <w:p w:rsidR="002E7DEC" w:rsidRDefault="002E7DEC" w:rsidP="002E7DEC">
      <w:pPr>
        <w:spacing w:line="240" w:lineRule="auto"/>
        <w:contextualSpacing/>
        <w:rPr>
          <w:rFonts w:asciiTheme="minorBidi" w:hAnsiTheme="minorBidi"/>
          <w:sz w:val="24"/>
          <w:szCs w:val="24"/>
          <w:rtl/>
        </w:rPr>
      </w:pPr>
      <w:r>
        <w:rPr>
          <w:rFonts w:asciiTheme="minorBidi" w:hAnsiTheme="minorBidi" w:hint="cs"/>
          <w:sz w:val="24"/>
          <w:szCs w:val="24"/>
          <w:rtl/>
        </w:rPr>
        <w:t>ניתן לרכוש מחסניות פילטר חלופיות אצל סוכן ה-</w:t>
      </w:r>
      <w:r>
        <w:rPr>
          <w:rFonts w:asciiTheme="minorBidi" w:hAnsiTheme="minorBidi"/>
          <w:sz w:val="24"/>
          <w:szCs w:val="24"/>
        </w:rPr>
        <w:t>Sundance</w:t>
      </w:r>
      <w:r>
        <w:rPr>
          <w:rFonts w:asciiTheme="minorBidi" w:hAnsiTheme="minorBidi" w:hint="cs"/>
          <w:sz w:val="24"/>
          <w:szCs w:val="24"/>
          <w:rtl/>
        </w:rPr>
        <w:t>.</w:t>
      </w:r>
    </w:p>
    <w:p w:rsidR="002E7DEC" w:rsidRDefault="002E7DEC" w:rsidP="002E7DEC">
      <w:pPr>
        <w:spacing w:line="240" w:lineRule="auto"/>
        <w:contextualSpacing/>
        <w:rPr>
          <w:rFonts w:asciiTheme="minorBidi" w:hAnsiTheme="minorBidi"/>
          <w:sz w:val="24"/>
          <w:szCs w:val="24"/>
          <w:rtl/>
        </w:rPr>
      </w:pPr>
    </w:p>
    <w:p w:rsidR="002E7DEC" w:rsidRPr="0076432C" w:rsidRDefault="002E7DEC" w:rsidP="004432FB">
      <w:pPr>
        <w:tabs>
          <w:tab w:val="left" w:pos="7352"/>
        </w:tabs>
        <w:spacing w:line="240" w:lineRule="auto"/>
        <w:contextualSpacing/>
        <w:rPr>
          <w:rFonts w:asciiTheme="minorBidi" w:hAnsiTheme="minorBidi"/>
          <w:b/>
          <w:bCs/>
          <w:sz w:val="28"/>
          <w:szCs w:val="28"/>
          <w:rtl/>
        </w:rPr>
      </w:pPr>
      <w:r>
        <w:rPr>
          <w:rFonts w:asciiTheme="minorBidi" w:hAnsiTheme="minorBidi" w:hint="cs"/>
          <w:b/>
          <w:bCs/>
          <w:noProof/>
          <w:sz w:val="28"/>
          <w:szCs w:val="28"/>
          <w:rtl/>
        </w:rPr>
        <w:drawing>
          <wp:anchor distT="0" distB="0" distL="114300" distR="114300" simplePos="0" relativeHeight="251753472" behindDoc="1" locked="0" layoutInCell="1" allowOverlap="1" wp14:anchorId="5BE0D72E" wp14:editId="5BABF532">
            <wp:simplePos x="0" y="0"/>
            <wp:positionH relativeFrom="column">
              <wp:posOffset>-926938</wp:posOffset>
            </wp:positionH>
            <wp:positionV relativeFrom="paragraph">
              <wp:posOffset>19050</wp:posOffset>
            </wp:positionV>
            <wp:extent cx="2381250" cy="2647950"/>
            <wp:effectExtent l="0" t="0" r="0" b="0"/>
            <wp:wrapNone/>
            <wp:docPr id="19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srcRect/>
                    <a:stretch>
                      <a:fillRect/>
                    </a:stretch>
                  </pic:blipFill>
                  <pic:spPr bwMode="auto">
                    <a:xfrm>
                      <a:off x="0" y="0"/>
                      <a:ext cx="2381250" cy="2647950"/>
                    </a:xfrm>
                    <a:prstGeom prst="rect">
                      <a:avLst/>
                    </a:prstGeom>
                    <a:noFill/>
                    <a:ln w="9525">
                      <a:noFill/>
                      <a:miter lim="800000"/>
                      <a:headEnd/>
                      <a:tailEnd/>
                    </a:ln>
                  </pic:spPr>
                </pic:pic>
              </a:graphicData>
            </a:graphic>
          </wp:anchor>
        </w:drawing>
      </w:r>
      <w:r w:rsidR="00BE6068">
        <w:rPr>
          <w:rFonts w:asciiTheme="minorBidi" w:hAnsiTheme="minorBidi" w:hint="cs"/>
          <w:b/>
          <w:bCs/>
          <w:sz w:val="28"/>
          <w:szCs w:val="28"/>
          <w:rtl/>
        </w:rPr>
        <w:t>5</w:t>
      </w:r>
      <w:r w:rsidRPr="0076432C">
        <w:rPr>
          <w:rFonts w:asciiTheme="minorBidi" w:hAnsiTheme="minorBidi" w:hint="cs"/>
          <w:b/>
          <w:bCs/>
          <w:sz w:val="28"/>
          <w:szCs w:val="28"/>
          <w:rtl/>
        </w:rPr>
        <w:t>.2</w:t>
      </w:r>
      <w:r>
        <w:rPr>
          <w:rFonts w:asciiTheme="minorBidi" w:hAnsiTheme="minorBidi" w:hint="cs"/>
          <w:b/>
          <w:bCs/>
          <w:sz w:val="28"/>
          <w:szCs w:val="28"/>
          <w:rtl/>
        </w:rPr>
        <w:t xml:space="preserve"> </w:t>
      </w:r>
      <w:r w:rsidRPr="0076432C">
        <w:rPr>
          <w:rFonts w:asciiTheme="minorBidi" w:hAnsiTheme="minorBidi" w:hint="cs"/>
          <w:b/>
          <w:bCs/>
          <w:sz w:val="28"/>
          <w:szCs w:val="28"/>
          <w:rtl/>
        </w:rPr>
        <w:t xml:space="preserve"> דלת שחרור מהיר (פרט לדגמי </w:t>
      </w:r>
      <w:proofErr w:type="spellStart"/>
      <w:r w:rsidRPr="0076432C">
        <w:rPr>
          <w:rFonts w:asciiTheme="minorBidi" w:hAnsiTheme="minorBidi"/>
          <w:b/>
          <w:bCs/>
          <w:sz w:val="28"/>
          <w:szCs w:val="28"/>
        </w:rPr>
        <w:t>Maxxus</w:t>
      </w:r>
      <w:proofErr w:type="spellEnd"/>
      <w:r w:rsidRPr="0076432C">
        <w:rPr>
          <w:rFonts w:asciiTheme="minorBidi" w:hAnsiTheme="minorBidi" w:hint="cs"/>
          <w:b/>
          <w:bCs/>
          <w:sz w:val="28"/>
          <w:szCs w:val="28"/>
          <w:rtl/>
        </w:rPr>
        <w:t xml:space="preserve"> ו-</w:t>
      </w:r>
      <w:r w:rsidRPr="0076432C">
        <w:rPr>
          <w:rFonts w:asciiTheme="minorBidi" w:hAnsiTheme="minorBidi"/>
          <w:b/>
          <w:bCs/>
          <w:sz w:val="28"/>
          <w:szCs w:val="28"/>
        </w:rPr>
        <w:t>Aspen</w:t>
      </w:r>
      <w:r w:rsidRPr="0076432C">
        <w:rPr>
          <w:rFonts w:asciiTheme="minorBidi" w:hAnsiTheme="minorBidi" w:hint="cs"/>
          <w:b/>
          <w:bCs/>
          <w:sz w:val="28"/>
          <w:szCs w:val="28"/>
          <w:rtl/>
        </w:rPr>
        <w:t>)</w:t>
      </w:r>
      <w:r w:rsidR="004432FB">
        <w:rPr>
          <w:rFonts w:asciiTheme="minorBidi" w:hAnsiTheme="minorBidi"/>
          <w:b/>
          <w:bCs/>
          <w:sz w:val="28"/>
          <w:szCs w:val="28"/>
          <w:rtl/>
        </w:rPr>
        <w:tab/>
      </w:r>
    </w:p>
    <w:p w:rsidR="002E7DEC" w:rsidRDefault="002E7DEC" w:rsidP="002E7DEC">
      <w:pPr>
        <w:spacing w:line="240" w:lineRule="auto"/>
        <w:contextualSpacing/>
        <w:rPr>
          <w:rFonts w:asciiTheme="minorBidi" w:hAnsiTheme="minorBidi"/>
          <w:sz w:val="24"/>
          <w:szCs w:val="24"/>
          <w:rtl/>
        </w:rPr>
      </w:pPr>
      <w:r>
        <w:rPr>
          <w:rFonts w:asciiTheme="minorBidi" w:hAnsiTheme="minorBidi" w:hint="cs"/>
          <w:sz w:val="24"/>
          <w:szCs w:val="24"/>
          <w:rtl/>
        </w:rPr>
        <w:t xml:space="preserve">דלת השחרור המהיר מאפשרת גישה קלה לתא הציוד </w:t>
      </w:r>
    </w:p>
    <w:p w:rsidR="002E7DEC" w:rsidRDefault="002E7DEC" w:rsidP="002E7DEC">
      <w:pPr>
        <w:spacing w:line="240" w:lineRule="auto"/>
        <w:contextualSpacing/>
        <w:rPr>
          <w:rFonts w:asciiTheme="minorBidi" w:hAnsiTheme="minorBidi"/>
          <w:sz w:val="24"/>
          <w:szCs w:val="24"/>
          <w:rtl/>
        </w:rPr>
      </w:pPr>
      <w:r>
        <w:rPr>
          <w:rFonts w:asciiTheme="minorBidi" w:hAnsiTheme="minorBidi" w:hint="cs"/>
          <w:sz w:val="24"/>
          <w:szCs w:val="24"/>
          <w:rtl/>
        </w:rPr>
        <w:t>ולרכיבים מבלי הצורך להבריג את הפאנל. להסרת דלת השחרור</w:t>
      </w:r>
    </w:p>
    <w:p w:rsidR="002E7DEC" w:rsidRDefault="002E7DEC" w:rsidP="002E7DEC">
      <w:pPr>
        <w:spacing w:line="240" w:lineRule="auto"/>
        <w:contextualSpacing/>
        <w:rPr>
          <w:rFonts w:asciiTheme="minorBidi" w:hAnsiTheme="minorBidi"/>
          <w:sz w:val="24"/>
          <w:szCs w:val="24"/>
          <w:rtl/>
        </w:rPr>
      </w:pPr>
      <w:r>
        <w:rPr>
          <w:rFonts w:asciiTheme="minorBidi" w:hAnsiTheme="minorBidi" w:hint="cs"/>
          <w:sz w:val="24"/>
          <w:szCs w:val="24"/>
          <w:rtl/>
        </w:rPr>
        <w:t>המהיר יש לפעול לפי הצעדים הבאים:</w:t>
      </w:r>
    </w:p>
    <w:p w:rsidR="002E7DEC" w:rsidRDefault="002E7DEC" w:rsidP="002E7DEC">
      <w:pPr>
        <w:pStyle w:val="a3"/>
        <w:numPr>
          <w:ilvl w:val="0"/>
          <w:numId w:val="16"/>
        </w:numPr>
        <w:spacing w:line="240" w:lineRule="auto"/>
        <w:rPr>
          <w:rFonts w:asciiTheme="minorBidi" w:hAnsiTheme="minorBidi"/>
          <w:sz w:val="24"/>
          <w:szCs w:val="24"/>
        </w:rPr>
      </w:pPr>
      <w:r>
        <w:rPr>
          <w:rFonts w:asciiTheme="minorBidi" w:hAnsiTheme="minorBidi" w:hint="cs"/>
          <w:sz w:val="24"/>
          <w:szCs w:val="24"/>
          <w:rtl/>
        </w:rPr>
        <w:t>מצא את שני לחצני דלת השחרור המהיר בפינות</w:t>
      </w:r>
    </w:p>
    <w:p w:rsidR="002E7DEC" w:rsidRDefault="002E7DEC" w:rsidP="002E7DEC">
      <w:pPr>
        <w:pStyle w:val="a3"/>
        <w:spacing w:line="240" w:lineRule="auto"/>
        <w:rPr>
          <w:rFonts w:asciiTheme="minorBidi" w:hAnsiTheme="minorBidi"/>
          <w:sz w:val="24"/>
          <w:szCs w:val="24"/>
          <w:rtl/>
        </w:rPr>
      </w:pPr>
      <w:r>
        <w:rPr>
          <w:rFonts w:asciiTheme="minorBidi" w:hAnsiTheme="minorBidi" w:hint="cs"/>
          <w:sz w:val="24"/>
          <w:szCs w:val="24"/>
          <w:rtl/>
        </w:rPr>
        <w:t xml:space="preserve">העליונות של הפאנל המרכזי, איור </w:t>
      </w:r>
      <w:r>
        <w:rPr>
          <w:rFonts w:asciiTheme="minorBidi" w:hAnsiTheme="minorBidi" w:hint="cs"/>
          <w:sz w:val="24"/>
          <w:szCs w:val="24"/>
        </w:rPr>
        <w:t>A</w:t>
      </w:r>
      <w:r>
        <w:rPr>
          <w:rFonts w:asciiTheme="minorBidi" w:hAnsiTheme="minorBidi" w:hint="cs"/>
          <w:sz w:val="24"/>
          <w:szCs w:val="24"/>
          <w:rtl/>
        </w:rPr>
        <w:t>.</w:t>
      </w:r>
    </w:p>
    <w:p w:rsidR="002E7DEC" w:rsidRPr="005C475E" w:rsidRDefault="002E7DEC" w:rsidP="002E7DEC">
      <w:pPr>
        <w:pStyle w:val="a3"/>
        <w:numPr>
          <w:ilvl w:val="0"/>
          <w:numId w:val="16"/>
        </w:numPr>
        <w:spacing w:line="240" w:lineRule="auto"/>
        <w:rPr>
          <w:rFonts w:asciiTheme="minorBidi" w:hAnsiTheme="minorBidi"/>
          <w:sz w:val="24"/>
          <w:szCs w:val="24"/>
          <w:rtl/>
        </w:rPr>
      </w:pPr>
      <w:r>
        <w:rPr>
          <w:rFonts w:asciiTheme="minorBidi" w:hAnsiTheme="minorBidi" w:hint="cs"/>
          <w:sz w:val="24"/>
          <w:szCs w:val="24"/>
          <w:rtl/>
        </w:rPr>
        <w:t xml:space="preserve">לחץ על הכפתורים כדי לשחרר את הפאנל ממסגרת                                   </w:t>
      </w:r>
      <w:r w:rsidRPr="005C475E">
        <w:rPr>
          <w:rFonts w:asciiTheme="minorBidi" w:hAnsiTheme="minorBidi" w:hint="cs"/>
          <w:sz w:val="24"/>
          <w:szCs w:val="24"/>
          <w:rtl/>
        </w:rPr>
        <w:t xml:space="preserve">      </w:t>
      </w:r>
    </w:p>
    <w:p w:rsidR="002E7DEC" w:rsidRDefault="002E7DEC" w:rsidP="002E7DEC">
      <w:pPr>
        <w:pStyle w:val="a3"/>
        <w:spacing w:line="240" w:lineRule="auto"/>
        <w:rPr>
          <w:rFonts w:asciiTheme="minorBidi" w:hAnsiTheme="minorBidi"/>
          <w:sz w:val="24"/>
          <w:szCs w:val="24"/>
        </w:rPr>
      </w:pPr>
      <w:r>
        <w:rPr>
          <w:rFonts w:asciiTheme="minorBidi" w:hAnsiTheme="minorBidi" w:hint="cs"/>
          <w:sz w:val="24"/>
          <w:szCs w:val="24"/>
          <w:rtl/>
        </w:rPr>
        <w:t xml:space="preserve">הספא, איור </w:t>
      </w:r>
      <w:r>
        <w:rPr>
          <w:rFonts w:asciiTheme="minorBidi" w:hAnsiTheme="minorBidi" w:hint="cs"/>
          <w:sz w:val="24"/>
          <w:szCs w:val="24"/>
        </w:rPr>
        <w:t>B</w:t>
      </w:r>
      <w:r>
        <w:rPr>
          <w:rFonts w:asciiTheme="minorBidi" w:hAnsiTheme="minorBidi" w:hint="cs"/>
          <w:sz w:val="24"/>
          <w:szCs w:val="24"/>
          <w:rtl/>
        </w:rPr>
        <w:t xml:space="preserve">.                                                                                </w:t>
      </w:r>
      <w:r w:rsidRPr="007D22DB">
        <w:rPr>
          <w:rFonts w:asciiTheme="minorBidi" w:hAnsiTheme="minorBidi" w:hint="cs"/>
          <w:sz w:val="20"/>
          <w:szCs w:val="20"/>
          <w:rtl/>
        </w:rPr>
        <w:t xml:space="preserve">איור </w:t>
      </w:r>
      <w:r w:rsidRPr="007D22DB">
        <w:rPr>
          <w:rFonts w:asciiTheme="minorBidi" w:hAnsiTheme="minorBidi" w:hint="cs"/>
          <w:sz w:val="20"/>
          <w:szCs w:val="20"/>
        </w:rPr>
        <w:t>A</w:t>
      </w:r>
    </w:p>
    <w:p w:rsidR="002E7DEC" w:rsidRPr="00CD4AE0" w:rsidRDefault="002E7DEC" w:rsidP="002E7DEC">
      <w:pPr>
        <w:pStyle w:val="a3"/>
        <w:numPr>
          <w:ilvl w:val="0"/>
          <w:numId w:val="16"/>
        </w:numPr>
        <w:spacing w:line="240" w:lineRule="auto"/>
        <w:rPr>
          <w:rFonts w:asciiTheme="minorBidi" w:hAnsiTheme="minorBidi"/>
          <w:sz w:val="24"/>
          <w:szCs w:val="24"/>
        </w:rPr>
      </w:pPr>
      <w:r w:rsidRPr="00CD4AE0">
        <w:rPr>
          <w:rFonts w:asciiTheme="minorBidi" w:hAnsiTheme="minorBidi" w:hint="cs"/>
          <w:sz w:val="24"/>
          <w:szCs w:val="24"/>
          <w:rtl/>
        </w:rPr>
        <w:t>הטה את הפאנל</w:t>
      </w:r>
      <w:r>
        <w:rPr>
          <w:rFonts w:asciiTheme="minorBidi" w:hAnsiTheme="minorBidi" w:hint="cs"/>
          <w:sz w:val="24"/>
          <w:szCs w:val="24"/>
          <w:rtl/>
        </w:rPr>
        <w:t xml:space="preserve"> קדימה,</w:t>
      </w:r>
      <w:r w:rsidRPr="00CD4AE0">
        <w:rPr>
          <w:rFonts w:asciiTheme="minorBidi" w:hAnsiTheme="minorBidi" w:hint="cs"/>
          <w:sz w:val="24"/>
          <w:szCs w:val="24"/>
          <w:rtl/>
        </w:rPr>
        <w:t xml:space="preserve"> לאט</w:t>
      </w:r>
      <w:r>
        <w:rPr>
          <w:rFonts w:asciiTheme="minorBidi" w:hAnsiTheme="minorBidi" w:hint="cs"/>
          <w:sz w:val="24"/>
          <w:szCs w:val="24"/>
          <w:rtl/>
        </w:rPr>
        <w:t xml:space="preserve"> </w:t>
      </w:r>
      <w:r w:rsidRPr="00CD4AE0">
        <w:rPr>
          <w:rFonts w:asciiTheme="minorBidi" w:hAnsiTheme="minorBidi" w:hint="cs"/>
          <w:sz w:val="24"/>
          <w:szCs w:val="24"/>
          <w:rtl/>
        </w:rPr>
        <w:t>ובזהירות, כדי להסירו.</w:t>
      </w:r>
    </w:p>
    <w:p w:rsidR="002E7DEC" w:rsidRDefault="002E7DEC" w:rsidP="002E7DEC">
      <w:pPr>
        <w:pStyle w:val="a3"/>
        <w:spacing w:line="240" w:lineRule="auto"/>
        <w:rPr>
          <w:rFonts w:asciiTheme="minorBidi" w:hAnsiTheme="minorBidi"/>
          <w:sz w:val="24"/>
          <w:szCs w:val="24"/>
          <w:rtl/>
        </w:rPr>
      </w:pPr>
      <w:r>
        <w:rPr>
          <w:rFonts w:asciiTheme="minorBidi" w:hAnsiTheme="minorBidi" w:hint="cs"/>
          <w:sz w:val="24"/>
          <w:szCs w:val="24"/>
          <w:rtl/>
        </w:rPr>
        <w:t xml:space="preserve">פעולה זו תחשוף את תא הציוד ותאפשר גישה קלה </w:t>
      </w:r>
    </w:p>
    <w:p w:rsidR="002E7DEC" w:rsidRDefault="002E7DEC" w:rsidP="002E7DEC">
      <w:pPr>
        <w:pStyle w:val="a3"/>
        <w:spacing w:line="240" w:lineRule="auto"/>
        <w:rPr>
          <w:rFonts w:asciiTheme="minorBidi" w:hAnsiTheme="minorBidi"/>
          <w:sz w:val="24"/>
          <w:szCs w:val="24"/>
          <w:rtl/>
        </w:rPr>
      </w:pPr>
      <w:r>
        <w:rPr>
          <w:rFonts w:asciiTheme="minorBidi" w:hAnsiTheme="minorBidi" w:hint="cs"/>
          <w:sz w:val="24"/>
          <w:szCs w:val="24"/>
          <w:rtl/>
        </w:rPr>
        <w:t>לרכיבים כמו מערכת ה-</w:t>
      </w:r>
      <w:r>
        <w:rPr>
          <w:rFonts w:asciiTheme="minorBidi" w:hAnsiTheme="minorBidi" w:hint="cs"/>
          <w:sz w:val="24"/>
          <w:szCs w:val="24"/>
        </w:rPr>
        <w:t>CLEARRAY</w:t>
      </w:r>
      <w:r>
        <w:rPr>
          <w:rFonts w:asciiTheme="minorBidi" w:hAnsiTheme="minorBidi" w:hint="cs"/>
          <w:sz w:val="24"/>
          <w:szCs w:val="24"/>
          <w:rtl/>
        </w:rPr>
        <w:t xml:space="preserve"> ושסתום</w:t>
      </w:r>
    </w:p>
    <w:p w:rsidR="002E7DEC" w:rsidRDefault="002E7DEC" w:rsidP="002E7DEC">
      <w:pPr>
        <w:pStyle w:val="a3"/>
        <w:spacing w:line="240" w:lineRule="auto"/>
        <w:rPr>
          <w:rFonts w:asciiTheme="minorBidi" w:hAnsiTheme="minorBidi"/>
          <w:sz w:val="24"/>
          <w:szCs w:val="24"/>
          <w:rtl/>
        </w:rPr>
      </w:pPr>
      <w:r>
        <w:rPr>
          <w:rFonts w:asciiTheme="minorBidi" w:hAnsiTheme="minorBidi" w:hint="cs"/>
          <w:sz w:val="24"/>
          <w:szCs w:val="24"/>
          <w:rtl/>
        </w:rPr>
        <w:t xml:space="preserve">הניקוז המהיר, איור </w:t>
      </w:r>
      <w:r>
        <w:rPr>
          <w:rFonts w:asciiTheme="minorBidi" w:hAnsiTheme="minorBidi" w:hint="cs"/>
          <w:sz w:val="24"/>
          <w:szCs w:val="24"/>
        </w:rPr>
        <w:t>C</w:t>
      </w:r>
      <w:r>
        <w:rPr>
          <w:rFonts w:asciiTheme="minorBidi" w:hAnsiTheme="minorBidi" w:hint="cs"/>
          <w:sz w:val="24"/>
          <w:szCs w:val="24"/>
          <w:rtl/>
        </w:rPr>
        <w:t>. הנח את הפאנל במקום בטוח</w:t>
      </w:r>
    </w:p>
    <w:p w:rsidR="002E7DEC" w:rsidRPr="00FB163C" w:rsidRDefault="002E7DEC" w:rsidP="002E7DEC">
      <w:pPr>
        <w:pStyle w:val="a3"/>
        <w:spacing w:line="240" w:lineRule="auto"/>
        <w:rPr>
          <w:rFonts w:asciiTheme="minorBidi" w:hAnsiTheme="minorBidi"/>
          <w:sz w:val="24"/>
          <w:szCs w:val="24"/>
          <w:rtl/>
        </w:rPr>
      </w:pPr>
      <w:r>
        <w:rPr>
          <w:rFonts w:asciiTheme="minorBidi" w:hAnsiTheme="minorBidi" w:hint="cs"/>
          <w:sz w:val="24"/>
          <w:szCs w:val="24"/>
          <w:rtl/>
        </w:rPr>
        <w:t>כדי שלא ייגרם לו נזק.</w:t>
      </w:r>
    </w:p>
    <w:p w:rsidR="002E7DEC" w:rsidRDefault="002E7DEC" w:rsidP="002E7DEC">
      <w:pPr>
        <w:pStyle w:val="a3"/>
        <w:numPr>
          <w:ilvl w:val="0"/>
          <w:numId w:val="16"/>
        </w:numPr>
        <w:spacing w:line="240" w:lineRule="auto"/>
        <w:rPr>
          <w:rFonts w:asciiTheme="minorBidi" w:hAnsiTheme="minorBidi"/>
          <w:sz w:val="24"/>
          <w:szCs w:val="24"/>
        </w:rPr>
      </w:pPr>
      <w:r>
        <w:rPr>
          <w:rFonts w:asciiTheme="minorBidi" w:hAnsiTheme="minorBidi" w:hint="cs"/>
          <w:sz w:val="24"/>
          <w:szCs w:val="24"/>
          <w:rtl/>
        </w:rPr>
        <w:t>כדי לחבר בחזרה את הפאנל יש לפעול לפי ההוראות</w:t>
      </w:r>
    </w:p>
    <w:p w:rsidR="002E7DEC" w:rsidRPr="005C475E" w:rsidRDefault="002E7DEC" w:rsidP="002E7DEC">
      <w:pPr>
        <w:pStyle w:val="a3"/>
        <w:spacing w:line="240" w:lineRule="auto"/>
        <w:rPr>
          <w:rFonts w:asciiTheme="minorBidi" w:hAnsiTheme="minorBidi"/>
          <w:sz w:val="24"/>
          <w:szCs w:val="24"/>
          <w:rtl/>
        </w:rPr>
      </w:pPr>
      <w:r>
        <w:rPr>
          <w:rFonts w:asciiTheme="minorBidi" w:hAnsiTheme="minorBidi" w:hint="cs"/>
          <w:sz w:val="24"/>
          <w:szCs w:val="24"/>
          <w:rtl/>
        </w:rPr>
        <w:t xml:space="preserve">הנ"ל, </w:t>
      </w:r>
      <w:r w:rsidRPr="005C475E">
        <w:rPr>
          <w:rFonts w:asciiTheme="minorBidi" w:hAnsiTheme="minorBidi" w:hint="cs"/>
          <w:sz w:val="24"/>
          <w:szCs w:val="24"/>
          <w:rtl/>
        </w:rPr>
        <w:t>אבל בסדר ההפוך.</w:t>
      </w:r>
    </w:p>
    <w:p w:rsidR="002E7DEC" w:rsidRPr="007D22DB" w:rsidRDefault="004432FB" w:rsidP="002E7DEC">
      <w:pPr>
        <w:pStyle w:val="a3"/>
        <w:spacing w:line="240" w:lineRule="auto"/>
        <w:rPr>
          <w:rFonts w:asciiTheme="minorBidi" w:hAnsiTheme="minorBidi"/>
          <w:sz w:val="20"/>
          <w:szCs w:val="20"/>
        </w:rPr>
      </w:pPr>
      <w:r>
        <w:rPr>
          <w:rFonts w:asciiTheme="minorBidi" w:hAnsiTheme="minorBidi" w:hint="cs"/>
          <w:noProof/>
          <w:sz w:val="24"/>
          <w:szCs w:val="24"/>
          <w:rtl/>
        </w:rPr>
        <w:drawing>
          <wp:anchor distT="0" distB="0" distL="114300" distR="114300" simplePos="0" relativeHeight="251754496" behindDoc="1" locked="0" layoutInCell="1" allowOverlap="1" wp14:anchorId="6F419C11" wp14:editId="430D2259">
            <wp:simplePos x="0" y="0"/>
            <wp:positionH relativeFrom="column">
              <wp:posOffset>-778983</wp:posOffset>
            </wp:positionH>
            <wp:positionV relativeFrom="paragraph">
              <wp:posOffset>186690</wp:posOffset>
            </wp:positionV>
            <wp:extent cx="2257425" cy="1323975"/>
            <wp:effectExtent l="0" t="0" r="9525" b="9525"/>
            <wp:wrapNone/>
            <wp:docPr id="200"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2257425" cy="1323975"/>
                    </a:xfrm>
                    <a:prstGeom prst="rect">
                      <a:avLst/>
                    </a:prstGeom>
                    <a:noFill/>
                    <a:ln w="9525">
                      <a:noFill/>
                      <a:miter lim="800000"/>
                      <a:headEnd/>
                      <a:tailEnd/>
                    </a:ln>
                  </pic:spPr>
                </pic:pic>
              </a:graphicData>
            </a:graphic>
          </wp:anchor>
        </w:drawing>
      </w:r>
      <w:r w:rsidR="002E7DEC">
        <w:rPr>
          <w:rFonts w:asciiTheme="minorBidi" w:hAnsiTheme="minorBidi" w:hint="cs"/>
          <w:sz w:val="24"/>
          <w:szCs w:val="24"/>
          <w:rtl/>
        </w:rPr>
        <w:t xml:space="preserve">                                                                                                   </w:t>
      </w:r>
      <w:r w:rsidR="002E7DEC" w:rsidRPr="007D22DB">
        <w:rPr>
          <w:rFonts w:asciiTheme="minorBidi" w:hAnsiTheme="minorBidi" w:hint="cs"/>
          <w:sz w:val="20"/>
          <w:szCs w:val="20"/>
          <w:rtl/>
        </w:rPr>
        <w:t xml:space="preserve">איור </w:t>
      </w:r>
      <w:r w:rsidR="002E7DEC" w:rsidRPr="007D22DB">
        <w:rPr>
          <w:rFonts w:asciiTheme="minorBidi" w:hAnsiTheme="minorBidi" w:hint="cs"/>
          <w:sz w:val="20"/>
          <w:szCs w:val="20"/>
        </w:rPr>
        <w:t>B</w:t>
      </w:r>
    </w:p>
    <w:p w:rsidR="002E7DEC" w:rsidRDefault="004432FB" w:rsidP="004432FB">
      <w:pPr>
        <w:tabs>
          <w:tab w:val="left" w:pos="6397"/>
        </w:tabs>
        <w:spacing w:line="240" w:lineRule="auto"/>
        <w:ind w:left="360"/>
        <w:contextualSpacing/>
        <w:rPr>
          <w:rFonts w:asciiTheme="minorBidi" w:hAnsiTheme="minorBidi"/>
          <w:b/>
          <w:bCs/>
          <w:sz w:val="24"/>
          <w:szCs w:val="24"/>
          <w:rtl/>
        </w:rPr>
      </w:pPr>
      <w:r>
        <w:rPr>
          <w:rFonts w:asciiTheme="minorBidi" w:hAnsiTheme="minorBidi"/>
          <w:b/>
          <w:bCs/>
          <w:sz w:val="24"/>
          <w:szCs w:val="24"/>
          <w:rtl/>
        </w:rPr>
        <w:tab/>
      </w:r>
    </w:p>
    <w:p w:rsidR="002E7DEC" w:rsidRDefault="002E7DEC" w:rsidP="002E7DEC">
      <w:pPr>
        <w:tabs>
          <w:tab w:val="left" w:pos="3810"/>
        </w:tabs>
        <w:spacing w:line="240" w:lineRule="auto"/>
        <w:contextualSpacing/>
        <w:rPr>
          <w:rFonts w:asciiTheme="minorBidi" w:hAnsiTheme="minorBidi"/>
          <w:sz w:val="24"/>
          <w:szCs w:val="24"/>
          <w:rtl/>
        </w:rPr>
      </w:pPr>
      <w:r>
        <w:rPr>
          <w:rFonts w:asciiTheme="minorBidi" w:hAnsiTheme="minorBidi"/>
          <w:sz w:val="24"/>
          <w:szCs w:val="24"/>
          <w:rtl/>
        </w:rPr>
        <w:tab/>
      </w:r>
      <w:r>
        <w:rPr>
          <w:rFonts w:asciiTheme="minorBidi" w:hAnsiTheme="minorBidi" w:hint="cs"/>
          <w:sz w:val="24"/>
          <w:szCs w:val="24"/>
          <w:rtl/>
        </w:rPr>
        <w:t xml:space="preserve">                                           </w:t>
      </w:r>
    </w:p>
    <w:p w:rsidR="00B42BBA" w:rsidRDefault="002E7DEC" w:rsidP="00600B1F">
      <w:pPr>
        <w:tabs>
          <w:tab w:val="left" w:pos="3810"/>
        </w:tabs>
        <w:spacing w:line="240" w:lineRule="auto"/>
        <w:contextualSpacing/>
        <w:rPr>
          <w:rFonts w:asciiTheme="minorBidi" w:hAnsiTheme="minorBidi"/>
          <w:i/>
          <w:iCs/>
          <w:sz w:val="24"/>
          <w:szCs w:val="24"/>
          <w:rtl/>
        </w:rPr>
      </w:pPr>
      <w:r w:rsidRPr="004432FB">
        <w:rPr>
          <w:rFonts w:asciiTheme="minorBidi" w:hAnsiTheme="minorBidi" w:hint="cs"/>
          <w:i/>
          <w:iCs/>
          <w:sz w:val="24"/>
          <w:szCs w:val="24"/>
          <w:rtl/>
        </w:rPr>
        <w:t xml:space="preserve">                </w:t>
      </w:r>
    </w:p>
    <w:p w:rsidR="002E7DEC" w:rsidRPr="00600B1F" w:rsidRDefault="002E7DEC" w:rsidP="00600B1F">
      <w:pPr>
        <w:tabs>
          <w:tab w:val="left" w:pos="3810"/>
        </w:tabs>
        <w:spacing w:line="240" w:lineRule="auto"/>
        <w:contextualSpacing/>
        <w:rPr>
          <w:rFonts w:asciiTheme="minorBidi" w:hAnsiTheme="minorBidi"/>
          <w:i/>
          <w:iCs/>
          <w:sz w:val="24"/>
          <w:szCs w:val="24"/>
          <w:rtl/>
        </w:rPr>
      </w:pPr>
      <w:r w:rsidRPr="004432FB">
        <w:rPr>
          <w:rFonts w:asciiTheme="minorBidi" w:hAnsiTheme="minorBidi" w:hint="cs"/>
          <w:i/>
          <w:iCs/>
          <w:sz w:val="24"/>
          <w:szCs w:val="24"/>
          <w:rtl/>
        </w:rPr>
        <w:t xml:space="preserve">                                               </w:t>
      </w:r>
      <w:r w:rsidR="00600B1F">
        <w:rPr>
          <w:rFonts w:asciiTheme="minorBidi" w:hAnsiTheme="minorBidi" w:hint="cs"/>
          <w:i/>
          <w:iCs/>
          <w:sz w:val="24"/>
          <w:szCs w:val="24"/>
          <w:rtl/>
        </w:rPr>
        <w:t xml:space="preserve">          </w:t>
      </w:r>
      <w:r w:rsidR="00B42BBA">
        <w:rPr>
          <w:rFonts w:asciiTheme="minorBidi" w:hAnsiTheme="minorBidi" w:hint="cs"/>
          <w:i/>
          <w:iCs/>
          <w:sz w:val="24"/>
          <w:szCs w:val="24"/>
          <w:rtl/>
        </w:rPr>
        <w:t xml:space="preserve">                 </w:t>
      </w:r>
      <w:r w:rsidR="00600B1F">
        <w:rPr>
          <w:rFonts w:asciiTheme="minorBidi" w:hAnsiTheme="minorBidi" w:hint="cs"/>
          <w:i/>
          <w:iCs/>
          <w:sz w:val="24"/>
          <w:szCs w:val="24"/>
          <w:rtl/>
        </w:rPr>
        <w:t xml:space="preserve">   </w:t>
      </w:r>
      <w:r w:rsidR="004432FB">
        <w:rPr>
          <w:rFonts w:asciiTheme="minorBidi" w:hAnsiTheme="minorBidi" w:hint="cs"/>
          <w:sz w:val="20"/>
          <w:szCs w:val="20"/>
          <w:rtl/>
        </w:rPr>
        <w:t xml:space="preserve"> </w:t>
      </w:r>
      <w:r w:rsidRPr="007D22DB">
        <w:rPr>
          <w:rFonts w:asciiTheme="minorBidi" w:hAnsiTheme="minorBidi" w:hint="cs"/>
          <w:sz w:val="20"/>
          <w:szCs w:val="20"/>
          <w:rtl/>
        </w:rPr>
        <w:t xml:space="preserve">איור </w:t>
      </w:r>
      <w:r w:rsidRPr="007D22DB">
        <w:rPr>
          <w:rFonts w:asciiTheme="minorBidi" w:hAnsiTheme="minorBidi" w:hint="cs"/>
          <w:sz w:val="20"/>
          <w:szCs w:val="20"/>
        </w:rPr>
        <w:t>C</w:t>
      </w:r>
    </w:p>
    <w:p w:rsidR="002E7DEC" w:rsidRPr="007D22DB" w:rsidRDefault="00600B1F" w:rsidP="002E7DEC">
      <w:pPr>
        <w:tabs>
          <w:tab w:val="left" w:pos="3810"/>
        </w:tabs>
        <w:spacing w:line="240" w:lineRule="auto"/>
        <w:contextualSpacing/>
        <w:rPr>
          <w:rFonts w:asciiTheme="minorBidi" w:hAnsiTheme="minorBidi"/>
          <w:sz w:val="20"/>
          <w:szCs w:val="20"/>
          <w:rtl/>
        </w:rPr>
      </w:pPr>
      <w:r>
        <w:rPr>
          <w:rFonts w:asciiTheme="minorBidi" w:hAnsiTheme="minorBidi" w:hint="cs"/>
          <w:sz w:val="24"/>
          <w:szCs w:val="24"/>
          <w:rtl/>
        </w:rPr>
        <w:t xml:space="preserve">    </w:t>
      </w:r>
      <w:r w:rsidR="002E7DEC">
        <w:rPr>
          <w:rFonts w:asciiTheme="minorBidi" w:hAnsiTheme="minorBidi" w:hint="cs"/>
          <w:sz w:val="24"/>
          <w:szCs w:val="24"/>
          <w:rtl/>
        </w:rPr>
        <w:t xml:space="preserve">                                                                                                     </w:t>
      </w:r>
    </w:p>
    <w:p w:rsidR="002E7DEC" w:rsidRPr="00831884" w:rsidRDefault="002E7DEC" w:rsidP="00831884">
      <w:pPr>
        <w:pStyle w:val="a3"/>
        <w:numPr>
          <w:ilvl w:val="1"/>
          <w:numId w:val="15"/>
        </w:numPr>
        <w:tabs>
          <w:tab w:val="left" w:pos="3810"/>
        </w:tabs>
        <w:spacing w:line="240" w:lineRule="auto"/>
        <w:rPr>
          <w:rFonts w:asciiTheme="minorBidi" w:hAnsiTheme="minorBidi"/>
          <w:b/>
          <w:bCs/>
          <w:sz w:val="28"/>
          <w:szCs w:val="28"/>
          <w:rtl/>
        </w:rPr>
      </w:pPr>
      <w:r w:rsidRPr="00831884">
        <w:rPr>
          <w:rFonts w:asciiTheme="minorBidi" w:hAnsiTheme="minorBidi" w:hint="cs"/>
          <w:b/>
          <w:bCs/>
          <w:sz w:val="28"/>
          <w:szCs w:val="28"/>
          <w:rtl/>
        </w:rPr>
        <w:lastRenderedPageBreak/>
        <w:t>ניקוז ומילוי מחדש</w:t>
      </w:r>
    </w:p>
    <w:p w:rsidR="00831884" w:rsidRPr="00831884" w:rsidRDefault="00831884" w:rsidP="00831884">
      <w:pPr>
        <w:pStyle w:val="a3"/>
        <w:tabs>
          <w:tab w:val="left" w:pos="3810"/>
        </w:tabs>
        <w:spacing w:line="240" w:lineRule="auto"/>
        <w:ind w:left="1003"/>
        <w:rPr>
          <w:rFonts w:asciiTheme="minorBidi" w:hAnsiTheme="minorBidi"/>
          <w:b/>
          <w:bCs/>
          <w:sz w:val="28"/>
          <w:szCs w:val="28"/>
          <w:rtl/>
        </w:rPr>
      </w:pPr>
    </w:p>
    <w:p w:rsidR="002E7DEC" w:rsidRDefault="002E7DEC" w:rsidP="002E7DEC">
      <w:pPr>
        <w:spacing w:line="240" w:lineRule="auto"/>
        <w:contextualSpacing/>
        <w:rPr>
          <w:rFonts w:asciiTheme="minorBidi" w:hAnsiTheme="minorBidi"/>
          <w:sz w:val="24"/>
          <w:szCs w:val="24"/>
          <w:rtl/>
        </w:rPr>
      </w:pPr>
      <w:r>
        <w:rPr>
          <w:rFonts w:asciiTheme="minorBidi" w:hAnsiTheme="minorBidi" w:hint="cs"/>
          <w:sz w:val="24"/>
          <w:szCs w:val="24"/>
          <w:rtl/>
        </w:rPr>
        <w:t>כל</w:t>
      </w:r>
      <w:r>
        <w:rPr>
          <w:rFonts w:asciiTheme="minorBidi" w:hAnsiTheme="minorBidi"/>
          <w:sz w:val="24"/>
          <w:szCs w:val="24"/>
          <w:rtl/>
        </w:rPr>
        <w:t xml:space="preserve"> </w:t>
      </w:r>
      <w:r w:rsidRPr="00534191">
        <w:rPr>
          <w:rFonts w:asciiTheme="minorBidi" w:hAnsiTheme="minorBidi"/>
          <w:sz w:val="24"/>
          <w:szCs w:val="24"/>
          <w:rtl/>
        </w:rPr>
        <w:t>שלושה חודשים</w:t>
      </w:r>
      <w:r>
        <w:rPr>
          <w:rFonts w:asciiTheme="minorBidi" w:hAnsiTheme="minorBidi" w:hint="cs"/>
          <w:sz w:val="24"/>
          <w:szCs w:val="24"/>
          <w:rtl/>
        </w:rPr>
        <w:t xml:space="preserve"> עד חצי שנה</w:t>
      </w:r>
      <w:r w:rsidRPr="00534191">
        <w:rPr>
          <w:rFonts w:asciiTheme="minorBidi" w:hAnsiTheme="minorBidi"/>
          <w:sz w:val="24"/>
          <w:szCs w:val="24"/>
          <w:rtl/>
        </w:rPr>
        <w:t xml:space="preserve"> יהיה צורך להחליף את המים בספא. תדירות החל</w:t>
      </w:r>
      <w:r>
        <w:rPr>
          <w:rFonts w:asciiTheme="minorBidi" w:hAnsiTheme="minorBidi"/>
          <w:sz w:val="24"/>
          <w:szCs w:val="24"/>
          <w:rtl/>
        </w:rPr>
        <w:t>פת המים תלויה במספר משתנים הכול</w:t>
      </w:r>
      <w:r>
        <w:rPr>
          <w:rFonts w:asciiTheme="minorBidi" w:hAnsiTheme="minorBidi" w:hint="cs"/>
          <w:sz w:val="24"/>
          <w:szCs w:val="24"/>
          <w:rtl/>
        </w:rPr>
        <w:t>ל</w:t>
      </w:r>
      <w:r w:rsidRPr="00534191">
        <w:rPr>
          <w:rFonts w:asciiTheme="minorBidi" w:hAnsiTheme="minorBidi"/>
          <w:sz w:val="24"/>
          <w:szCs w:val="24"/>
          <w:rtl/>
        </w:rPr>
        <w:t xml:space="preserve">ים את תדירות השימוש, תשומת הלב המוקדשת לתחזוקת איכות המים </w:t>
      </w:r>
      <w:proofErr w:type="spellStart"/>
      <w:r w:rsidRPr="00534191">
        <w:rPr>
          <w:rFonts w:asciiTheme="minorBidi" w:hAnsiTheme="minorBidi"/>
          <w:sz w:val="24"/>
          <w:szCs w:val="24"/>
          <w:rtl/>
        </w:rPr>
        <w:t>וכו</w:t>
      </w:r>
      <w:proofErr w:type="spellEnd"/>
      <w:r w:rsidRPr="00534191">
        <w:rPr>
          <w:rFonts w:asciiTheme="minorBidi" w:hAnsiTheme="minorBidi"/>
          <w:sz w:val="24"/>
          <w:szCs w:val="24"/>
          <w:rtl/>
        </w:rPr>
        <w:t xml:space="preserve">'. תדע שהגיע הזמן להחליף </w:t>
      </w:r>
      <w:r>
        <w:rPr>
          <w:rFonts w:asciiTheme="minorBidi" w:hAnsiTheme="minorBidi"/>
          <w:sz w:val="24"/>
          <w:szCs w:val="24"/>
          <w:rtl/>
        </w:rPr>
        <w:t xml:space="preserve">את המים כאשר לא תצליח לשלוט </w:t>
      </w:r>
      <w:r>
        <w:rPr>
          <w:rFonts w:asciiTheme="minorBidi" w:hAnsiTheme="minorBidi" w:hint="cs"/>
          <w:sz w:val="24"/>
          <w:szCs w:val="24"/>
          <w:rtl/>
        </w:rPr>
        <w:t>ב</w:t>
      </w:r>
      <w:r w:rsidRPr="00534191">
        <w:rPr>
          <w:rFonts w:asciiTheme="minorBidi" w:hAnsiTheme="minorBidi"/>
          <w:sz w:val="24"/>
          <w:szCs w:val="24"/>
          <w:rtl/>
        </w:rPr>
        <w:t xml:space="preserve">מידת ההקצפה של המים ו/או </w:t>
      </w:r>
      <w:r>
        <w:rPr>
          <w:rFonts w:asciiTheme="minorBidi" w:hAnsiTheme="minorBidi" w:hint="cs"/>
          <w:sz w:val="24"/>
          <w:szCs w:val="24"/>
          <w:rtl/>
        </w:rPr>
        <w:t>תבחין כי</w:t>
      </w:r>
      <w:r w:rsidRPr="00534191">
        <w:rPr>
          <w:rFonts w:asciiTheme="minorBidi" w:hAnsiTheme="minorBidi"/>
          <w:sz w:val="24"/>
          <w:szCs w:val="24"/>
          <w:rtl/>
        </w:rPr>
        <w:t xml:space="preserve"> התחושה התקינה של המים או הנצנוץ שלהם </w:t>
      </w:r>
      <w:r>
        <w:rPr>
          <w:rFonts w:asciiTheme="minorBidi" w:hAnsiTheme="minorBidi" w:hint="cs"/>
          <w:sz w:val="24"/>
          <w:szCs w:val="24"/>
          <w:rtl/>
        </w:rPr>
        <w:t>השתנו</w:t>
      </w:r>
      <w:r w:rsidRPr="00534191">
        <w:rPr>
          <w:rFonts w:asciiTheme="minorBidi" w:hAnsiTheme="minorBidi"/>
          <w:sz w:val="24"/>
          <w:szCs w:val="24"/>
          <w:rtl/>
        </w:rPr>
        <w:t>, למרות שמדדי איזון המים נמצאים בטווח המתאים.</w:t>
      </w:r>
    </w:p>
    <w:p w:rsidR="002E7DEC" w:rsidRDefault="002E7DEC" w:rsidP="002E7DEC">
      <w:pPr>
        <w:tabs>
          <w:tab w:val="left" w:pos="3810"/>
        </w:tabs>
        <w:spacing w:line="240" w:lineRule="auto"/>
        <w:contextualSpacing/>
        <w:rPr>
          <w:rFonts w:asciiTheme="minorBidi" w:hAnsiTheme="minorBidi"/>
          <w:sz w:val="24"/>
          <w:szCs w:val="24"/>
          <w:rtl/>
        </w:rPr>
      </w:pPr>
    </w:p>
    <w:tbl>
      <w:tblPr>
        <w:tblStyle w:val="ab"/>
        <w:bidiVisual/>
        <w:tblW w:w="0" w:type="auto"/>
        <w:tblLook w:val="04A0" w:firstRow="1" w:lastRow="0" w:firstColumn="1" w:lastColumn="0" w:noHBand="0" w:noVBand="1"/>
      </w:tblPr>
      <w:tblGrid>
        <w:gridCol w:w="8296"/>
      </w:tblGrid>
      <w:tr w:rsidR="002E7DEC" w:rsidTr="00BE6068">
        <w:tc>
          <w:tcPr>
            <w:tcW w:w="9576" w:type="dxa"/>
          </w:tcPr>
          <w:p w:rsidR="002E7DEC" w:rsidRDefault="002E7DEC" w:rsidP="00B42BBA">
            <w:pPr>
              <w:tabs>
                <w:tab w:val="left" w:pos="3810"/>
              </w:tabs>
              <w:contextualSpacing/>
              <w:rPr>
                <w:rFonts w:asciiTheme="minorBidi" w:hAnsiTheme="minorBidi"/>
                <w:sz w:val="24"/>
                <w:szCs w:val="24"/>
                <w:rtl/>
              </w:rPr>
            </w:pPr>
            <w:r>
              <w:rPr>
                <w:rFonts w:asciiTheme="minorBidi" w:hAnsiTheme="minorBidi"/>
                <w:b/>
                <w:bCs/>
                <w:noProof/>
                <w:sz w:val="32"/>
                <w:szCs w:val="32"/>
                <w:rtl/>
              </w:rPr>
              <w:drawing>
                <wp:anchor distT="0" distB="0" distL="114300" distR="114300" simplePos="0" relativeHeight="251755520" behindDoc="0" locked="0" layoutInCell="1" allowOverlap="1" wp14:anchorId="7BDB2606" wp14:editId="214EA925">
                  <wp:simplePos x="0" y="0"/>
                  <wp:positionH relativeFrom="column">
                    <wp:posOffset>5581650</wp:posOffset>
                  </wp:positionH>
                  <wp:positionV relativeFrom="paragraph">
                    <wp:posOffset>42545</wp:posOffset>
                  </wp:positionV>
                  <wp:extent cx="381000" cy="342900"/>
                  <wp:effectExtent l="19050" t="0" r="0" b="0"/>
                  <wp:wrapSquare wrapText="bothSides"/>
                  <wp:docPr id="20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81000" cy="342900"/>
                          </a:xfrm>
                          <a:prstGeom prst="rect">
                            <a:avLst/>
                          </a:prstGeom>
                          <a:noFill/>
                          <a:ln w="9525">
                            <a:noFill/>
                            <a:miter lim="800000"/>
                            <a:headEnd/>
                            <a:tailEnd/>
                          </a:ln>
                        </pic:spPr>
                      </pic:pic>
                    </a:graphicData>
                  </a:graphic>
                </wp:anchor>
              </w:drawing>
            </w:r>
            <w:r w:rsidRPr="003147D9">
              <w:rPr>
                <w:rFonts w:asciiTheme="minorBidi" w:hAnsiTheme="minorBidi"/>
                <w:b/>
                <w:bCs/>
                <w:sz w:val="32"/>
                <w:szCs w:val="32"/>
                <w:rtl/>
              </w:rPr>
              <w:t>זהירות!</w:t>
            </w:r>
            <w:r w:rsidRPr="00534191">
              <w:rPr>
                <w:rFonts w:asciiTheme="minorBidi" w:hAnsiTheme="minorBidi"/>
                <w:sz w:val="24"/>
                <w:szCs w:val="24"/>
                <w:rtl/>
              </w:rPr>
              <w:t xml:space="preserve"> </w:t>
            </w:r>
            <w:r w:rsidRPr="003147D9">
              <w:rPr>
                <w:rFonts w:asciiTheme="minorBidi" w:hAnsiTheme="minorBidi"/>
                <w:b/>
                <w:bCs/>
                <w:sz w:val="28"/>
                <w:szCs w:val="28"/>
                <w:rtl/>
              </w:rPr>
              <w:t>יש לקרוא אזהרה זו לפני הניקו</w:t>
            </w:r>
            <w:r w:rsidRPr="003147D9">
              <w:rPr>
                <w:rFonts w:asciiTheme="minorBidi" w:hAnsiTheme="minorBidi" w:hint="cs"/>
                <w:b/>
                <w:bCs/>
                <w:sz w:val="28"/>
                <w:szCs w:val="28"/>
                <w:rtl/>
              </w:rPr>
              <w:t>ז</w:t>
            </w:r>
            <w:r w:rsidRPr="003147D9">
              <w:rPr>
                <w:rFonts w:asciiTheme="minorBidi" w:hAnsiTheme="minorBidi"/>
                <w:b/>
                <w:bCs/>
                <w:sz w:val="28"/>
                <w:szCs w:val="28"/>
                <w:rtl/>
              </w:rPr>
              <w:t>:</w:t>
            </w:r>
            <w:r w:rsidRPr="00534191">
              <w:rPr>
                <w:rFonts w:asciiTheme="minorBidi" w:hAnsiTheme="minorBidi"/>
                <w:sz w:val="24"/>
                <w:szCs w:val="24"/>
                <w:rtl/>
              </w:rPr>
              <w:t xml:space="preserve"> כדי למנוע נזק לרכיבי הספא, </w:t>
            </w:r>
            <w:r>
              <w:rPr>
                <w:rFonts w:asciiTheme="minorBidi" w:hAnsiTheme="minorBidi"/>
                <w:sz w:val="24"/>
                <w:szCs w:val="24"/>
                <w:rtl/>
              </w:rPr>
              <w:t xml:space="preserve">יש לנתק את </w:t>
            </w:r>
            <w:r w:rsidRPr="00740557">
              <w:rPr>
                <w:rFonts w:asciiTheme="minorBidi" w:hAnsiTheme="minorBidi"/>
                <w:sz w:val="24"/>
                <w:szCs w:val="24"/>
                <w:rtl/>
              </w:rPr>
              <w:t xml:space="preserve">חשמל </w:t>
            </w:r>
            <w:r>
              <w:rPr>
                <w:rFonts w:asciiTheme="minorBidi" w:hAnsiTheme="minorBidi" w:hint="cs"/>
                <w:sz w:val="24"/>
                <w:szCs w:val="24"/>
                <w:rtl/>
              </w:rPr>
              <w:t xml:space="preserve">הספא </w:t>
            </w:r>
            <w:r w:rsidRPr="00740557">
              <w:rPr>
                <w:rFonts w:asciiTheme="minorBidi" w:hAnsiTheme="minorBidi"/>
                <w:sz w:val="24"/>
                <w:szCs w:val="24"/>
                <w:rtl/>
              </w:rPr>
              <w:t>לפני פעולת הניקוז באמצעות המפסק</w:t>
            </w:r>
            <w:r w:rsidRPr="00534191">
              <w:rPr>
                <w:rFonts w:asciiTheme="minorBidi" w:hAnsiTheme="minorBidi"/>
                <w:sz w:val="24"/>
                <w:szCs w:val="24"/>
                <w:rtl/>
              </w:rPr>
              <w:t xml:space="preserve">. </w:t>
            </w:r>
            <w:r>
              <w:rPr>
                <w:rFonts w:asciiTheme="minorBidi" w:hAnsiTheme="minorBidi" w:hint="cs"/>
                <w:sz w:val="24"/>
                <w:szCs w:val="24"/>
                <w:rtl/>
              </w:rPr>
              <w:t>יש</w:t>
            </w:r>
            <w:r w:rsidRPr="00534191">
              <w:rPr>
                <w:rFonts w:asciiTheme="minorBidi" w:hAnsiTheme="minorBidi"/>
                <w:sz w:val="24"/>
                <w:szCs w:val="24"/>
                <w:rtl/>
              </w:rPr>
              <w:t xml:space="preserve"> להדליק את החשמל בחזרה </w:t>
            </w:r>
            <w:r>
              <w:rPr>
                <w:rFonts w:asciiTheme="minorBidi" w:hAnsiTheme="minorBidi" w:hint="cs"/>
                <w:sz w:val="24"/>
                <w:szCs w:val="24"/>
                <w:rtl/>
              </w:rPr>
              <w:t>רק לאחר</w:t>
            </w:r>
            <w:r w:rsidRPr="00534191">
              <w:rPr>
                <w:rFonts w:asciiTheme="minorBidi" w:hAnsiTheme="minorBidi"/>
                <w:sz w:val="24"/>
                <w:szCs w:val="24"/>
                <w:rtl/>
              </w:rPr>
              <w:t xml:space="preserve"> שהספא </w:t>
            </w:r>
            <w:r>
              <w:rPr>
                <w:rFonts w:asciiTheme="minorBidi" w:hAnsiTheme="minorBidi" w:hint="cs"/>
                <w:sz w:val="24"/>
                <w:szCs w:val="24"/>
                <w:rtl/>
              </w:rPr>
              <w:t>התמלא</w:t>
            </w:r>
            <w:r w:rsidRPr="00534191">
              <w:rPr>
                <w:rFonts w:asciiTheme="minorBidi" w:hAnsiTheme="minorBidi"/>
                <w:sz w:val="24"/>
                <w:szCs w:val="24"/>
                <w:rtl/>
              </w:rPr>
              <w:t xml:space="preserve"> מחדש. ישנם אמצעי זהירות </w:t>
            </w:r>
            <w:r>
              <w:rPr>
                <w:rFonts w:asciiTheme="minorBidi" w:hAnsiTheme="minorBidi" w:hint="cs"/>
                <w:sz w:val="24"/>
                <w:szCs w:val="24"/>
                <w:rtl/>
              </w:rPr>
              <w:t xml:space="preserve">מסוימים </w:t>
            </w:r>
            <w:r w:rsidRPr="00534191">
              <w:rPr>
                <w:rFonts w:asciiTheme="minorBidi" w:hAnsiTheme="minorBidi"/>
                <w:sz w:val="24"/>
                <w:szCs w:val="24"/>
                <w:rtl/>
              </w:rPr>
              <w:t xml:space="preserve">שיש לנקוט כאשר מנקזים את הספא. אם קר מאוד </w:t>
            </w:r>
            <w:r w:rsidRPr="00534191">
              <w:rPr>
                <w:rFonts w:asciiTheme="minorBidi" w:hAnsiTheme="minorBidi" w:hint="cs"/>
                <w:sz w:val="24"/>
                <w:szCs w:val="24"/>
                <w:rtl/>
              </w:rPr>
              <w:t>באזור</w:t>
            </w:r>
            <w:r w:rsidRPr="00534191">
              <w:rPr>
                <w:rFonts w:asciiTheme="minorBidi" w:hAnsiTheme="minorBidi"/>
                <w:sz w:val="24"/>
                <w:szCs w:val="24"/>
                <w:rtl/>
              </w:rPr>
              <w:t xml:space="preserve"> שבו נמצא הספא, עשויה להתרחש קפיאה של הצינורות או </w:t>
            </w:r>
            <w:r>
              <w:rPr>
                <w:rFonts w:asciiTheme="minorBidi" w:hAnsiTheme="minorBidi" w:hint="cs"/>
                <w:sz w:val="24"/>
                <w:szCs w:val="24"/>
                <w:rtl/>
              </w:rPr>
              <w:t xml:space="preserve">של </w:t>
            </w:r>
            <w:r w:rsidRPr="00534191">
              <w:rPr>
                <w:rFonts w:asciiTheme="minorBidi" w:hAnsiTheme="minorBidi"/>
                <w:sz w:val="24"/>
                <w:szCs w:val="24"/>
                <w:rtl/>
              </w:rPr>
              <w:t>הציוד (</w:t>
            </w:r>
            <w:r w:rsidRPr="00B42BBA">
              <w:rPr>
                <w:rFonts w:asciiTheme="minorBidi" w:hAnsiTheme="minorBidi"/>
                <w:sz w:val="24"/>
                <w:szCs w:val="24"/>
                <w:rtl/>
              </w:rPr>
              <w:t xml:space="preserve">ראה "הכנה לחורף", </w:t>
            </w:r>
            <w:r w:rsidRPr="00534191">
              <w:rPr>
                <w:rFonts w:asciiTheme="minorBidi" w:hAnsiTheme="minorBidi"/>
                <w:sz w:val="24"/>
                <w:szCs w:val="24"/>
                <w:rtl/>
              </w:rPr>
              <w:t xml:space="preserve">עמוד </w:t>
            </w:r>
            <w:r w:rsidR="00B42BBA">
              <w:rPr>
                <w:rFonts w:asciiTheme="minorBidi" w:hAnsiTheme="minorBidi" w:hint="cs"/>
                <w:sz w:val="24"/>
                <w:szCs w:val="24"/>
                <w:rtl/>
              </w:rPr>
              <w:t>32-33</w:t>
            </w:r>
            <w:r w:rsidRPr="00534191">
              <w:rPr>
                <w:rFonts w:asciiTheme="minorBidi" w:hAnsiTheme="minorBidi"/>
                <w:sz w:val="24"/>
                <w:szCs w:val="24"/>
                <w:rtl/>
              </w:rPr>
              <w:t xml:space="preserve">). מצד שני, אם חם מאוד </w:t>
            </w:r>
            <w:r w:rsidRPr="00534191">
              <w:rPr>
                <w:rFonts w:asciiTheme="minorBidi" w:hAnsiTheme="minorBidi" w:hint="cs"/>
                <w:sz w:val="24"/>
                <w:szCs w:val="24"/>
                <w:rtl/>
              </w:rPr>
              <w:t>באזור</w:t>
            </w:r>
            <w:r w:rsidRPr="00534191">
              <w:rPr>
                <w:rFonts w:asciiTheme="minorBidi" w:hAnsiTheme="minorBidi"/>
                <w:sz w:val="24"/>
                <w:szCs w:val="24"/>
                <w:rtl/>
              </w:rPr>
              <w:t xml:space="preserve"> שבו נמצא הספא, אין להשאיר את פני השטח של הספא חשופים ישירות לאור שמש.</w:t>
            </w:r>
          </w:p>
          <w:p w:rsidR="002E7DEC" w:rsidRDefault="002E7DEC" w:rsidP="00BE6068">
            <w:pPr>
              <w:contextualSpacing/>
              <w:rPr>
                <w:rFonts w:asciiTheme="minorBidi" w:hAnsiTheme="minorBidi"/>
                <w:sz w:val="24"/>
                <w:szCs w:val="24"/>
                <w:rtl/>
              </w:rPr>
            </w:pPr>
          </w:p>
        </w:tc>
      </w:tr>
    </w:tbl>
    <w:p w:rsidR="002E7DEC" w:rsidRDefault="002E7DEC" w:rsidP="002E7DEC">
      <w:pPr>
        <w:spacing w:line="240" w:lineRule="auto"/>
        <w:contextualSpacing/>
        <w:rPr>
          <w:rFonts w:asciiTheme="minorBidi" w:hAnsiTheme="minorBidi"/>
          <w:sz w:val="24"/>
          <w:szCs w:val="24"/>
          <w:rtl/>
        </w:rPr>
      </w:pPr>
      <w:r>
        <w:rPr>
          <w:rFonts w:asciiTheme="minorBidi" w:hAnsiTheme="minorBidi" w:hint="cs"/>
          <w:noProof/>
          <w:sz w:val="24"/>
          <w:szCs w:val="24"/>
          <w:rtl/>
        </w:rPr>
        <w:drawing>
          <wp:anchor distT="0" distB="0" distL="114300" distR="114300" simplePos="0" relativeHeight="251756544" behindDoc="0" locked="0" layoutInCell="1" allowOverlap="1" wp14:anchorId="7C9F540F" wp14:editId="0768C9A6">
            <wp:simplePos x="0" y="0"/>
            <wp:positionH relativeFrom="column">
              <wp:posOffset>295275</wp:posOffset>
            </wp:positionH>
            <wp:positionV relativeFrom="paragraph">
              <wp:posOffset>161290</wp:posOffset>
            </wp:positionV>
            <wp:extent cx="1400175" cy="4076700"/>
            <wp:effectExtent l="19050" t="0" r="9525" b="0"/>
            <wp:wrapSquare wrapText="bothSides"/>
            <wp:docPr id="2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srcRect/>
                    <a:stretch>
                      <a:fillRect/>
                    </a:stretch>
                  </pic:blipFill>
                  <pic:spPr bwMode="auto">
                    <a:xfrm>
                      <a:off x="0" y="0"/>
                      <a:ext cx="1400175" cy="4076700"/>
                    </a:xfrm>
                    <a:prstGeom prst="rect">
                      <a:avLst/>
                    </a:prstGeom>
                    <a:noFill/>
                    <a:ln w="9525">
                      <a:noFill/>
                      <a:miter lim="800000"/>
                      <a:headEnd/>
                      <a:tailEnd/>
                    </a:ln>
                  </pic:spPr>
                </pic:pic>
              </a:graphicData>
            </a:graphic>
          </wp:anchor>
        </w:drawing>
      </w:r>
    </w:p>
    <w:p w:rsidR="002E7DEC" w:rsidRDefault="002E7DEC" w:rsidP="002E7DEC">
      <w:pPr>
        <w:spacing w:line="240" w:lineRule="auto"/>
        <w:contextualSpacing/>
        <w:rPr>
          <w:rFonts w:asciiTheme="minorBidi" w:hAnsiTheme="minorBidi"/>
          <w:sz w:val="24"/>
          <w:szCs w:val="24"/>
          <w:rtl/>
        </w:rPr>
      </w:pPr>
      <w:r>
        <w:rPr>
          <w:rFonts w:asciiTheme="minorBidi" w:hAnsiTheme="minorBidi" w:hint="cs"/>
          <w:b/>
          <w:bCs/>
          <w:sz w:val="24"/>
          <w:szCs w:val="24"/>
          <w:rtl/>
        </w:rPr>
        <w:t>תהליכי הניקוז:</w:t>
      </w:r>
    </w:p>
    <w:p w:rsidR="002E7DEC" w:rsidRDefault="002E7DEC" w:rsidP="002E7DEC">
      <w:pPr>
        <w:pStyle w:val="a3"/>
        <w:numPr>
          <w:ilvl w:val="0"/>
          <w:numId w:val="17"/>
        </w:numPr>
        <w:spacing w:line="240" w:lineRule="auto"/>
        <w:rPr>
          <w:rFonts w:asciiTheme="minorBidi" w:hAnsiTheme="minorBidi"/>
          <w:sz w:val="24"/>
          <w:szCs w:val="24"/>
        </w:rPr>
      </w:pPr>
      <w:r>
        <w:rPr>
          <w:rFonts w:asciiTheme="minorBidi" w:hAnsiTheme="minorBidi" w:hint="cs"/>
          <w:sz w:val="24"/>
          <w:szCs w:val="24"/>
          <w:rtl/>
        </w:rPr>
        <w:t>כבה את חשמל הספא באמצעות מפסק החשמל.</w:t>
      </w:r>
    </w:p>
    <w:p w:rsidR="002E7DEC" w:rsidRDefault="002E7DEC" w:rsidP="002E7DEC">
      <w:pPr>
        <w:pStyle w:val="a3"/>
        <w:numPr>
          <w:ilvl w:val="0"/>
          <w:numId w:val="17"/>
        </w:numPr>
        <w:spacing w:line="240" w:lineRule="auto"/>
        <w:rPr>
          <w:rFonts w:asciiTheme="minorBidi" w:hAnsiTheme="minorBidi"/>
          <w:sz w:val="24"/>
          <w:szCs w:val="24"/>
        </w:rPr>
      </w:pPr>
      <w:r>
        <w:rPr>
          <w:rFonts w:asciiTheme="minorBidi" w:hAnsiTheme="minorBidi" w:hint="cs"/>
          <w:sz w:val="24"/>
          <w:szCs w:val="24"/>
          <w:rtl/>
        </w:rPr>
        <w:t xml:space="preserve">מצא את פקק שסתום הניקוז האפור (בגודל של כמעט 8 ס"מ) הנמצא בצד הארון של אמבט העיסוי. הברג החוצה את הפקק כדי לחשוף את החיבור הזכרי של צינור הגינה (איור </w:t>
      </w:r>
      <w:r>
        <w:rPr>
          <w:rFonts w:asciiTheme="minorBidi" w:hAnsiTheme="minorBidi" w:hint="cs"/>
          <w:sz w:val="24"/>
          <w:szCs w:val="24"/>
        </w:rPr>
        <w:t>A</w:t>
      </w:r>
      <w:r>
        <w:rPr>
          <w:rFonts w:asciiTheme="minorBidi" w:hAnsiTheme="minorBidi" w:hint="cs"/>
          <w:sz w:val="24"/>
          <w:szCs w:val="24"/>
          <w:rtl/>
        </w:rPr>
        <w:t xml:space="preserve"> ו-</w:t>
      </w:r>
      <w:r>
        <w:rPr>
          <w:rFonts w:asciiTheme="minorBidi" w:hAnsiTheme="minorBidi" w:hint="cs"/>
          <w:sz w:val="24"/>
          <w:szCs w:val="24"/>
        </w:rPr>
        <w:t>B</w:t>
      </w:r>
      <w:r>
        <w:rPr>
          <w:rFonts w:asciiTheme="minorBidi" w:hAnsiTheme="minorBidi" w:hint="cs"/>
          <w:sz w:val="24"/>
          <w:szCs w:val="24"/>
          <w:rtl/>
        </w:rPr>
        <w:t>).</w:t>
      </w:r>
    </w:p>
    <w:p w:rsidR="002E7DEC" w:rsidRDefault="002E7DEC" w:rsidP="002E7DEC">
      <w:pPr>
        <w:pStyle w:val="a3"/>
        <w:numPr>
          <w:ilvl w:val="0"/>
          <w:numId w:val="17"/>
        </w:numPr>
        <w:spacing w:line="240" w:lineRule="auto"/>
        <w:rPr>
          <w:rFonts w:asciiTheme="minorBidi" w:hAnsiTheme="minorBidi"/>
          <w:sz w:val="24"/>
          <w:szCs w:val="24"/>
        </w:rPr>
      </w:pPr>
      <w:r>
        <w:rPr>
          <w:rFonts w:asciiTheme="minorBidi" w:hAnsiTheme="minorBidi" w:hint="cs"/>
          <w:sz w:val="24"/>
          <w:szCs w:val="24"/>
          <w:rtl/>
        </w:rPr>
        <w:t xml:space="preserve">חבר צינור גינה בעל חיבור נקבי לחיבור הניקוז וכוון את הקצה הנגדי של הצינור הרחק מאמבט העיסוי (איור </w:t>
      </w:r>
      <w:r>
        <w:rPr>
          <w:rFonts w:asciiTheme="minorBidi" w:hAnsiTheme="minorBidi" w:hint="cs"/>
          <w:sz w:val="24"/>
          <w:szCs w:val="24"/>
        </w:rPr>
        <w:t>B</w:t>
      </w:r>
      <w:r>
        <w:rPr>
          <w:rFonts w:asciiTheme="minorBidi" w:hAnsiTheme="minorBidi" w:hint="cs"/>
          <w:sz w:val="24"/>
          <w:szCs w:val="24"/>
          <w:rtl/>
        </w:rPr>
        <w:t>).</w:t>
      </w:r>
    </w:p>
    <w:p w:rsidR="002E7DEC" w:rsidRDefault="002E7DEC" w:rsidP="002E7DEC">
      <w:pPr>
        <w:pStyle w:val="a3"/>
        <w:numPr>
          <w:ilvl w:val="0"/>
          <w:numId w:val="17"/>
        </w:numPr>
        <w:spacing w:line="240" w:lineRule="auto"/>
        <w:rPr>
          <w:rFonts w:asciiTheme="minorBidi" w:hAnsiTheme="minorBidi"/>
          <w:sz w:val="24"/>
          <w:szCs w:val="24"/>
        </w:rPr>
      </w:pPr>
      <w:r>
        <w:rPr>
          <w:rFonts w:asciiTheme="minorBidi" w:hAnsiTheme="minorBidi" w:hint="cs"/>
          <w:sz w:val="24"/>
          <w:szCs w:val="24"/>
          <w:rtl/>
        </w:rPr>
        <w:t xml:space="preserve">משוך את קצה הצינור כלפי חוץ בנקודת חיבור הניקוז (כסנטימטר אחד) כדי לפתוח את שסתום הניקוז ולשחרר את המים מאמבט העיסוי (איור </w:t>
      </w:r>
      <w:r>
        <w:rPr>
          <w:rFonts w:asciiTheme="minorBidi" w:hAnsiTheme="minorBidi" w:hint="cs"/>
          <w:sz w:val="24"/>
          <w:szCs w:val="24"/>
        </w:rPr>
        <w:t>C</w:t>
      </w:r>
      <w:r>
        <w:rPr>
          <w:rFonts w:asciiTheme="minorBidi" w:hAnsiTheme="minorBidi" w:hint="cs"/>
          <w:sz w:val="24"/>
          <w:szCs w:val="24"/>
          <w:rtl/>
        </w:rPr>
        <w:t>). המים מתנקזים במהירות משוערת של כ- 11.4 ליטר בדקה.</w:t>
      </w:r>
    </w:p>
    <w:p w:rsidR="002E7DEC" w:rsidRDefault="002E7DEC" w:rsidP="002E7DEC">
      <w:pPr>
        <w:pStyle w:val="a3"/>
        <w:numPr>
          <w:ilvl w:val="0"/>
          <w:numId w:val="17"/>
        </w:numPr>
        <w:spacing w:line="240" w:lineRule="auto"/>
        <w:rPr>
          <w:rFonts w:asciiTheme="minorBidi" w:hAnsiTheme="minorBidi"/>
          <w:sz w:val="24"/>
          <w:szCs w:val="24"/>
        </w:rPr>
      </w:pPr>
      <w:r>
        <w:rPr>
          <w:rFonts w:asciiTheme="minorBidi" w:hAnsiTheme="minorBidi" w:hint="cs"/>
          <w:sz w:val="24"/>
          <w:szCs w:val="24"/>
          <w:rtl/>
        </w:rPr>
        <w:t>לאחר שאמבט העיסוי נוקז, יש לסגור את שסתום הניקוז באמצעות לחיצה כלפי פנימה על קצה צינור הגינה בחיבור הניקוז עד שתרגיש שהקצה שלו יצא. יש להסיר את צינור הגינה ולחבר בחזרה את פקק הניקוז האפור לפני מילוי הספא מחדש.</w:t>
      </w:r>
    </w:p>
    <w:p w:rsidR="002E7DEC" w:rsidRDefault="002E7DEC" w:rsidP="00B42BBA">
      <w:pPr>
        <w:pStyle w:val="a3"/>
        <w:spacing w:line="240" w:lineRule="auto"/>
        <w:rPr>
          <w:rFonts w:asciiTheme="minorBidi" w:hAnsiTheme="minorBidi"/>
          <w:sz w:val="24"/>
          <w:szCs w:val="24"/>
          <w:rtl/>
        </w:rPr>
      </w:pPr>
      <w:r>
        <w:rPr>
          <w:rFonts w:asciiTheme="minorBidi" w:hAnsiTheme="minorBidi" w:hint="cs"/>
          <w:b/>
          <w:bCs/>
          <w:sz w:val="24"/>
          <w:szCs w:val="24"/>
          <w:rtl/>
        </w:rPr>
        <w:t>הערה:</w:t>
      </w:r>
      <w:r>
        <w:rPr>
          <w:rFonts w:asciiTheme="minorBidi" w:hAnsiTheme="minorBidi" w:hint="cs"/>
          <w:sz w:val="24"/>
          <w:szCs w:val="24"/>
          <w:rtl/>
        </w:rPr>
        <w:t xml:space="preserve"> לא ניתן לחבר את פקק הניקוז האפור כל עוד שסתום הניקוז אינו סגור. </w:t>
      </w:r>
    </w:p>
    <w:p w:rsidR="002E7DEC" w:rsidRDefault="002E7DEC" w:rsidP="002E7DEC">
      <w:pPr>
        <w:pStyle w:val="a3"/>
        <w:spacing w:line="240" w:lineRule="auto"/>
        <w:rPr>
          <w:rFonts w:asciiTheme="minorBidi" w:hAnsiTheme="minorBidi"/>
          <w:sz w:val="24"/>
          <w:szCs w:val="24"/>
          <w:rtl/>
        </w:rPr>
      </w:pPr>
    </w:p>
    <w:p w:rsidR="002E7DEC" w:rsidRDefault="002E7DEC" w:rsidP="002E7DEC">
      <w:pPr>
        <w:pStyle w:val="a3"/>
        <w:spacing w:line="240" w:lineRule="auto"/>
        <w:rPr>
          <w:rFonts w:asciiTheme="minorBidi" w:hAnsiTheme="minorBidi"/>
          <w:sz w:val="24"/>
          <w:szCs w:val="24"/>
          <w:rtl/>
        </w:rPr>
      </w:pPr>
    </w:p>
    <w:p w:rsidR="002E7DEC" w:rsidRDefault="002E7DEC" w:rsidP="002E7DEC">
      <w:pPr>
        <w:pStyle w:val="a3"/>
        <w:spacing w:line="240" w:lineRule="auto"/>
        <w:rPr>
          <w:rFonts w:asciiTheme="minorBidi" w:hAnsiTheme="minorBidi"/>
          <w:sz w:val="24"/>
          <w:szCs w:val="24"/>
          <w:rtl/>
        </w:rPr>
      </w:pPr>
    </w:p>
    <w:p w:rsidR="002E7DEC" w:rsidRDefault="002E7DEC" w:rsidP="002E7DEC">
      <w:pPr>
        <w:pStyle w:val="a3"/>
        <w:spacing w:line="240" w:lineRule="auto"/>
        <w:rPr>
          <w:rFonts w:asciiTheme="minorBidi" w:hAnsiTheme="minorBidi"/>
          <w:sz w:val="24"/>
          <w:szCs w:val="24"/>
          <w:rtl/>
        </w:rPr>
      </w:pPr>
    </w:p>
    <w:p w:rsidR="002E7DEC" w:rsidRDefault="002E7DEC" w:rsidP="002E7DEC">
      <w:pPr>
        <w:pStyle w:val="a3"/>
        <w:spacing w:line="240" w:lineRule="auto"/>
        <w:rPr>
          <w:rFonts w:asciiTheme="minorBidi" w:hAnsiTheme="minorBidi"/>
          <w:sz w:val="24"/>
          <w:szCs w:val="24"/>
          <w:rtl/>
        </w:rPr>
      </w:pPr>
    </w:p>
    <w:p w:rsidR="002E7DEC" w:rsidRDefault="002E7DEC" w:rsidP="002E7DEC">
      <w:pPr>
        <w:pStyle w:val="a3"/>
        <w:spacing w:line="240" w:lineRule="auto"/>
        <w:rPr>
          <w:rFonts w:asciiTheme="minorBidi" w:hAnsiTheme="minorBidi"/>
          <w:sz w:val="24"/>
          <w:szCs w:val="24"/>
          <w:rtl/>
        </w:rPr>
      </w:pPr>
    </w:p>
    <w:p w:rsidR="00B42BBA" w:rsidRDefault="00B42BBA" w:rsidP="002E7DEC">
      <w:pPr>
        <w:pStyle w:val="a3"/>
        <w:spacing w:line="240" w:lineRule="auto"/>
        <w:rPr>
          <w:rFonts w:asciiTheme="minorBidi" w:hAnsiTheme="minorBidi"/>
          <w:sz w:val="24"/>
          <w:szCs w:val="24"/>
          <w:rtl/>
        </w:rPr>
      </w:pPr>
    </w:p>
    <w:p w:rsidR="00B42BBA" w:rsidRDefault="00B42BBA" w:rsidP="002E7DEC">
      <w:pPr>
        <w:pStyle w:val="a3"/>
        <w:spacing w:line="240" w:lineRule="auto"/>
        <w:rPr>
          <w:rFonts w:asciiTheme="minorBidi" w:hAnsiTheme="minorBidi"/>
          <w:sz w:val="24"/>
          <w:szCs w:val="24"/>
          <w:rtl/>
        </w:rPr>
      </w:pPr>
    </w:p>
    <w:p w:rsidR="002E7DEC" w:rsidRDefault="002E7DEC" w:rsidP="002E7DEC">
      <w:pPr>
        <w:pStyle w:val="a3"/>
        <w:spacing w:line="240" w:lineRule="auto"/>
        <w:rPr>
          <w:rFonts w:asciiTheme="minorBidi" w:hAnsiTheme="minorBidi"/>
          <w:sz w:val="24"/>
          <w:szCs w:val="24"/>
          <w:rtl/>
        </w:rPr>
      </w:pPr>
    </w:p>
    <w:p w:rsidR="002E7DEC" w:rsidRPr="00F367F3" w:rsidRDefault="002E7DEC" w:rsidP="002E7DEC">
      <w:pPr>
        <w:spacing w:line="240" w:lineRule="auto"/>
        <w:rPr>
          <w:rFonts w:asciiTheme="minorBidi" w:hAnsiTheme="minorBidi"/>
          <w:sz w:val="24"/>
          <w:szCs w:val="24"/>
          <w:rtl/>
        </w:rPr>
      </w:pPr>
    </w:p>
    <w:p w:rsidR="002E7DEC" w:rsidRDefault="00F367F3" w:rsidP="002E7DEC">
      <w:pPr>
        <w:pStyle w:val="a3"/>
        <w:spacing w:line="240" w:lineRule="auto"/>
        <w:rPr>
          <w:rFonts w:asciiTheme="minorBidi" w:hAnsiTheme="minorBidi"/>
          <w:sz w:val="24"/>
          <w:szCs w:val="24"/>
          <w:rtl/>
        </w:rPr>
      </w:pPr>
      <w:r>
        <w:rPr>
          <w:rFonts w:asciiTheme="minorBidi" w:hAnsiTheme="minorBidi" w:hint="cs"/>
          <w:b/>
          <w:bCs/>
          <w:noProof/>
          <w:sz w:val="24"/>
          <w:szCs w:val="24"/>
          <w:rtl/>
        </w:rPr>
        <w:drawing>
          <wp:anchor distT="0" distB="0" distL="114300" distR="114300" simplePos="0" relativeHeight="251757568" behindDoc="1" locked="0" layoutInCell="1" allowOverlap="1" wp14:anchorId="4F865E1C" wp14:editId="70D548DD">
            <wp:simplePos x="0" y="0"/>
            <wp:positionH relativeFrom="column">
              <wp:posOffset>-961228</wp:posOffset>
            </wp:positionH>
            <wp:positionV relativeFrom="paragraph">
              <wp:posOffset>3810</wp:posOffset>
            </wp:positionV>
            <wp:extent cx="2733675" cy="2886075"/>
            <wp:effectExtent l="0" t="0" r="9525" b="9525"/>
            <wp:wrapNone/>
            <wp:docPr id="2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a:stretch>
                      <a:fillRect/>
                    </a:stretch>
                  </pic:blipFill>
                  <pic:spPr bwMode="auto">
                    <a:xfrm>
                      <a:off x="0" y="0"/>
                      <a:ext cx="2733675" cy="2886075"/>
                    </a:xfrm>
                    <a:prstGeom prst="rect">
                      <a:avLst/>
                    </a:prstGeom>
                    <a:noFill/>
                    <a:ln w="9525">
                      <a:noFill/>
                      <a:miter lim="800000"/>
                      <a:headEnd/>
                      <a:tailEnd/>
                    </a:ln>
                  </pic:spPr>
                </pic:pic>
              </a:graphicData>
            </a:graphic>
          </wp:anchor>
        </w:drawing>
      </w:r>
    </w:p>
    <w:p w:rsidR="002E7DEC" w:rsidRDefault="002E7DEC" w:rsidP="002E7DEC">
      <w:pPr>
        <w:pStyle w:val="a3"/>
        <w:spacing w:line="240" w:lineRule="auto"/>
        <w:ind w:left="0"/>
        <w:rPr>
          <w:rFonts w:asciiTheme="minorBidi" w:hAnsiTheme="minorBidi"/>
          <w:b/>
          <w:bCs/>
          <w:sz w:val="24"/>
          <w:szCs w:val="24"/>
          <w:rtl/>
        </w:rPr>
      </w:pPr>
      <w:r>
        <w:rPr>
          <w:rFonts w:asciiTheme="minorBidi" w:hAnsiTheme="minorBidi" w:hint="cs"/>
          <w:b/>
          <w:bCs/>
          <w:sz w:val="24"/>
          <w:szCs w:val="24"/>
          <w:rtl/>
        </w:rPr>
        <w:t>תהליכי הניקוז (ניקוז מהיר):</w:t>
      </w:r>
    </w:p>
    <w:p w:rsidR="002E7DEC" w:rsidRDefault="002E7DEC" w:rsidP="002E7DEC">
      <w:pPr>
        <w:pStyle w:val="a3"/>
        <w:numPr>
          <w:ilvl w:val="0"/>
          <w:numId w:val="18"/>
        </w:numPr>
        <w:spacing w:line="240" w:lineRule="auto"/>
        <w:rPr>
          <w:rFonts w:asciiTheme="minorBidi" w:hAnsiTheme="minorBidi"/>
          <w:sz w:val="24"/>
          <w:szCs w:val="24"/>
        </w:rPr>
      </w:pPr>
      <w:r>
        <w:rPr>
          <w:rFonts w:asciiTheme="minorBidi" w:hAnsiTheme="minorBidi" w:hint="cs"/>
          <w:sz w:val="24"/>
          <w:szCs w:val="24"/>
          <w:rtl/>
        </w:rPr>
        <w:t>כבה את חשמל הספא באמצעות מפסק החשמל.</w:t>
      </w:r>
    </w:p>
    <w:p w:rsidR="002E7DEC" w:rsidRDefault="002E7DEC" w:rsidP="002E7DEC">
      <w:pPr>
        <w:pStyle w:val="a3"/>
        <w:numPr>
          <w:ilvl w:val="0"/>
          <w:numId w:val="18"/>
        </w:numPr>
        <w:spacing w:line="240" w:lineRule="auto"/>
        <w:rPr>
          <w:rFonts w:asciiTheme="minorBidi" w:hAnsiTheme="minorBidi"/>
          <w:sz w:val="24"/>
          <w:szCs w:val="24"/>
        </w:rPr>
      </w:pPr>
      <w:r>
        <w:rPr>
          <w:rFonts w:asciiTheme="minorBidi" w:hAnsiTheme="minorBidi" w:hint="cs"/>
          <w:sz w:val="24"/>
          <w:szCs w:val="24"/>
          <w:rtl/>
        </w:rPr>
        <w:t>מצא את שני לחצני דלת השחרור המהיר בפינות</w:t>
      </w:r>
    </w:p>
    <w:p w:rsidR="002E7DEC" w:rsidRDefault="002E7DEC" w:rsidP="002E7DEC">
      <w:pPr>
        <w:pStyle w:val="a3"/>
        <w:spacing w:line="240" w:lineRule="auto"/>
        <w:rPr>
          <w:rFonts w:asciiTheme="minorBidi" w:hAnsiTheme="minorBidi"/>
          <w:sz w:val="24"/>
          <w:szCs w:val="24"/>
          <w:rtl/>
        </w:rPr>
      </w:pPr>
      <w:r>
        <w:rPr>
          <w:rFonts w:asciiTheme="minorBidi" w:hAnsiTheme="minorBidi" w:hint="cs"/>
          <w:sz w:val="24"/>
          <w:szCs w:val="24"/>
          <w:rtl/>
        </w:rPr>
        <w:t xml:space="preserve">העליונות של הפאנל המרכזי (איור </w:t>
      </w:r>
      <w:r>
        <w:rPr>
          <w:rFonts w:asciiTheme="minorBidi" w:hAnsiTheme="minorBidi" w:hint="cs"/>
          <w:sz w:val="24"/>
          <w:szCs w:val="24"/>
        </w:rPr>
        <w:t>A</w:t>
      </w:r>
      <w:r>
        <w:rPr>
          <w:rFonts w:asciiTheme="minorBidi" w:hAnsiTheme="minorBidi" w:hint="cs"/>
          <w:sz w:val="24"/>
          <w:szCs w:val="24"/>
          <w:rtl/>
        </w:rPr>
        <w:t>).</w:t>
      </w:r>
      <w:r w:rsidRPr="00CD4AE0">
        <w:rPr>
          <w:rFonts w:asciiTheme="minorBidi" w:hAnsiTheme="minorBidi" w:hint="cs"/>
          <w:sz w:val="24"/>
          <w:szCs w:val="24"/>
          <w:rtl/>
        </w:rPr>
        <w:t xml:space="preserve">לחץ על </w:t>
      </w:r>
    </w:p>
    <w:p w:rsidR="002E7DEC" w:rsidRPr="00CD4AE0" w:rsidRDefault="002E7DEC" w:rsidP="002E7DEC">
      <w:pPr>
        <w:pStyle w:val="a3"/>
        <w:spacing w:line="240" w:lineRule="auto"/>
        <w:rPr>
          <w:rFonts w:asciiTheme="minorBidi" w:hAnsiTheme="minorBidi"/>
          <w:sz w:val="24"/>
          <w:szCs w:val="24"/>
          <w:rtl/>
        </w:rPr>
      </w:pPr>
      <w:r w:rsidRPr="00CD4AE0">
        <w:rPr>
          <w:rFonts w:asciiTheme="minorBidi" w:hAnsiTheme="minorBidi" w:hint="cs"/>
          <w:sz w:val="24"/>
          <w:szCs w:val="24"/>
          <w:rtl/>
        </w:rPr>
        <w:t xml:space="preserve">הכפתורים כדי לשחרר את הפאנל ממסגרת                                         </w:t>
      </w:r>
    </w:p>
    <w:p w:rsidR="002E7DEC" w:rsidRDefault="002E7DEC" w:rsidP="002E7DEC">
      <w:pPr>
        <w:pStyle w:val="a3"/>
        <w:spacing w:line="240" w:lineRule="auto"/>
        <w:rPr>
          <w:rFonts w:asciiTheme="minorBidi" w:hAnsiTheme="minorBidi"/>
          <w:sz w:val="24"/>
          <w:szCs w:val="24"/>
          <w:rtl/>
        </w:rPr>
      </w:pPr>
      <w:r>
        <w:rPr>
          <w:rFonts w:asciiTheme="minorBidi" w:hAnsiTheme="minorBidi" w:hint="cs"/>
          <w:sz w:val="24"/>
          <w:szCs w:val="24"/>
          <w:rtl/>
        </w:rPr>
        <w:t xml:space="preserve">הספא (איור </w:t>
      </w:r>
      <w:r>
        <w:rPr>
          <w:rFonts w:asciiTheme="minorBidi" w:hAnsiTheme="minorBidi" w:hint="cs"/>
          <w:sz w:val="24"/>
          <w:szCs w:val="24"/>
        </w:rPr>
        <w:t>B</w:t>
      </w:r>
      <w:r>
        <w:rPr>
          <w:rFonts w:asciiTheme="minorBidi" w:hAnsiTheme="minorBidi" w:hint="cs"/>
          <w:sz w:val="24"/>
          <w:szCs w:val="24"/>
          <w:rtl/>
        </w:rPr>
        <w:t xml:space="preserve">). </w:t>
      </w:r>
      <w:r w:rsidRPr="00CD4AE0">
        <w:rPr>
          <w:rFonts w:asciiTheme="minorBidi" w:hAnsiTheme="minorBidi" w:hint="cs"/>
          <w:sz w:val="24"/>
          <w:szCs w:val="24"/>
          <w:rtl/>
        </w:rPr>
        <w:t>הטה את הפאנל</w:t>
      </w:r>
      <w:r>
        <w:rPr>
          <w:rFonts w:asciiTheme="minorBidi" w:hAnsiTheme="minorBidi" w:hint="cs"/>
          <w:sz w:val="24"/>
          <w:szCs w:val="24"/>
          <w:rtl/>
        </w:rPr>
        <w:t xml:space="preserve"> קדימה,</w:t>
      </w:r>
      <w:r w:rsidRPr="00CD4AE0">
        <w:rPr>
          <w:rFonts w:asciiTheme="minorBidi" w:hAnsiTheme="minorBidi" w:hint="cs"/>
          <w:sz w:val="24"/>
          <w:szCs w:val="24"/>
          <w:rtl/>
        </w:rPr>
        <w:t xml:space="preserve"> לאט</w:t>
      </w:r>
    </w:p>
    <w:p w:rsidR="002E7DEC" w:rsidRDefault="002E7DEC" w:rsidP="002E7DEC">
      <w:pPr>
        <w:pStyle w:val="a3"/>
        <w:spacing w:line="240" w:lineRule="auto"/>
        <w:rPr>
          <w:rFonts w:asciiTheme="minorBidi" w:hAnsiTheme="minorBidi"/>
          <w:sz w:val="24"/>
          <w:szCs w:val="24"/>
          <w:rtl/>
        </w:rPr>
      </w:pPr>
      <w:r w:rsidRPr="00CD4AE0">
        <w:rPr>
          <w:rFonts w:asciiTheme="minorBidi" w:hAnsiTheme="minorBidi" w:hint="cs"/>
          <w:sz w:val="24"/>
          <w:szCs w:val="24"/>
          <w:rtl/>
        </w:rPr>
        <w:t>ובזהירות</w:t>
      </w:r>
      <w:r>
        <w:rPr>
          <w:rFonts w:asciiTheme="minorBidi" w:hAnsiTheme="minorBidi" w:hint="cs"/>
          <w:sz w:val="24"/>
          <w:szCs w:val="24"/>
          <w:rtl/>
        </w:rPr>
        <w:t xml:space="preserve">, </w:t>
      </w:r>
      <w:r w:rsidRPr="00CD4AE0">
        <w:rPr>
          <w:rFonts w:asciiTheme="minorBidi" w:hAnsiTheme="minorBidi" w:hint="cs"/>
          <w:sz w:val="24"/>
          <w:szCs w:val="24"/>
          <w:rtl/>
        </w:rPr>
        <w:t>כדי להסירו.</w:t>
      </w:r>
      <w:r>
        <w:rPr>
          <w:rFonts w:asciiTheme="minorBidi" w:hAnsiTheme="minorBidi" w:hint="cs"/>
          <w:sz w:val="24"/>
          <w:szCs w:val="24"/>
          <w:rtl/>
        </w:rPr>
        <w:t xml:space="preserve"> הנח את הפאנל במקום </w:t>
      </w:r>
    </w:p>
    <w:p w:rsidR="002E7DEC" w:rsidRPr="00B5049A" w:rsidRDefault="002E7DEC" w:rsidP="002E7DEC">
      <w:pPr>
        <w:pStyle w:val="a3"/>
        <w:spacing w:line="240" w:lineRule="auto"/>
        <w:rPr>
          <w:rFonts w:asciiTheme="minorBidi" w:hAnsiTheme="minorBidi"/>
          <w:sz w:val="24"/>
          <w:szCs w:val="24"/>
          <w:rtl/>
        </w:rPr>
      </w:pPr>
      <w:r>
        <w:rPr>
          <w:rFonts w:asciiTheme="minorBidi" w:hAnsiTheme="minorBidi" w:hint="cs"/>
          <w:sz w:val="24"/>
          <w:szCs w:val="24"/>
          <w:rtl/>
        </w:rPr>
        <w:t xml:space="preserve">בטוח </w:t>
      </w:r>
      <w:r w:rsidRPr="00B5049A">
        <w:rPr>
          <w:rFonts w:asciiTheme="minorBidi" w:hAnsiTheme="minorBidi" w:hint="cs"/>
          <w:sz w:val="24"/>
          <w:szCs w:val="24"/>
          <w:rtl/>
        </w:rPr>
        <w:t>כדי שלא ייגרם לו נזק.</w:t>
      </w:r>
    </w:p>
    <w:p w:rsidR="002E7DEC" w:rsidRDefault="002E7DEC" w:rsidP="002E7DEC">
      <w:pPr>
        <w:pStyle w:val="a3"/>
        <w:spacing w:line="240" w:lineRule="auto"/>
        <w:rPr>
          <w:rFonts w:asciiTheme="minorBidi" w:hAnsiTheme="minorBidi"/>
          <w:sz w:val="20"/>
          <w:szCs w:val="20"/>
          <w:rtl/>
        </w:rPr>
      </w:pPr>
      <w:r>
        <w:rPr>
          <w:rFonts w:asciiTheme="minorBidi" w:hAnsiTheme="minorBidi" w:hint="cs"/>
          <w:b/>
          <w:bCs/>
          <w:sz w:val="24"/>
          <w:szCs w:val="24"/>
          <w:rtl/>
        </w:rPr>
        <w:t>הערה:</w:t>
      </w:r>
      <w:r>
        <w:rPr>
          <w:rFonts w:asciiTheme="minorBidi" w:hAnsiTheme="minorBidi" w:hint="cs"/>
          <w:sz w:val="24"/>
          <w:szCs w:val="24"/>
          <w:rtl/>
        </w:rPr>
        <w:t xml:space="preserve"> בדגמי </w:t>
      </w:r>
      <w:proofErr w:type="spellStart"/>
      <w:r>
        <w:rPr>
          <w:rFonts w:asciiTheme="minorBidi" w:hAnsiTheme="minorBidi"/>
          <w:sz w:val="24"/>
          <w:szCs w:val="24"/>
        </w:rPr>
        <w:t>Maxxus</w:t>
      </w:r>
      <w:proofErr w:type="spellEnd"/>
      <w:r>
        <w:rPr>
          <w:rFonts w:asciiTheme="minorBidi" w:hAnsiTheme="minorBidi" w:hint="cs"/>
          <w:sz w:val="24"/>
          <w:szCs w:val="24"/>
          <w:rtl/>
        </w:rPr>
        <w:t xml:space="preserve"> ו-</w:t>
      </w:r>
      <w:r>
        <w:rPr>
          <w:rFonts w:asciiTheme="minorBidi" w:hAnsiTheme="minorBidi"/>
          <w:sz w:val="24"/>
          <w:szCs w:val="24"/>
        </w:rPr>
        <w:t>Aspen</w:t>
      </w:r>
      <w:r>
        <w:rPr>
          <w:rFonts w:asciiTheme="minorBidi" w:hAnsiTheme="minorBidi" w:hint="cs"/>
          <w:sz w:val="24"/>
          <w:szCs w:val="24"/>
          <w:rtl/>
        </w:rPr>
        <w:t xml:space="preserve"> יש להבריג                                         </w:t>
      </w:r>
      <w:r w:rsidRPr="007D22DB">
        <w:rPr>
          <w:rFonts w:asciiTheme="minorBidi" w:hAnsiTheme="minorBidi" w:hint="cs"/>
          <w:sz w:val="20"/>
          <w:szCs w:val="20"/>
          <w:rtl/>
        </w:rPr>
        <w:t xml:space="preserve">איור </w:t>
      </w:r>
      <w:r w:rsidRPr="007D22DB">
        <w:rPr>
          <w:rFonts w:asciiTheme="minorBidi" w:hAnsiTheme="minorBidi" w:hint="cs"/>
          <w:sz w:val="20"/>
          <w:szCs w:val="20"/>
        </w:rPr>
        <w:t>A</w:t>
      </w:r>
    </w:p>
    <w:p w:rsidR="002E7DEC" w:rsidRDefault="002E7DEC" w:rsidP="002E7DEC">
      <w:pPr>
        <w:pStyle w:val="a3"/>
        <w:spacing w:line="240" w:lineRule="auto"/>
        <w:rPr>
          <w:rFonts w:asciiTheme="minorBidi" w:hAnsiTheme="minorBidi"/>
          <w:sz w:val="24"/>
          <w:szCs w:val="24"/>
          <w:rtl/>
        </w:rPr>
      </w:pPr>
      <w:r>
        <w:rPr>
          <w:rFonts w:asciiTheme="minorBidi" w:hAnsiTheme="minorBidi" w:hint="cs"/>
          <w:sz w:val="24"/>
          <w:szCs w:val="24"/>
          <w:rtl/>
        </w:rPr>
        <w:t>החוצה את הפאנל כדי להסירו.</w:t>
      </w:r>
    </w:p>
    <w:p w:rsidR="002E7DEC" w:rsidRDefault="002E7DEC" w:rsidP="002E7DEC">
      <w:pPr>
        <w:pStyle w:val="a3"/>
        <w:numPr>
          <w:ilvl w:val="0"/>
          <w:numId w:val="18"/>
        </w:numPr>
        <w:spacing w:line="240" w:lineRule="auto"/>
        <w:rPr>
          <w:rFonts w:asciiTheme="minorBidi" w:hAnsiTheme="minorBidi"/>
          <w:sz w:val="24"/>
          <w:szCs w:val="24"/>
        </w:rPr>
      </w:pPr>
      <w:r>
        <w:rPr>
          <w:rFonts w:asciiTheme="minorBidi" w:hAnsiTheme="minorBidi" w:hint="cs"/>
          <w:sz w:val="24"/>
          <w:szCs w:val="24"/>
          <w:rtl/>
        </w:rPr>
        <w:t xml:space="preserve">מצא את שסתום הניקוז המהיר. הברג החוצה את </w:t>
      </w:r>
    </w:p>
    <w:p w:rsidR="002E7DEC" w:rsidRPr="00194CC7" w:rsidRDefault="002E7DEC" w:rsidP="002E7DEC">
      <w:pPr>
        <w:pStyle w:val="a3"/>
        <w:spacing w:line="240" w:lineRule="auto"/>
        <w:rPr>
          <w:rFonts w:asciiTheme="minorBidi" w:hAnsiTheme="minorBidi"/>
          <w:sz w:val="24"/>
          <w:szCs w:val="24"/>
          <w:rtl/>
        </w:rPr>
      </w:pPr>
      <w:r>
        <w:rPr>
          <w:rFonts w:asciiTheme="minorBidi" w:hAnsiTheme="minorBidi" w:hint="cs"/>
          <w:sz w:val="24"/>
          <w:szCs w:val="24"/>
          <w:rtl/>
        </w:rPr>
        <w:t xml:space="preserve">פקק שסתום הניקוז (איור </w:t>
      </w:r>
      <w:r>
        <w:rPr>
          <w:rFonts w:asciiTheme="minorBidi" w:hAnsiTheme="minorBidi" w:hint="cs"/>
          <w:sz w:val="24"/>
          <w:szCs w:val="24"/>
        </w:rPr>
        <w:t>C</w:t>
      </w:r>
      <w:r>
        <w:rPr>
          <w:rFonts w:asciiTheme="minorBidi" w:hAnsiTheme="minorBidi" w:hint="cs"/>
          <w:sz w:val="24"/>
          <w:szCs w:val="24"/>
          <w:rtl/>
        </w:rPr>
        <w:t>). הנח את הפקק בצד.</w:t>
      </w:r>
    </w:p>
    <w:p w:rsidR="002E7DEC" w:rsidRDefault="002E7DEC" w:rsidP="002E7DEC">
      <w:pPr>
        <w:pStyle w:val="a3"/>
        <w:numPr>
          <w:ilvl w:val="0"/>
          <w:numId w:val="18"/>
        </w:numPr>
        <w:spacing w:line="240" w:lineRule="auto"/>
        <w:rPr>
          <w:rFonts w:asciiTheme="minorBidi" w:hAnsiTheme="minorBidi"/>
          <w:sz w:val="24"/>
          <w:szCs w:val="24"/>
        </w:rPr>
      </w:pPr>
      <w:r>
        <w:rPr>
          <w:rFonts w:asciiTheme="minorBidi" w:hAnsiTheme="minorBidi" w:hint="cs"/>
          <w:sz w:val="24"/>
          <w:szCs w:val="24"/>
          <w:rtl/>
        </w:rPr>
        <w:t>הברג את הצינור עם המתאם שנמצא בתא הציוד,</w:t>
      </w:r>
    </w:p>
    <w:p w:rsidR="002E7DEC" w:rsidRDefault="002E7DEC" w:rsidP="002E7DEC">
      <w:pPr>
        <w:pStyle w:val="a3"/>
        <w:spacing w:line="240" w:lineRule="auto"/>
        <w:rPr>
          <w:rFonts w:asciiTheme="minorBidi" w:hAnsiTheme="minorBidi"/>
          <w:sz w:val="24"/>
          <w:szCs w:val="24"/>
          <w:rtl/>
        </w:rPr>
      </w:pPr>
      <w:r>
        <w:rPr>
          <w:rFonts w:asciiTheme="minorBidi" w:hAnsiTheme="minorBidi" w:hint="cs"/>
          <w:sz w:val="24"/>
          <w:szCs w:val="24"/>
          <w:rtl/>
        </w:rPr>
        <w:t xml:space="preserve">כך שיחובר לניקוז המהיר (איור </w:t>
      </w:r>
      <w:r>
        <w:rPr>
          <w:rFonts w:asciiTheme="minorBidi" w:hAnsiTheme="minorBidi" w:hint="cs"/>
          <w:sz w:val="24"/>
          <w:szCs w:val="24"/>
        </w:rPr>
        <w:t>D</w:t>
      </w:r>
      <w:r>
        <w:rPr>
          <w:rFonts w:asciiTheme="minorBidi" w:hAnsiTheme="minorBidi" w:hint="cs"/>
          <w:sz w:val="24"/>
          <w:szCs w:val="24"/>
          <w:rtl/>
        </w:rPr>
        <w:t xml:space="preserve">). יש לוודא </w:t>
      </w:r>
    </w:p>
    <w:p w:rsidR="002E7DEC" w:rsidRDefault="002E7DEC" w:rsidP="002E7DEC">
      <w:pPr>
        <w:pStyle w:val="a3"/>
        <w:spacing w:line="240" w:lineRule="auto"/>
        <w:rPr>
          <w:rFonts w:asciiTheme="minorBidi" w:hAnsiTheme="minorBidi"/>
          <w:sz w:val="24"/>
          <w:szCs w:val="24"/>
          <w:rtl/>
        </w:rPr>
      </w:pPr>
      <w:r>
        <w:rPr>
          <w:rFonts w:asciiTheme="minorBidi" w:hAnsiTheme="minorBidi" w:hint="cs"/>
          <w:sz w:val="24"/>
          <w:szCs w:val="24"/>
          <w:rtl/>
        </w:rPr>
        <w:t xml:space="preserve">שהצינור </w:t>
      </w:r>
      <w:r w:rsidRPr="00194CC7">
        <w:rPr>
          <w:rFonts w:asciiTheme="minorBidi" w:hAnsiTheme="minorBidi" w:hint="cs"/>
          <w:sz w:val="24"/>
          <w:szCs w:val="24"/>
          <w:rtl/>
        </w:rPr>
        <w:t>מ</w:t>
      </w:r>
      <w:r>
        <w:rPr>
          <w:rFonts w:asciiTheme="minorBidi" w:hAnsiTheme="minorBidi" w:hint="cs"/>
          <w:sz w:val="24"/>
          <w:szCs w:val="24"/>
          <w:rtl/>
        </w:rPr>
        <w:t>כוון לאזור שבו המים יוכלו להתנקז</w:t>
      </w:r>
    </w:p>
    <w:p w:rsidR="002E7DEC" w:rsidRPr="00194CC7" w:rsidRDefault="002E7DEC" w:rsidP="002E7DEC">
      <w:pPr>
        <w:pStyle w:val="a3"/>
        <w:spacing w:line="240" w:lineRule="auto"/>
        <w:rPr>
          <w:rFonts w:asciiTheme="minorBidi" w:hAnsiTheme="minorBidi"/>
          <w:sz w:val="24"/>
          <w:szCs w:val="24"/>
        </w:rPr>
      </w:pPr>
      <w:r>
        <w:rPr>
          <w:rFonts w:asciiTheme="minorBidi" w:hAnsiTheme="minorBidi" w:hint="cs"/>
          <w:sz w:val="24"/>
          <w:szCs w:val="24"/>
          <w:rtl/>
        </w:rPr>
        <w:t>באופן תקין.</w:t>
      </w:r>
    </w:p>
    <w:p w:rsidR="002E7DEC" w:rsidRPr="00C920AC" w:rsidRDefault="002E7DEC" w:rsidP="002E7DEC">
      <w:pPr>
        <w:pStyle w:val="a3"/>
        <w:numPr>
          <w:ilvl w:val="0"/>
          <w:numId w:val="18"/>
        </w:numPr>
        <w:spacing w:line="240" w:lineRule="auto"/>
        <w:rPr>
          <w:rFonts w:asciiTheme="minorBidi" w:hAnsiTheme="minorBidi"/>
          <w:sz w:val="24"/>
          <w:szCs w:val="24"/>
        </w:rPr>
      </w:pPr>
      <w:r>
        <w:rPr>
          <w:rFonts w:asciiTheme="minorBidi" w:hAnsiTheme="minorBidi" w:hint="cs"/>
          <w:sz w:val="24"/>
          <w:szCs w:val="24"/>
          <w:rtl/>
        </w:rPr>
        <w:t>יש לפתוח את פלח שסתום הניקוז על ידי החלקת</w:t>
      </w:r>
      <w:r w:rsidRPr="00C920AC">
        <w:rPr>
          <w:rFonts w:asciiTheme="minorBidi" w:hAnsiTheme="minorBidi" w:hint="cs"/>
          <w:sz w:val="20"/>
          <w:szCs w:val="20"/>
          <w:rtl/>
        </w:rPr>
        <w:t xml:space="preserve"> </w:t>
      </w:r>
      <w:r>
        <w:rPr>
          <w:rFonts w:asciiTheme="minorBidi" w:hAnsiTheme="minorBidi" w:hint="cs"/>
          <w:sz w:val="20"/>
          <w:szCs w:val="20"/>
          <w:rtl/>
        </w:rPr>
        <w:t xml:space="preserve">                                          </w:t>
      </w:r>
      <w:r w:rsidRPr="007D22DB">
        <w:rPr>
          <w:rFonts w:asciiTheme="minorBidi" w:hAnsiTheme="minorBidi" w:hint="cs"/>
          <w:sz w:val="20"/>
          <w:szCs w:val="20"/>
          <w:rtl/>
        </w:rPr>
        <w:t xml:space="preserve">איור </w:t>
      </w:r>
      <w:r w:rsidRPr="007D22DB">
        <w:rPr>
          <w:rFonts w:asciiTheme="minorBidi" w:hAnsiTheme="minorBidi" w:hint="cs"/>
          <w:sz w:val="20"/>
          <w:szCs w:val="20"/>
        </w:rPr>
        <w:t>B</w:t>
      </w:r>
      <w:r>
        <w:rPr>
          <w:rFonts w:asciiTheme="minorBidi" w:hAnsiTheme="minorBidi" w:hint="cs"/>
          <w:sz w:val="24"/>
          <w:szCs w:val="24"/>
          <w:rtl/>
        </w:rPr>
        <w:t xml:space="preserve">     </w:t>
      </w:r>
    </w:p>
    <w:p w:rsidR="002E7DEC" w:rsidRDefault="002E7DEC" w:rsidP="002E7DEC">
      <w:pPr>
        <w:pStyle w:val="a3"/>
        <w:spacing w:line="240" w:lineRule="auto"/>
        <w:rPr>
          <w:rFonts w:asciiTheme="minorBidi" w:hAnsiTheme="minorBidi"/>
          <w:sz w:val="24"/>
          <w:szCs w:val="24"/>
          <w:rtl/>
        </w:rPr>
      </w:pPr>
      <w:r>
        <w:rPr>
          <w:rFonts w:asciiTheme="minorBidi" w:hAnsiTheme="minorBidi" w:hint="cs"/>
          <w:noProof/>
          <w:sz w:val="24"/>
          <w:szCs w:val="24"/>
          <w:rtl/>
        </w:rPr>
        <w:drawing>
          <wp:anchor distT="0" distB="0" distL="114300" distR="114300" simplePos="0" relativeHeight="251758592" behindDoc="1" locked="0" layoutInCell="1" allowOverlap="1" wp14:anchorId="277A4347" wp14:editId="1873B34B">
            <wp:simplePos x="0" y="0"/>
            <wp:positionH relativeFrom="column">
              <wp:posOffset>-770728</wp:posOffset>
            </wp:positionH>
            <wp:positionV relativeFrom="paragraph">
              <wp:posOffset>11430</wp:posOffset>
            </wp:positionV>
            <wp:extent cx="2419350" cy="1562100"/>
            <wp:effectExtent l="0" t="0" r="0" b="0"/>
            <wp:wrapNone/>
            <wp:docPr id="20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srcRect/>
                    <a:stretch>
                      <a:fillRect/>
                    </a:stretch>
                  </pic:blipFill>
                  <pic:spPr bwMode="auto">
                    <a:xfrm>
                      <a:off x="0" y="0"/>
                      <a:ext cx="2419350" cy="1562100"/>
                    </a:xfrm>
                    <a:prstGeom prst="rect">
                      <a:avLst/>
                    </a:prstGeom>
                    <a:noFill/>
                    <a:ln w="9525">
                      <a:noFill/>
                      <a:miter lim="800000"/>
                      <a:headEnd/>
                      <a:tailEnd/>
                    </a:ln>
                  </pic:spPr>
                </pic:pic>
              </a:graphicData>
            </a:graphic>
          </wp:anchor>
        </w:drawing>
      </w:r>
      <w:r>
        <w:rPr>
          <w:rFonts w:asciiTheme="minorBidi" w:hAnsiTheme="minorBidi" w:hint="cs"/>
          <w:sz w:val="24"/>
          <w:szCs w:val="24"/>
          <w:rtl/>
        </w:rPr>
        <w:t>הידית הצידה ומשיכה כלפי מעלה.</w:t>
      </w:r>
    </w:p>
    <w:p w:rsidR="002E7DEC" w:rsidRDefault="002E7DEC" w:rsidP="002E7DEC">
      <w:pPr>
        <w:pStyle w:val="a3"/>
        <w:numPr>
          <w:ilvl w:val="0"/>
          <w:numId w:val="18"/>
        </w:numPr>
        <w:spacing w:line="240" w:lineRule="auto"/>
        <w:rPr>
          <w:rFonts w:asciiTheme="minorBidi" w:hAnsiTheme="minorBidi"/>
          <w:sz w:val="24"/>
          <w:szCs w:val="24"/>
        </w:rPr>
      </w:pPr>
      <w:r>
        <w:rPr>
          <w:rFonts w:asciiTheme="minorBidi" w:hAnsiTheme="minorBidi" w:hint="cs"/>
          <w:sz w:val="24"/>
          <w:szCs w:val="24"/>
          <w:rtl/>
        </w:rPr>
        <w:t xml:space="preserve">לאחר שאמבט העיסוי נוקז, יש לסגור את שסתום </w:t>
      </w:r>
    </w:p>
    <w:p w:rsidR="002E7DEC" w:rsidRDefault="002E7DEC" w:rsidP="00F367F3">
      <w:pPr>
        <w:pStyle w:val="a3"/>
        <w:tabs>
          <w:tab w:val="left" w:pos="6681"/>
          <w:tab w:val="left" w:pos="7033"/>
        </w:tabs>
        <w:spacing w:line="240" w:lineRule="auto"/>
        <w:rPr>
          <w:rFonts w:asciiTheme="minorBidi" w:hAnsiTheme="minorBidi"/>
          <w:sz w:val="24"/>
          <w:szCs w:val="24"/>
          <w:rtl/>
        </w:rPr>
      </w:pPr>
      <w:r>
        <w:rPr>
          <w:rFonts w:asciiTheme="minorBidi" w:hAnsiTheme="minorBidi" w:hint="cs"/>
          <w:sz w:val="24"/>
          <w:szCs w:val="24"/>
          <w:rtl/>
        </w:rPr>
        <w:t>הניקוז באמצעות לחיצה כלפי פנימה והחלקת הידית לצד.</w:t>
      </w:r>
      <w:r w:rsidR="00F367F3">
        <w:rPr>
          <w:rFonts w:asciiTheme="minorBidi" w:hAnsiTheme="minorBidi"/>
          <w:sz w:val="24"/>
          <w:szCs w:val="24"/>
          <w:rtl/>
        </w:rPr>
        <w:tab/>
      </w:r>
      <w:r w:rsidR="00F367F3">
        <w:rPr>
          <w:rFonts w:asciiTheme="minorBidi" w:hAnsiTheme="minorBidi"/>
          <w:sz w:val="24"/>
          <w:szCs w:val="24"/>
          <w:rtl/>
        </w:rPr>
        <w:tab/>
      </w:r>
    </w:p>
    <w:p w:rsidR="002E7DEC" w:rsidRDefault="002E7DEC" w:rsidP="002E7DEC">
      <w:pPr>
        <w:pStyle w:val="a3"/>
        <w:spacing w:line="240" w:lineRule="auto"/>
        <w:rPr>
          <w:rFonts w:asciiTheme="minorBidi" w:hAnsiTheme="minorBidi"/>
          <w:sz w:val="24"/>
          <w:szCs w:val="24"/>
          <w:rtl/>
        </w:rPr>
      </w:pPr>
      <w:r>
        <w:rPr>
          <w:rFonts w:asciiTheme="minorBidi" w:hAnsiTheme="minorBidi" w:hint="cs"/>
          <w:sz w:val="24"/>
          <w:szCs w:val="24"/>
          <w:rtl/>
        </w:rPr>
        <w:t xml:space="preserve">יש להסיר את המתאם ולחבר בחזרה את פקק </w:t>
      </w:r>
      <w:r w:rsidRPr="0051121E">
        <w:rPr>
          <w:rFonts w:asciiTheme="minorBidi" w:hAnsiTheme="minorBidi" w:hint="cs"/>
          <w:sz w:val="24"/>
          <w:szCs w:val="24"/>
          <w:rtl/>
        </w:rPr>
        <w:t>הניקוז</w:t>
      </w:r>
    </w:p>
    <w:p w:rsidR="002E7DEC" w:rsidRPr="0051121E" w:rsidRDefault="002E7DEC" w:rsidP="002E7DEC">
      <w:pPr>
        <w:pStyle w:val="a3"/>
        <w:spacing w:line="240" w:lineRule="auto"/>
        <w:rPr>
          <w:rFonts w:asciiTheme="minorBidi" w:hAnsiTheme="minorBidi"/>
          <w:sz w:val="24"/>
          <w:szCs w:val="24"/>
        </w:rPr>
      </w:pPr>
      <w:r>
        <w:rPr>
          <w:rFonts w:asciiTheme="minorBidi" w:hAnsiTheme="minorBidi" w:hint="cs"/>
          <w:sz w:val="24"/>
          <w:szCs w:val="24"/>
          <w:rtl/>
        </w:rPr>
        <w:t>המהיר</w:t>
      </w:r>
      <w:r w:rsidRPr="0051121E">
        <w:rPr>
          <w:rFonts w:asciiTheme="minorBidi" w:hAnsiTheme="minorBidi" w:hint="cs"/>
          <w:sz w:val="24"/>
          <w:szCs w:val="24"/>
          <w:rtl/>
        </w:rPr>
        <w:t xml:space="preserve"> לפני מילוי הספא מחדש.</w:t>
      </w:r>
    </w:p>
    <w:p w:rsidR="002E7DEC" w:rsidRDefault="002E7DEC" w:rsidP="002E7DEC">
      <w:pPr>
        <w:pStyle w:val="a3"/>
        <w:spacing w:line="240" w:lineRule="auto"/>
        <w:rPr>
          <w:rFonts w:asciiTheme="minorBidi" w:hAnsiTheme="minorBidi"/>
          <w:sz w:val="24"/>
          <w:szCs w:val="24"/>
          <w:rtl/>
        </w:rPr>
      </w:pPr>
    </w:p>
    <w:p w:rsidR="002E7DEC" w:rsidRDefault="002E7DEC" w:rsidP="002E7DEC">
      <w:pPr>
        <w:pStyle w:val="a3"/>
        <w:spacing w:line="240" w:lineRule="auto"/>
        <w:rPr>
          <w:rFonts w:asciiTheme="minorBidi" w:hAnsiTheme="minorBidi"/>
          <w:sz w:val="24"/>
          <w:szCs w:val="24"/>
          <w:rtl/>
        </w:rPr>
      </w:pPr>
    </w:p>
    <w:p w:rsidR="002E7DEC" w:rsidRDefault="002E7DEC" w:rsidP="002E7DEC">
      <w:pPr>
        <w:pStyle w:val="a3"/>
        <w:spacing w:line="240" w:lineRule="auto"/>
        <w:rPr>
          <w:rFonts w:asciiTheme="minorBidi" w:hAnsiTheme="minorBidi"/>
          <w:sz w:val="20"/>
          <w:szCs w:val="20"/>
          <w:rtl/>
        </w:rPr>
      </w:pPr>
    </w:p>
    <w:p w:rsidR="002E7DEC" w:rsidRDefault="002E7DEC" w:rsidP="002E7DEC">
      <w:pPr>
        <w:pStyle w:val="a3"/>
        <w:spacing w:line="240" w:lineRule="auto"/>
        <w:rPr>
          <w:rFonts w:asciiTheme="minorBidi" w:hAnsiTheme="minorBidi"/>
          <w:sz w:val="20"/>
          <w:szCs w:val="20"/>
          <w:rtl/>
        </w:rPr>
      </w:pPr>
      <w:r>
        <w:rPr>
          <w:rFonts w:asciiTheme="minorBidi" w:hAnsiTheme="minorBidi" w:hint="cs"/>
          <w:sz w:val="20"/>
          <w:szCs w:val="20"/>
          <w:rtl/>
        </w:rPr>
        <w:t xml:space="preserve">                                                                                                                          </w:t>
      </w:r>
      <w:r w:rsidRPr="00C33AFC">
        <w:rPr>
          <w:rFonts w:asciiTheme="minorBidi" w:hAnsiTheme="minorBidi" w:hint="cs"/>
          <w:sz w:val="20"/>
          <w:szCs w:val="20"/>
          <w:rtl/>
        </w:rPr>
        <w:t xml:space="preserve">איור </w:t>
      </w:r>
      <w:r w:rsidRPr="00C33AFC">
        <w:rPr>
          <w:rFonts w:asciiTheme="minorBidi" w:hAnsiTheme="minorBidi" w:hint="cs"/>
          <w:sz w:val="20"/>
          <w:szCs w:val="20"/>
        </w:rPr>
        <w:t>C</w:t>
      </w:r>
    </w:p>
    <w:p w:rsidR="002E7DEC" w:rsidRDefault="002E7DEC" w:rsidP="002E7DEC">
      <w:pPr>
        <w:pStyle w:val="a3"/>
        <w:spacing w:line="240" w:lineRule="auto"/>
        <w:rPr>
          <w:rFonts w:asciiTheme="minorBidi" w:hAnsiTheme="minorBidi"/>
          <w:b/>
          <w:bCs/>
          <w:sz w:val="28"/>
          <w:szCs w:val="28"/>
          <w:rtl/>
        </w:rPr>
      </w:pPr>
      <w:r>
        <w:rPr>
          <w:rFonts w:asciiTheme="minorBidi" w:hAnsiTheme="minorBidi" w:hint="cs"/>
          <w:b/>
          <w:bCs/>
          <w:noProof/>
          <w:sz w:val="28"/>
          <w:szCs w:val="28"/>
          <w:rtl/>
        </w:rPr>
        <w:drawing>
          <wp:anchor distT="0" distB="0" distL="114300" distR="114300" simplePos="0" relativeHeight="251759616" behindDoc="0" locked="0" layoutInCell="1" allowOverlap="1" wp14:anchorId="51B6155C" wp14:editId="515E5AE3">
            <wp:simplePos x="0" y="0"/>
            <wp:positionH relativeFrom="column">
              <wp:posOffset>19050</wp:posOffset>
            </wp:positionH>
            <wp:positionV relativeFrom="paragraph">
              <wp:posOffset>179070</wp:posOffset>
            </wp:positionV>
            <wp:extent cx="1333500" cy="838200"/>
            <wp:effectExtent l="19050" t="0" r="0" b="0"/>
            <wp:wrapSquare wrapText="bothSides"/>
            <wp:docPr id="206"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srcRect/>
                    <a:stretch>
                      <a:fillRect/>
                    </a:stretch>
                  </pic:blipFill>
                  <pic:spPr bwMode="auto">
                    <a:xfrm>
                      <a:off x="0" y="0"/>
                      <a:ext cx="1333500" cy="838200"/>
                    </a:xfrm>
                    <a:prstGeom prst="rect">
                      <a:avLst/>
                    </a:prstGeom>
                    <a:noFill/>
                    <a:ln w="9525">
                      <a:noFill/>
                      <a:miter lim="800000"/>
                      <a:headEnd/>
                      <a:tailEnd/>
                    </a:ln>
                  </pic:spPr>
                </pic:pic>
              </a:graphicData>
            </a:graphic>
          </wp:anchor>
        </w:drawing>
      </w:r>
      <w:r w:rsidR="00BE6068">
        <w:rPr>
          <w:rFonts w:asciiTheme="minorBidi" w:hAnsiTheme="minorBidi" w:hint="cs"/>
          <w:b/>
          <w:bCs/>
          <w:sz w:val="28"/>
          <w:szCs w:val="28"/>
          <w:rtl/>
        </w:rPr>
        <w:t>5.4</w:t>
      </w:r>
      <w:r w:rsidRPr="000C74E1">
        <w:rPr>
          <w:rFonts w:asciiTheme="minorBidi" w:hAnsiTheme="minorBidi" w:hint="cs"/>
          <w:b/>
          <w:bCs/>
          <w:sz w:val="28"/>
          <w:szCs w:val="28"/>
          <w:rtl/>
        </w:rPr>
        <w:t xml:space="preserve"> </w:t>
      </w:r>
      <w:r>
        <w:rPr>
          <w:rFonts w:asciiTheme="minorBidi" w:hAnsiTheme="minorBidi" w:hint="cs"/>
          <w:b/>
          <w:bCs/>
          <w:sz w:val="28"/>
          <w:szCs w:val="28"/>
          <w:rtl/>
        </w:rPr>
        <w:t>טיפול</w:t>
      </w:r>
      <w:r w:rsidRPr="000C74E1">
        <w:rPr>
          <w:rFonts w:asciiTheme="minorBidi" w:hAnsiTheme="minorBidi" w:hint="cs"/>
          <w:b/>
          <w:bCs/>
          <w:sz w:val="28"/>
          <w:szCs w:val="28"/>
          <w:rtl/>
        </w:rPr>
        <w:t xml:space="preserve"> </w:t>
      </w:r>
      <w:r>
        <w:rPr>
          <w:rFonts w:asciiTheme="minorBidi" w:hAnsiTheme="minorBidi" w:hint="cs"/>
          <w:b/>
          <w:bCs/>
          <w:sz w:val="28"/>
          <w:szCs w:val="28"/>
          <w:rtl/>
        </w:rPr>
        <w:t>ב</w:t>
      </w:r>
      <w:r w:rsidRPr="000C74E1">
        <w:rPr>
          <w:rFonts w:asciiTheme="minorBidi" w:hAnsiTheme="minorBidi" w:hint="cs"/>
          <w:b/>
          <w:bCs/>
          <w:sz w:val="28"/>
          <w:szCs w:val="28"/>
          <w:rtl/>
        </w:rPr>
        <w:t xml:space="preserve">כריות (פרט לדגם </w:t>
      </w:r>
      <w:r w:rsidRPr="000C74E1">
        <w:rPr>
          <w:rFonts w:asciiTheme="minorBidi" w:hAnsiTheme="minorBidi"/>
          <w:b/>
          <w:bCs/>
          <w:sz w:val="28"/>
          <w:szCs w:val="28"/>
        </w:rPr>
        <w:t>Capri</w:t>
      </w:r>
      <w:r w:rsidRPr="000C74E1">
        <w:rPr>
          <w:rFonts w:asciiTheme="minorBidi" w:hAnsiTheme="minorBidi" w:hint="cs"/>
          <w:b/>
          <w:bCs/>
          <w:sz w:val="28"/>
          <w:szCs w:val="28"/>
          <w:rtl/>
        </w:rPr>
        <w:t>)</w:t>
      </w:r>
    </w:p>
    <w:p w:rsidR="002E7DEC" w:rsidRPr="00534191" w:rsidRDefault="002E7DEC" w:rsidP="002E7DEC">
      <w:pPr>
        <w:pStyle w:val="a3"/>
        <w:spacing w:line="240" w:lineRule="auto"/>
        <w:ind w:left="360"/>
        <w:rPr>
          <w:rFonts w:asciiTheme="minorBidi" w:hAnsiTheme="minorBidi"/>
          <w:sz w:val="24"/>
          <w:szCs w:val="24"/>
          <w:rtl/>
        </w:rPr>
      </w:pPr>
      <w:r w:rsidRPr="00534191">
        <w:rPr>
          <w:rFonts w:asciiTheme="minorBidi" w:hAnsiTheme="minorBidi"/>
          <w:sz w:val="24"/>
          <w:szCs w:val="24"/>
          <w:rtl/>
        </w:rPr>
        <w:t>יש להסיר ולנקות את כריות משענת הראש לפי הצורך, באמצעות מים וסבון ומטלית או מברשת בעלת זיפים רכים. כאשר מבצעים טיפול כימי למים, יש להסיר את הכריות. ניתן להחזיר את הכריות לספא כאשר מדדי החומר ה</w:t>
      </w:r>
      <w:r>
        <w:rPr>
          <w:rFonts w:asciiTheme="minorBidi" w:hAnsiTheme="minorBidi" w:hint="cs"/>
          <w:sz w:val="24"/>
          <w:szCs w:val="24"/>
          <w:rtl/>
        </w:rPr>
        <w:t>מ</w:t>
      </w:r>
      <w:r w:rsidRPr="00534191">
        <w:rPr>
          <w:rFonts w:asciiTheme="minorBidi" w:hAnsiTheme="minorBidi"/>
          <w:sz w:val="24"/>
          <w:szCs w:val="24"/>
          <w:rtl/>
        </w:rPr>
        <w:t xml:space="preserve">חטא התייצבו לפי המידה </w:t>
      </w:r>
      <w:r w:rsidRPr="00534191">
        <w:rPr>
          <w:rFonts w:asciiTheme="minorBidi" w:hAnsiTheme="minorBidi" w:hint="cs"/>
          <w:sz w:val="24"/>
          <w:szCs w:val="24"/>
          <w:rtl/>
        </w:rPr>
        <w:t>המומלצת</w:t>
      </w:r>
      <w:r>
        <w:rPr>
          <w:rFonts w:asciiTheme="minorBidi" w:hAnsiTheme="minorBidi"/>
          <w:sz w:val="24"/>
          <w:szCs w:val="24"/>
          <w:rtl/>
        </w:rPr>
        <w:t xml:space="preserve"> הכתובה </w:t>
      </w:r>
      <w:r>
        <w:rPr>
          <w:rFonts w:asciiTheme="minorBidi" w:hAnsiTheme="minorBidi" w:hint="cs"/>
          <w:sz w:val="24"/>
          <w:szCs w:val="24"/>
          <w:rtl/>
        </w:rPr>
        <w:t>ב</w:t>
      </w:r>
      <w:r w:rsidRPr="00534191">
        <w:rPr>
          <w:rFonts w:asciiTheme="minorBidi" w:hAnsiTheme="minorBidi"/>
          <w:sz w:val="24"/>
          <w:szCs w:val="24"/>
          <w:rtl/>
        </w:rPr>
        <w:t xml:space="preserve">חלק </w:t>
      </w:r>
      <w:r>
        <w:rPr>
          <w:rFonts w:asciiTheme="minorBidi" w:hAnsiTheme="minorBidi" w:hint="cs"/>
          <w:sz w:val="24"/>
          <w:szCs w:val="24"/>
          <w:rtl/>
        </w:rPr>
        <w:t>הפנימי</w:t>
      </w:r>
      <w:r w:rsidRPr="00534191">
        <w:rPr>
          <w:rFonts w:asciiTheme="minorBidi" w:hAnsiTheme="minorBidi"/>
          <w:sz w:val="24"/>
          <w:szCs w:val="24"/>
          <w:rtl/>
        </w:rPr>
        <w:t xml:space="preserve"> של מדריך זה.</w:t>
      </w:r>
    </w:p>
    <w:p w:rsidR="002E7DEC" w:rsidRDefault="002E7DEC" w:rsidP="002E7DEC">
      <w:pPr>
        <w:pStyle w:val="a3"/>
        <w:spacing w:line="240" w:lineRule="auto"/>
        <w:rPr>
          <w:rFonts w:asciiTheme="minorBidi" w:hAnsiTheme="minorBidi"/>
          <w:b/>
          <w:bCs/>
          <w:sz w:val="28"/>
          <w:szCs w:val="28"/>
          <w:rtl/>
        </w:rPr>
      </w:pPr>
    </w:p>
    <w:p w:rsidR="002E7DEC" w:rsidRDefault="002E7DEC" w:rsidP="002E7DEC">
      <w:pPr>
        <w:pStyle w:val="a3"/>
        <w:spacing w:line="240" w:lineRule="auto"/>
        <w:rPr>
          <w:rFonts w:asciiTheme="minorBidi" w:hAnsiTheme="minorBidi"/>
          <w:b/>
          <w:bCs/>
          <w:sz w:val="28"/>
          <w:szCs w:val="28"/>
          <w:rtl/>
        </w:rPr>
      </w:pPr>
    </w:p>
    <w:p w:rsidR="002E7DEC" w:rsidRDefault="00582A56" w:rsidP="002E7DEC">
      <w:pPr>
        <w:pStyle w:val="a3"/>
        <w:spacing w:line="240" w:lineRule="auto"/>
        <w:rPr>
          <w:rFonts w:asciiTheme="minorBidi" w:hAnsiTheme="minorBidi"/>
          <w:b/>
          <w:bCs/>
          <w:sz w:val="28"/>
          <w:szCs w:val="28"/>
          <w:rtl/>
        </w:rPr>
      </w:pPr>
      <w:r>
        <w:rPr>
          <w:rFonts w:asciiTheme="minorBidi" w:hAnsiTheme="minorBidi"/>
          <w:b/>
          <w:bCs/>
          <w:noProof/>
          <w:sz w:val="28"/>
          <w:szCs w:val="28"/>
          <w:rtl/>
        </w:rPr>
        <w:drawing>
          <wp:anchor distT="0" distB="0" distL="114300" distR="114300" simplePos="0" relativeHeight="251760640" behindDoc="1" locked="0" layoutInCell="1" allowOverlap="1" wp14:anchorId="1809B73E" wp14:editId="47C77268">
            <wp:simplePos x="0" y="0"/>
            <wp:positionH relativeFrom="column">
              <wp:posOffset>-429895</wp:posOffset>
            </wp:positionH>
            <wp:positionV relativeFrom="paragraph">
              <wp:posOffset>37938</wp:posOffset>
            </wp:positionV>
            <wp:extent cx="5934075" cy="1333500"/>
            <wp:effectExtent l="0" t="0" r="9525" b="0"/>
            <wp:wrapNone/>
            <wp:docPr id="207"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srcRect/>
                    <a:stretch>
                      <a:fillRect/>
                    </a:stretch>
                  </pic:blipFill>
                  <pic:spPr bwMode="auto">
                    <a:xfrm>
                      <a:off x="0" y="0"/>
                      <a:ext cx="5934075" cy="1333500"/>
                    </a:xfrm>
                    <a:prstGeom prst="rect">
                      <a:avLst/>
                    </a:prstGeom>
                    <a:noFill/>
                    <a:ln w="9525">
                      <a:noFill/>
                      <a:miter lim="800000"/>
                      <a:headEnd/>
                      <a:tailEnd/>
                    </a:ln>
                  </pic:spPr>
                </pic:pic>
              </a:graphicData>
            </a:graphic>
          </wp:anchor>
        </w:drawing>
      </w:r>
    </w:p>
    <w:p w:rsidR="002E7DEC" w:rsidRPr="000C74E1" w:rsidRDefault="002E7DEC" w:rsidP="002E7DEC">
      <w:pPr>
        <w:pStyle w:val="a3"/>
        <w:spacing w:line="240" w:lineRule="auto"/>
        <w:rPr>
          <w:rFonts w:asciiTheme="minorBidi" w:hAnsiTheme="minorBidi"/>
          <w:b/>
          <w:bCs/>
          <w:sz w:val="28"/>
          <w:szCs w:val="28"/>
          <w:rtl/>
        </w:rPr>
      </w:pPr>
    </w:p>
    <w:p w:rsidR="00582A56" w:rsidRDefault="002E7DEC" w:rsidP="002E7DEC">
      <w:pPr>
        <w:tabs>
          <w:tab w:val="left" w:pos="3810"/>
        </w:tabs>
        <w:spacing w:line="240" w:lineRule="auto"/>
        <w:contextualSpacing/>
        <w:rPr>
          <w:rFonts w:asciiTheme="minorBidi" w:hAnsiTheme="minorBidi"/>
          <w:sz w:val="24"/>
          <w:szCs w:val="24"/>
          <w:rtl/>
        </w:rPr>
      </w:pPr>
      <w:r>
        <w:rPr>
          <w:rFonts w:asciiTheme="minorBidi" w:hAnsiTheme="minorBidi" w:hint="cs"/>
          <w:sz w:val="24"/>
          <w:szCs w:val="24"/>
          <w:rtl/>
        </w:rPr>
        <w:t xml:space="preserve">                                       </w:t>
      </w:r>
    </w:p>
    <w:p w:rsidR="00582A56" w:rsidRDefault="00582A56" w:rsidP="002E7DEC">
      <w:pPr>
        <w:tabs>
          <w:tab w:val="left" w:pos="3810"/>
        </w:tabs>
        <w:spacing w:line="240" w:lineRule="auto"/>
        <w:contextualSpacing/>
        <w:rPr>
          <w:rFonts w:asciiTheme="minorBidi" w:hAnsiTheme="minorBidi"/>
          <w:sz w:val="24"/>
          <w:szCs w:val="24"/>
          <w:rtl/>
        </w:rPr>
      </w:pPr>
    </w:p>
    <w:p w:rsidR="00582A56" w:rsidRDefault="00582A56" w:rsidP="002E7DEC">
      <w:pPr>
        <w:tabs>
          <w:tab w:val="left" w:pos="3810"/>
        </w:tabs>
        <w:spacing w:line="240" w:lineRule="auto"/>
        <w:contextualSpacing/>
        <w:rPr>
          <w:rFonts w:asciiTheme="minorBidi" w:hAnsiTheme="minorBidi"/>
          <w:sz w:val="24"/>
          <w:szCs w:val="24"/>
          <w:rtl/>
        </w:rPr>
      </w:pPr>
    </w:p>
    <w:p w:rsidR="00582A56" w:rsidRDefault="00582A56" w:rsidP="002E7DEC">
      <w:pPr>
        <w:tabs>
          <w:tab w:val="left" w:pos="3810"/>
        </w:tabs>
        <w:spacing w:line="240" w:lineRule="auto"/>
        <w:contextualSpacing/>
        <w:rPr>
          <w:rFonts w:asciiTheme="minorBidi" w:hAnsiTheme="minorBidi"/>
          <w:sz w:val="24"/>
          <w:szCs w:val="24"/>
          <w:rtl/>
        </w:rPr>
      </w:pPr>
    </w:p>
    <w:p w:rsidR="00582A56" w:rsidRDefault="00582A56" w:rsidP="002E7DEC">
      <w:pPr>
        <w:tabs>
          <w:tab w:val="left" w:pos="3810"/>
        </w:tabs>
        <w:spacing w:line="240" w:lineRule="auto"/>
        <w:contextualSpacing/>
        <w:rPr>
          <w:rFonts w:asciiTheme="minorBidi" w:hAnsiTheme="minorBidi"/>
          <w:sz w:val="24"/>
          <w:szCs w:val="24"/>
          <w:rtl/>
        </w:rPr>
      </w:pPr>
    </w:p>
    <w:p w:rsidR="002E7DEC" w:rsidRDefault="002E7DEC" w:rsidP="002E7DEC">
      <w:pPr>
        <w:tabs>
          <w:tab w:val="left" w:pos="3810"/>
        </w:tabs>
        <w:spacing w:line="240" w:lineRule="auto"/>
        <w:contextualSpacing/>
        <w:rPr>
          <w:rFonts w:asciiTheme="minorBidi" w:hAnsiTheme="minorBidi"/>
          <w:sz w:val="20"/>
          <w:szCs w:val="20"/>
          <w:rtl/>
        </w:rPr>
      </w:pPr>
    </w:p>
    <w:p w:rsidR="002E7DEC" w:rsidRDefault="002E7DEC" w:rsidP="002E7DEC">
      <w:pPr>
        <w:tabs>
          <w:tab w:val="left" w:pos="3810"/>
        </w:tabs>
        <w:spacing w:line="240" w:lineRule="auto"/>
        <w:contextualSpacing/>
        <w:rPr>
          <w:rFonts w:asciiTheme="minorBidi" w:hAnsiTheme="minorBidi"/>
          <w:sz w:val="20"/>
          <w:szCs w:val="20"/>
          <w:rtl/>
        </w:rPr>
      </w:pPr>
    </w:p>
    <w:p w:rsidR="002E7DEC" w:rsidRDefault="002E7DEC" w:rsidP="002E7DEC">
      <w:pPr>
        <w:tabs>
          <w:tab w:val="left" w:pos="3810"/>
        </w:tabs>
        <w:spacing w:line="240" w:lineRule="auto"/>
        <w:contextualSpacing/>
        <w:rPr>
          <w:rFonts w:asciiTheme="minorBidi" w:hAnsiTheme="minorBidi"/>
          <w:sz w:val="20"/>
          <w:szCs w:val="20"/>
          <w:rtl/>
        </w:rPr>
      </w:pPr>
    </w:p>
    <w:p w:rsidR="002E7DEC" w:rsidRDefault="002E7DEC" w:rsidP="002E7DEC">
      <w:pPr>
        <w:tabs>
          <w:tab w:val="left" w:pos="3810"/>
        </w:tabs>
        <w:spacing w:line="240" w:lineRule="auto"/>
        <w:contextualSpacing/>
        <w:rPr>
          <w:rFonts w:asciiTheme="minorBidi" w:hAnsiTheme="minorBidi"/>
          <w:sz w:val="20"/>
          <w:szCs w:val="20"/>
          <w:rtl/>
        </w:rPr>
      </w:pPr>
    </w:p>
    <w:p w:rsidR="002E7DEC" w:rsidRDefault="002E7DEC" w:rsidP="002E7DEC">
      <w:pPr>
        <w:tabs>
          <w:tab w:val="left" w:pos="3810"/>
        </w:tabs>
        <w:spacing w:line="240" w:lineRule="auto"/>
        <w:contextualSpacing/>
        <w:rPr>
          <w:rFonts w:asciiTheme="minorBidi" w:hAnsiTheme="minorBidi"/>
          <w:sz w:val="20"/>
          <w:szCs w:val="20"/>
          <w:rtl/>
        </w:rPr>
      </w:pPr>
    </w:p>
    <w:p w:rsidR="002E7DEC" w:rsidRDefault="002E7DEC" w:rsidP="002E7DEC">
      <w:pPr>
        <w:tabs>
          <w:tab w:val="left" w:pos="3810"/>
        </w:tabs>
        <w:spacing w:line="240" w:lineRule="auto"/>
        <w:contextualSpacing/>
        <w:rPr>
          <w:rFonts w:asciiTheme="minorBidi" w:hAnsiTheme="minorBidi"/>
          <w:sz w:val="20"/>
          <w:szCs w:val="20"/>
          <w:rtl/>
        </w:rPr>
      </w:pPr>
      <w:r w:rsidRPr="00C761AF">
        <w:rPr>
          <w:rFonts w:asciiTheme="minorBidi" w:hAnsiTheme="minorBidi" w:hint="cs"/>
          <w:sz w:val="20"/>
          <w:szCs w:val="20"/>
          <w:rtl/>
        </w:rPr>
        <w:lastRenderedPageBreak/>
        <w:t xml:space="preserve">                                                       </w:t>
      </w:r>
    </w:p>
    <w:p w:rsidR="002E7DEC" w:rsidRDefault="002E7DEC" w:rsidP="002E7DEC">
      <w:pPr>
        <w:tabs>
          <w:tab w:val="left" w:pos="360"/>
        </w:tabs>
        <w:spacing w:line="240" w:lineRule="auto"/>
        <w:ind w:left="720"/>
        <w:contextualSpacing/>
        <w:rPr>
          <w:rFonts w:asciiTheme="minorBidi" w:hAnsiTheme="minorBidi"/>
          <w:sz w:val="20"/>
          <w:szCs w:val="20"/>
          <w:rtl/>
        </w:rPr>
      </w:pPr>
      <w:r>
        <w:rPr>
          <w:rFonts w:asciiTheme="minorBidi" w:hAnsiTheme="minorBidi" w:hint="cs"/>
          <w:noProof/>
          <w:sz w:val="20"/>
          <w:szCs w:val="20"/>
        </w:rPr>
        <w:drawing>
          <wp:anchor distT="0" distB="0" distL="114300" distR="114300" simplePos="0" relativeHeight="251783168" behindDoc="0" locked="0" layoutInCell="1" allowOverlap="1" wp14:anchorId="5A06FECC" wp14:editId="5969CF18">
            <wp:simplePos x="0" y="0"/>
            <wp:positionH relativeFrom="column">
              <wp:posOffset>5543550</wp:posOffset>
            </wp:positionH>
            <wp:positionV relativeFrom="paragraph">
              <wp:posOffset>0</wp:posOffset>
            </wp:positionV>
            <wp:extent cx="323850" cy="295275"/>
            <wp:effectExtent l="19050" t="0" r="0" b="0"/>
            <wp:wrapSquare wrapText="bothSides"/>
            <wp:docPr id="20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323850" cy="295275"/>
                    </a:xfrm>
                    <a:prstGeom prst="rect">
                      <a:avLst/>
                    </a:prstGeom>
                    <a:noFill/>
                    <a:ln w="9525">
                      <a:noFill/>
                      <a:miter lim="800000"/>
                      <a:headEnd/>
                      <a:tailEnd/>
                    </a:ln>
                  </pic:spPr>
                </pic:pic>
              </a:graphicData>
            </a:graphic>
          </wp:anchor>
        </w:drawing>
      </w:r>
      <w:r>
        <w:rPr>
          <w:rFonts w:asciiTheme="minorBidi" w:hAnsiTheme="minorBidi" w:hint="cs"/>
          <w:sz w:val="20"/>
          <w:szCs w:val="20"/>
          <w:rtl/>
        </w:rPr>
        <w:t>רחץ את הכריות באמצעות תמיסה של סבון דטרגנט עדין ומים חמימים. לעולם אין לנקות את הכריות במכונת כביסה או לנקות אותן עם חומרי ניקיון!</w:t>
      </w:r>
    </w:p>
    <w:p w:rsidR="002E7DEC" w:rsidRDefault="002E7DEC" w:rsidP="002E7DEC">
      <w:pPr>
        <w:tabs>
          <w:tab w:val="left" w:pos="360"/>
        </w:tabs>
        <w:spacing w:line="240" w:lineRule="auto"/>
        <w:ind w:left="720"/>
        <w:contextualSpacing/>
        <w:rPr>
          <w:rFonts w:asciiTheme="minorBidi" w:hAnsiTheme="minorBidi"/>
          <w:sz w:val="20"/>
          <w:szCs w:val="20"/>
          <w:rtl/>
        </w:rPr>
      </w:pPr>
      <w:r>
        <w:rPr>
          <w:rFonts w:asciiTheme="minorBidi" w:hAnsiTheme="minorBidi"/>
          <w:noProof/>
          <w:sz w:val="20"/>
          <w:szCs w:val="20"/>
          <w:rtl/>
        </w:rPr>
        <w:drawing>
          <wp:anchor distT="0" distB="0" distL="114300" distR="114300" simplePos="0" relativeHeight="251784192" behindDoc="0" locked="0" layoutInCell="1" allowOverlap="1" wp14:anchorId="267D9323" wp14:editId="3A826C39">
            <wp:simplePos x="0" y="0"/>
            <wp:positionH relativeFrom="column">
              <wp:posOffset>5581650</wp:posOffset>
            </wp:positionH>
            <wp:positionV relativeFrom="paragraph">
              <wp:posOffset>146050</wp:posOffset>
            </wp:positionV>
            <wp:extent cx="285750" cy="314325"/>
            <wp:effectExtent l="19050" t="0" r="0" b="0"/>
            <wp:wrapSquare wrapText="bothSides"/>
            <wp:docPr id="2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srcRect/>
                    <a:stretch>
                      <a:fillRect/>
                    </a:stretch>
                  </pic:blipFill>
                  <pic:spPr bwMode="auto">
                    <a:xfrm>
                      <a:off x="0" y="0"/>
                      <a:ext cx="285750" cy="314325"/>
                    </a:xfrm>
                    <a:prstGeom prst="rect">
                      <a:avLst/>
                    </a:prstGeom>
                    <a:noFill/>
                    <a:ln w="9525">
                      <a:noFill/>
                      <a:miter lim="800000"/>
                      <a:headEnd/>
                      <a:tailEnd/>
                    </a:ln>
                  </pic:spPr>
                </pic:pic>
              </a:graphicData>
            </a:graphic>
          </wp:anchor>
        </w:drawing>
      </w:r>
    </w:p>
    <w:p w:rsidR="002E7DEC" w:rsidRDefault="002E7DEC" w:rsidP="002E7DEC">
      <w:pPr>
        <w:tabs>
          <w:tab w:val="left" w:pos="360"/>
        </w:tabs>
        <w:spacing w:line="240" w:lineRule="auto"/>
        <w:ind w:left="720"/>
        <w:contextualSpacing/>
        <w:rPr>
          <w:rFonts w:asciiTheme="minorBidi" w:hAnsiTheme="minorBidi"/>
          <w:sz w:val="20"/>
          <w:szCs w:val="20"/>
          <w:rtl/>
        </w:rPr>
      </w:pPr>
      <w:r>
        <w:rPr>
          <w:rFonts w:asciiTheme="minorBidi" w:hAnsiTheme="minorBidi" w:hint="cs"/>
          <w:sz w:val="20"/>
          <w:szCs w:val="20"/>
          <w:rtl/>
        </w:rPr>
        <w:t>כדי לחבר את הכריות: יישר את הכרית מעל היתד החיבור של השקע, ואז דחוף בעדינות כלפי פנימה עד שהכרית תחזור למקומה.</w:t>
      </w:r>
    </w:p>
    <w:p w:rsidR="002E7DEC" w:rsidRDefault="002E7DEC" w:rsidP="002E7DEC">
      <w:pPr>
        <w:tabs>
          <w:tab w:val="left" w:pos="360"/>
        </w:tabs>
        <w:spacing w:line="240" w:lineRule="auto"/>
        <w:ind w:left="720"/>
        <w:contextualSpacing/>
        <w:rPr>
          <w:rFonts w:asciiTheme="minorBidi" w:hAnsiTheme="minorBidi"/>
          <w:sz w:val="20"/>
          <w:szCs w:val="20"/>
          <w:rtl/>
        </w:rPr>
      </w:pPr>
    </w:p>
    <w:p w:rsidR="002E7DEC" w:rsidRDefault="00BE6068" w:rsidP="002E7DEC">
      <w:pPr>
        <w:pStyle w:val="a3"/>
        <w:spacing w:line="240" w:lineRule="auto"/>
        <w:rPr>
          <w:rFonts w:asciiTheme="minorBidi" w:hAnsiTheme="minorBidi"/>
          <w:b/>
          <w:bCs/>
          <w:sz w:val="28"/>
          <w:szCs w:val="28"/>
          <w:rtl/>
        </w:rPr>
      </w:pPr>
      <w:r>
        <w:rPr>
          <w:rFonts w:asciiTheme="minorBidi" w:hAnsiTheme="minorBidi" w:hint="cs"/>
          <w:b/>
          <w:bCs/>
          <w:sz w:val="28"/>
          <w:szCs w:val="28"/>
          <w:rtl/>
        </w:rPr>
        <w:t>5.5</w:t>
      </w:r>
      <w:r w:rsidR="002E7DEC">
        <w:rPr>
          <w:rFonts w:asciiTheme="minorBidi" w:hAnsiTheme="minorBidi" w:hint="cs"/>
          <w:b/>
          <w:bCs/>
          <w:sz w:val="20"/>
          <w:szCs w:val="20"/>
          <w:rtl/>
        </w:rPr>
        <w:t xml:space="preserve"> </w:t>
      </w:r>
      <w:r w:rsidR="002E7DEC">
        <w:rPr>
          <w:rFonts w:asciiTheme="minorBidi" w:hAnsiTheme="minorBidi" w:hint="cs"/>
          <w:b/>
          <w:bCs/>
          <w:sz w:val="28"/>
          <w:szCs w:val="28"/>
          <w:rtl/>
        </w:rPr>
        <w:t>טיפול</w:t>
      </w:r>
      <w:r w:rsidR="002E7DEC" w:rsidRPr="000C74E1">
        <w:rPr>
          <w:rFonts w:asciiTheme="minorBidi" w:hAnsiTheme="minorBidi" w:hint="cs"/>
          <w:b/>
          <w:bCs/>
          <w:sz w:val="28"/>
          <w:szCs w:val="28"/>
          <w:rtl/>
        </w:rPr>
        <w:t xml:space="preserve"> </w:t>
      </w:r>
      <w:r w:rsidR="002E7DEC">
        <w:rPr>
          <w:rFonts w:asciiTheme="minorBidi" w:hAnsiTheme="minorBidi" w:hint="cs"/>
          <w:b/>
          <w:bCs/>
          <w:sz w:val="28"/>
          <w:szCs w:val="28"/>
          <w:rtl/>
        </w:rPr>
        <w:t>בכריות (</w:t>
      </w:r>
      <w:r w:rsidR="002E7DEC" w:rsidRPr="000C74E1">
        <w:rPr>
          <w:rFonts w:asciiTheme="minorBidi" w:hAnsiTheme="minorBidi" w:hint="cs"/>
          <w:b/>
          <w:bCs/>
          <w:sz w:val="28"/>
          <w:szCs w:val="28"/>
          <w:rtl/>
        </w:rPr>
        <w:t xml:space="preserve">דגם </w:t>
      </w:r>
      <w:r w:rsidR="002E7DEC" w:rsidRPr="000C74E1">
        <w:rPr>
          <w:rFonts w:asciiTheme="minorBidi" w:hAnsiTheme="minorBidi"/>
          <w:b/>
          <w:bCs/>
          <w:sz w:val="28"/>
          <w:szCs w:val="28"/>
        </w:rPr>
        <w:t>Capri</w:t>
      </w:r>
      <w:r w:rsidR="002E7DEC" w:rsidRPr="000C74E1">
        <w:rPr>
          <w:rFonts w:asciiTheme="minorBidi" w:hAnsiTheme="minorBidi" w:hint="cs"/>
          <w:b/>
          <w:bCs/>
          <w:sz w:val="28"/>
          <w:szCs w:val="28"/>
          <w:rtl/>
        </w:rPr>
        <w:t>)</w:t>
      </w:r>
    </w:p>
    <w:p w:rsidR="002E7DEC" w:rsidRDefault="002E7DEC" w:rsidP="002E7DEC">
      <w:pPr>
        <w:pStyle w:val="a3"/>
        <w:spacing w:line="240" w:lineRule="auto"/>
        <w:ind w:left="360"/>
        <w:rPr>
          <w:rFonts w:asciiTheme="minorBidi" w:hAnsiTheme="minorBidi"/>
          <w:sz w:val="24"/>
          <w:szCs w:val="24"/>
          <w:rtl/>
        </w:rPr>
      </w:pPr>
      <w:r w:rsidRPr="00534191">
        <w:rPr>
          <w:rFonts w:asciiTheme="minorBidi" w:hAnsiTheme="minorBidi"/>
          <w:sz w:val="24"/>
          <w:szCs w:val="24"/>
          <w:rtl/>
        </w:rPr>
        <w:t xml:space="preserve">יש להסיר ולנקות את כריות משענת הראש לפי הצורך, באמצעות מים וסבון ומטלית או מברשת בעלת זיפים רכים. </w:t>
      </w:r>
      <w:r>
        <w:rPr>
          <w:rFonts w:asciiTheme="minorBidi" w:hAnsiTheme="minorBidi" w:hint="cs"/>
          <w:sz w:val="24"/>
          <w:szCs w:val="24"/>
          <w:rtl/>
        </w:rPr>
        <w:t xml:space="preserve">כדי לשמור על התנגדות המים ועל הבוהק שלהם, יש להשתמש במרכך </w:t>
      </w:r>
      <w:proofErr w:type="spellStart"/>
      <w:r>
        <w:rPr>
          <w:rFonts w:asciiTheme="minorBidi" w:hAnsiTheme="minorBidi" w:hint="cs"/>
          <w:sz w:val="24"/>
          <w:szCs w:val="24"/>
          <w:rtl/>
        </w:rPr>
        <w:t>ויניל</w:t>
      </w:r>
      <w:proofErr w:type="spellEnd"/>
      <w:r>
        <w:rPr>
          <w:rFonts w:asciiTheme="minorBidi" w:hAnsiTheme="minorBidi" w:hint="cs"/>
          <w:sz w:val="24"/>
          <w:szCs w:val="24"/>
          <w:rtl/>
        </w:rPr>
        <w:t xml:space="preserve"> איכותי אחת לחודש.</w:t>
      </w:r>
    </w:p>
    <w:p w:rsidR="002E7DEC" w:rsidRDefault="002E7DEC" w:rsidP="002E7DEC">
      <w:pPr>
        <w:pStyle w:val="a3"/>
        <w:spacing w:line="240" w:lineRule="auto"/>
        <w:ind w:left="360"/>
        <w:rPr>
          <w:rFonts w:asciiTheme="minorBidi" w:hAnsiTheme="minorBidi"/>
          <w:sz w:val="24"/>
          <w:szCs w:val="24"/>
          <w:rtl/>
        </w:rPr>
      </w:pPr>
    </w:p>
    <w:tbl>
      <w:tblPr>
        <w:tblStyle w:val="ab"/>
        <w:bidiVisual/>
        <w:tblW w:w="0" w:type="auto"/>
        <w:tblInd w:w="360" w:type="dxa"/>
        <w:tblLook w:val="04A0" w:firstRow="1" w:lastRow="0" w:firstColumn="1" w:lastColumn="0" w:noHBand="0" w:noVBand="1"/>
      </w:tblPr>
      <w:tblGrid>
        <w:gridCol w:w="7936"/>
      </w:tblGrid>
      <w:tr w:rsidR="002E7DEC" w:rsidTr="00BE6068">
        <w:tc>
          <w:tcPr>
            <w:tcW w:w="9576" w:type="dxa"/>
          </w:tcPr>
          <w:p w:rsidR="002E7DEC" w:rsidRPr="00F839AE" w:rsidRDefault="002E7DEC" w:rsidP="00BE6068">
            <w:pPr>
              <w:pStyle w:val="a3"/>
              <w:ind w:left="0"/>
              <w:rPr>
                <w:rFonts w:asciiTheme="minorBidi" w:hAnsiTheme="minorBidi"/>
                <w:sz w:val="24"/>
                <w:szCs w:val="24"/>
                <w:rtl/>
              </w:rPr>
            </w:pPr>
            <w:r w:rsidRPr="00F839AE">
              <w:rPr>
                <w:rFonts w:asciiTheme="minorBidi" w:hAnsiTheme="minorBidi" w:cs="Arial"/>
                <w:b/>
                <w:bCs/>
                <w:noProof/>
                <w:sz w:val="28"/>
                <w:szCs w:val="28"/>
                <w:rtl/>
              </w:rPr>
              <w:drawing>
                <wp:anchor distT="0" distB="0" distL="114300" distR="114300" simplePos="0" relativeHeight="251761664" behindDoc="0" locked="0" layoutInCell="1" allowOverlap="1" wp14:anchorId="51CDD04C" wp14:editId="5FBCE3A0">
                  <wp:simplePos x="0" y="0"/>
                  <wp:positionH relativeFrom="column">
                    <wp:posOffset>4708525</wp:posOffset>
                  </wp:positionH>
                  <wp:positionV relativeFrom="paragraph">
                    <wp:posOffset>10160</wp:posOffset>
                  </wp:positionV>
                  <wp:extent cx="381000" cy="342900"/>
                  <wp:effectExtent l="0" t="0" r="0" b="0"/>
                  <wp:wrapSquare wrapText="bothSides"/>
                  <wp:docPr id="21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81000" cy="342900"/>
                          </a:xfrm>
                          <a:prstGeom prst="rect">
                            <a:avLst/>
                          </a:prstGeom>
                          <a:noFill/>
                          <a:ln w="9525">
                            <a:noFill/>
                            <a:miter lim="800000"/>
                            <a:headEnd/>
                            <a:tailEnd/>
                          </a:ln>
                        </pic:spPr>
                      </pic:pic>
                    </a:graphicData>
                  </a:graphic>
                </wp:anchor>
              </w:drawing>
            </w:r>
            <w:r w:rsidRPr="00F839AE">
              <w:rPr>
                <w:rFonts w:asciiTheme="minorBidi" w:hAnsiTheme="minorBidi" w:hint="cs"/>
                <w:b/>
                <w:bCs/>
                <w:sz w:val="28"/>
                <w:szCs w:val="28"/>
                <w:rtl/>
              </w:rPr>
              <w:t>חשוב!</w:t>
            </w:r>
            <w:r>
              <w:rPr>
                <w:rFonts w:asciiTheme="minorBidi" w:hAnsiTheme="minorBidi" w:hint="cs"/>
                <w:sz w:val="24"/>
                <w:szCs w:val="24"/>
                <w:rtl/>
              </w:rPr>
              <w:t xml:space="preserve"> לעולם אין לנסות להסיר את הכריות על ידי משיכה! הכריות עוצבו כך שיש להן הברגה מובנית המונעת את הסרתן ללא כלים.</w:t>
            </w:r>
          </w:p>
        </w:tc>
      </w:tr>
    </w:tbl>
    <w:p w:rsidR="002E7DEC" w:rsidRPr="00534191" w:rsidRDefault="002E7DEC" w:rsidP="002E7DEC">
      <w:pPr>
        <w:pStyle w:val="a3"/>
        <w:spacing w:line="240" w:lineRule="auto"/>
        <w:ind w:left="360"/>
        <w:rPr>
          <w:rFonts w:asciiTheme="minorBidi" w:hAnsiTheme="minorBidi"/>
          <w:sz w:val="24"/>
          <w:szCs w:val="24"/>
          <w:rtl/>
        </w:rPr>
      </w:pPr>
      <w:r>
        <w:rPr>
          <w:rFonts w:asciiTheme="minorBidi" w:hAnsiTheme="minorBidi"/>
          <w:noProof/>
          <w:sz w:val="24"/>
          <w:szCs w:val="24"/>
          <w:rtl/>
        </w:rPr>
        <w:drawing>
          <wp:anchor distT="0" distB="0" distL="114300" distR="114300" simplePos="0" relativeHeight="251762688" behindDoc="0" locked="0" layoutInCell="1" allowOverlap="1" wp14:anchorId="3F64D2F1" wp14:editId="19FD33C1">
            <wp:simplePos x="0" y="0"/>
            <wp:positionH relativeFrom="column">
              <wp:posOffset>-323850</wp:posOffset>
            </wp:positionH>
            <wp:positionV relativeFrom="paragraph">
              <wp:posOffset>222250</wp:posOffset>
            </wp:positionV>
            <wp:extent cx="2724150" cy="2476500"/>
            <wp:effectExtent l="19050" t="0" r="0" b="0"/>
            <wp:wrapSquare wrapText="bothSides"/>
            <wp:docPr id="2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srcRect/>
                    <a:stretch>
                      <a:fillRect/>
                    </a:stretch>
                  </pic:blipFill>
                  <pic:spPr bwMode="auto">
                    <a:xfrm>
                      <a:off x="0" y="0"/>
                      <a:ext cx="2724150" cy="2476500"/>
                    </a:xfrm>
                    <a:prstGeom prst="rect">
                      <a:avLst/>
                    </a:prstGeom>
                    <a:noFill/>
                    <a:ln w="9525">
                      <a:noFill/>
                      <a:miter lim="800000"/>
                      <a:headEnd/>
                      <a:tailEnd/>
                    </a:ln>
                  </pic:spPr>
                </pic:pic>
              </a:graphicData>
            </a:graphic>
          </wp:anchor>
        </w:drawing>
      </w:r>
    </w:p>
    <w:p w:rsidR="002E7DEC" w:rsidRDefault="002E7DEC" w:rsidP="002E7DEC">
      <w:pPr>
        <w:tabs>
          <w:tab w:val="left" w:pos="360"/>
        </w:tabs>
        <w:spacing w:line="240" w:lineRule="auto"/>
        <w:ind w:left="720"/>
        <w:contextualSpacing/>
        <w:rPr>
          <w:rFonts w:asciiTheme="minorBidi" w:hAnsiTheme="minorBidi"/>
          <w:b/>
          <w:bCs/>
          <w:sz w:val="20"/>
          <w:szCs w:val="20"/>
          <w:rtl/>
        </w:rPr>
      </w:pPr>
    </w:p>
    <w:p w:rsidR="002E7DEC" w:rsidRDefault="002E7DEC" w:rsidP="002E7DEC">
      <w:pPr>
        <w:spacing w:line="240" w:lineRule="auto"/>
        <w:contextualSpacing/>
        <w:rPr>
          <w:rFonts w:asciiTheme="minorBidi" w:hAnsiTheme="minorBidi"/>
          <w:sz w:val="24"/>
          <w:szCs w:val="24"/>
          <w:rtl/>
        </w:rPr>
      </w:pPr>
      <w:r w:rsidRPr="003D7C90">
        <w:rPr>
          <w:rFonts w:asciiTheme="minorBidi" w:hAnsiTheme="minorBidi" w:hint="cs"/>
          <w:sz w:val="24"/>
          <w:szCs w:val="24"/>
          <w:rtl/>
        </w:rPr>
        <w:t>כדי להסיר את הכריות:</w:t>
      </w:r>
    </w:p>
    <w:p w:rsidR="002E7DEC" w:rsidRDefault="002E7DEC" w:rsidP="002E7DEC">
      <w:pPr>
        <w:pStyle w:val="a3"/>
        <w:numPr>
          <w:ilvl w:val="0"/>
          <w:numId w:val="19"/>
        </w:numPr>
        <w:spacing w:line="240" w:lineRule="auto"/>
        <w:rPr>
          <w:rFonts w:asciiTheme="minorBidi" w:hAnsiTheme="minorBidi"/>
          <w:sz w:val="24"/>
          <w:szCs w:val="24"/>
        </w:rPr>
      </w:pPr>
      <w:r>
        <w:rPr>
          <w:rFonts w:asciiTheme="minorBidi" w:hAnsiTheme="minorBidi" w:hint="cs"/>
          <w:sz w:val="24"/>
          <w:szCs w:val="24"/>
          <w:rtl/>
        </w:rPr>
        <w:t xml:space="preserve">אחוז בתותב המרכזי של הכרית </w:t>
      </w:r>
      <w:r>
        <w:rPr>
          <w:rFonts w:asciiTheme="minorBidi" w:hAnsiTheme="minorBidi" w:hint="cs"/>
          <w:sz w:val="24"/>
          <w:szCs w:val="24"/>
        </w:rPr>
        <w:t>A)</w:t>
      </w:r>
      <w:r>
        <w:rPr>
          <w:rFonts w:asciiTheme="minorBidi" w:hAnsiTheme="minorBidi" w:hint="cs"/>
          <w:sz w:val="24"/>
          <w:szCs w:val="24"/>
          <w:rtl/>
        </w:rPr>
        <w:t>) באמצעות קצות האצבעות ושחרר אותו בעדינות, החוצה מבסיס הכרית (</w:t>
      </w:r>
      <w:r>
        <w:rPr>
          <w:rFonts w:asciiTheme="minorBidi" w:hAnsiTheme="minorBidi" w:hint="cs"/>
          <w:sz w:val="24"/>
          <w:szCs w:val="24"/>
        </w:rPr>
        <w:t>C</w:t>
      </w:r>
      <w:r>
        <w:rPr>
          <w:rFonts w:asciiTheme="minorBidi" w:hAnsiTheme="minorBidi" w:hint="cs"/>
          <w:sz w:val="24"/>
          <w:szCs w:val="24"/>
          <w:rtl/>
        </w:rPr>
        <w:t>).</w:t>
      </w:r>
    </w:p>
    <w:p w:rsidR="002E7DEC" w:rsidRDefault="002E7DEC" w:rsidP="002E7DEC">
      <w:pPr>
        <w:pStyle w:val="a3"/>
        <w:numPr>
          <w:ilvl w:val="0"/>
          <w:numId w:val="19"/>
        </w:numPr>
        <w:spacing w:line="240" w:lineRule="auto"/>
        <w:rPr>
          <w:rFonts w:asciiTheme="minorBidi" w:hAnsiTheme="minorBidi"/>
          <w:sz w:val="24"/>
          <w:szCs w:val="24"/>
        </w:rPr>
      </w:pPr>
      <w:r>
        <w:rPr>
          <w:rFonts w:asciiTheme="minorBidi" w:hAnsiTheme="minorBidi" w:hint="cs"/>
          <w:sz w:val="24"/>
          <w:szCs w:val="24"/>
          <w:rtl/>
        </w:rPr>
        <w:t>השתמש במברג סטנדרטי כדי להבריג ולהסיר את בורגי החיבור (</w:t>
      </w:r>
      <w:r>
        <w:rPr>
          <w:rFonts w:asciiTheme="minorBidi" w:hAnsiTheme="minorBidi" w:hint="cs"/>
          <w:sz w:val="24"/>
          <w:szCs w:val="24"/>
        </w:rPr>
        <w:t>B</w:t>
      </w:r>
      <w:r>
        <w:rPr>
          <w:rFonts w:asciiTheme="minorBidi" w:hAnsiTheme="minorBidi" w:hint="cs"/>
          <w:sz w:val="24"/>
          <w:szCs w:val="24"/>
          <w:rtl/>
        </w:rPr>
        <w:t>) מבסיס הכרית.</w:t>
      </w:r>
    </w:p>
    <w:p w:rsidR="002E7DEC" w:rsidRDefault="002E7DEC" w:rsidP="002E7DEC">
      <w:pPr>
        <w:pStyle w:val="a3"/>
        <w:numPr>
          <w:ilvl w:val="0"/>
          <w:numId w:val="19"/>
        </w:numPr>
        <w:spacing w:line="240" w:lineRule="auto"/>
        <w:rPr>
          <w:rFonts w:asciiTheme="minorBidi" w:hAnsiTheme="minorBidi"/>
          <w:sz w:val="24"/>
          <w:szCs w:val="24"/>
        </w:rPr>
      </w:pPr>
      <w:r>
        <w:rPr>
          <w:rFonts w:asciiTheme="minorBidi" w:hAnsiTheme="minorBidi" w:hint="cs"/>
          <w:sz w:val="24"/>
          <w:szCs w:val="24"/>
          <w:rtl/>
        </w:rPr>
        <w:t xml:space="preserve">לאחר הניקיון יש להרכיב אותן בסדר ההפוך. </w:t>
      </w:r>
      <w:r>
        <w:rPr>
          <w:rFonts w:asciiTheme="minorBidi" w:hAnsiTheme="minorBidi" w:hint="cs"/>
          <w:b/>
          <w:bCs/>
          <w:sz w:val="24"/>
          <w:szCs w:val="24"/>
          <w:rtl/>
        </w:rPr>
        <w:t xml:space="preserve">אל תהדק </w:t>
      </w:r>
      <w:r w:rsidRPr="00970E21">
        <w:rPr>
          <w:rFonts w:asciiTheme="minorBidi" w:hAnsiTheme="minorBidi" w:hint="cs"/>
          <w:sz w:val="24"/>
          <w:szCs w:val="24"/>
          <w:rtl/>
        </w:rPr>
        <w:t>את הברגים יתר על המידה!</w:t>
      </w:r>
    </w:p>
    <w:p w:rsidR="002E7DEC" w:rsidRDefault="002E7DEC" w:rsidP="002E7DEC">
      <w:pPr>
        <w:pStyle w:val="a3"/>
        <w:spacing w:line="240" w:lineRule="auto"/>
        <w:rPr>
          <w:rFonts w:asciiTheme="minorBidi" w:hAnsiTheme="minorBidi"/>
          <w:sz w:val="24"/>
          <w:szCs w:val="24"/>
          <w:rtl/>
        </w:rPr>
      </w:pPr>
    </w:p>
    <w:p w:rsidR="002E7DEC" w:rsidRDefault="002E7DEC" w:rsidP="002E7DEC">
      <w:pPr>
        <w:pStyle w:val="a3"/>
        <w:spacing w:line="240" w:lineRule="auto"/>
        <w:rPr>
          <w:rFonts w:asciiTheme="minorBidi" w:hAnsiTheme="minorBidi"/>
          <w:sz w:val="24"/>
          <w:szCs w:val="24"/>
          <w:rtl/>
        </w:rPr>
      </w:pPr>
    </w:p>
    <w:p w:rsidR="002E7DEC" w:rsidRDefault="002E7DEC" w:rsidP="002E7DEC">
      <w:pPr>
        <w:pStyle w:val="a3"/>
        <w:spacing w:line="240" w:lineRule="auto"/>
        <w:rPr>
          <w:rFonts w:asciiTheme="minorBidi" w:hAnsiTheme="minorBidi"/>
          <w:sz w:val="24"/>
          <w:szCs w:val="24"/>
        </w:rPr>
      </w:pPr>
    </w:p>
    <w:p w:rsidR="002E7DEC" w:rsidRDefault="00BE6068" w:rsidP="00BE6068">
      <w:pPr>
        <w:spacing w:line="240" w:lineRule="auto"/>
        <w:contextualSpacing/>
        <w:rPr>
          <w:rFonts w:asciiTheme="minorBidi" w:hAnsiTheme="minorBidi"/>
          <w:b/>
          <w:bCs/>
          <w:sz w:val="28"/>
          <w:szCs w:val="28"/>
          <w:rtl/>
        </w:rPr>
      </w:pPr>
      <w:r>
        <w:rPr>
          <w:rFonts w:asciiTheme="minorBidi" w:hAnsiTheme="minorBidi" w:hint="cs"/>
          <w:b/>
          <w:bCs/>
          <w:sz w:val="28"/>
          <w:szCs w:val="28"/>
          <w:rtl/>
        </w:rPr>
        <w:t>5</w:t>
      </w:r>
      <w:r w:rsidR="002E7DEC">
        <w:rPr>
          <w:rFonts w:asciiTheme="minorBidi" w:hAnsiTheme="minorBidi" w:hint="cs"/>
          <w:b/>
          <w:bCs/>
          <w:sz w:val="28"/>
          <w:szCs w:val="28"/>
          <w:rtl/>
        </w:rPr>
        <w:t>.</w:t>
      </w:r>
      <w:r>
        <w:rPr>
          <w:rFonts w:asciiTheme="minorBidi" w:hAnsiTheme="minorBidi" w:hint="cs"/>
          <w:b/>
          <w:bCs/>
          <w:sz w:val="28"/>
          <w:szCs w:val="28"/>
          <w:rtl/>
        </w:rPr>
        <w:t>6</w:t>
      </w:r>
      <w:r w:rsidR="002E7DEC">
        <w:rPr>
          <w:rFonts w:asciiTheme="minorBidi" w:hAnsiTheme="minorBidi" w:hint="cs"/>
          <w:b/>
          <w:bCs/>
          <w:sz w:val="28"/>
          <w:szCs w:val="28"/>
          <w:rtl/>
        </w:rPr>
        <w:t xml:space="preserve"> תוספים נוספים</w:t>
      </w:r>
    </w:p>
    <w:p w:rsidR="002E7DEC" w:rsidRDefault="002E7DEC" w:rsidP="002E7DEC">
      <w:pPr>
        <w:spacing w:line="240" w:lineRule="auto"/>
        <w:contextualSpacing/>
        <w:rPr>
          <w:rFonts w:asciiTheme="minorBidi" w:hAnsiTheme="minorBidi"/>
          <w:sz w:val="24"/>
          <w:szCs w:val="24"/>
          <w:rtl/>
        </w:rPr>
      </w:pPr>
      <w:r>
        <w:rPr>
          <w:rFonts w:asciiTheme="minorBidi" w:hAnsiTheme="minorBidi" w:hint="cs"/>
          <w:sz w:val="24"/>
          <w:szCs w:val="24"/>
          <w:rtl/>
        </w:rPr>
        <w:t>קיימים</w:t>
      </w:r>
      <w:r w:rsidRPr="001C79DC">
        <w:rPr>
          <w:rFonts w:asciiTheme="minorBidi" w:hAnsiTheme="minorBidi" w:hint="cs"/>
          <w:sz w:val="24"/>
          <w:szCs w:val="24"/>
          <w:rtl/>
        </w:rPr>
        <w:t xml:space="preserve"> תוספ</w:t>
      </w:r>
      <w:r>
        <w:rPr>
          <w:rFonts w:asciiTheme="minorBidi" w:hAnsiTheme="minorBidi" w:hint="cs"/>
          <w:sz w:val="24"/>
          <w:szCs w:val="24"/>
          <w:rtl/>
        </w:rPr>
        <w:t>ים</w:t>
      </w:r>
      <w:r w:rsidRPr="001C79DC">
        <w:rPr>
          <w:rFonts w:asciiTheme="minorBidi" w:hAnsiTheme="minorBidi" w:hint="cs"/>
          <w:sz w:val="24"/>
          <w:szCs w:val="24"/>
          <w:rtl/>
        </w:rPr>
        <w:t xml:space="preserve"> רב</w:t>
      </w:r>
      <w:r>
        <w:rPr>
          <w:rFonts w:asciiTheme="minorBidi" w:hAnsiTheme="minorBidi" w:hint="cs"/>
          <w:sz w:val="24"/>
          <w:szCs w:val="24"/>
          <w:rtl/>
        </w:rPr>
        <w:t>ים</w:t>
      </w:r>
      <w:r w:rsidRPr="001C79DC">
        <w:rPr>
          <w:rFonts w:asciiTheme="minorBidi" w:hAnsiTheme="minorBidi" w:hint="cs"/>
          <w:sz w:val="24"/>
          <w:szCs w:val="24"/>
          <w:rtl/>
        </w:rPr>
        <w:t xml:space="preserve"> </w:t>
      </w:r>
      <w:r>
        <w:rPr>
          <w:rFonts w:asciiTheme="minorBidi" w:hAnsiTheme="minorBidi" w:hint="cs"/>
          <w:sz w:val="24"/>
          <w:szCs w:val="24"/>
          <w:rtl/>
        </w:rPr>
        <w:t>נוספים</w:t>
      </w:r>
      <w:r w:rsidRPr="001C79DC">
        <w:rPr>
          <w:rFonts w:asciiTheme="minorBidi" w:hAnsiTheme="minorBidi" w:hint="cs"/>
          <w:sz w:val="24"/>
          <w:szCs w:val="24"/>
          <w:rtl/>
        </w:rPr>
        <w:t xml:space="preserve"> עבור אמבט העיסוי שלך. חלק</w:t>
      </w:r>
      <w:r>
        <w:rPr>
          <w:rFonts w:asciiTheme="minorBidi" w:hAnsiTheme="minorBidi" w:hint="cs"/>
          <w:sz w:val="24"/>
          <w:szCs w:val="24"/>
          <w:rtl/>
        </w:rPr>
        <w:t>ם הכרחיים</w:t>
      </w:r>
      <w:r w:rsidRPr="001C79DC">
        <w:rPr>
          <w:rFonts w:asciiTheme="minorBidi" w:hAnsiTheme="minorBidi" w:hint="cs"/>
          <w:sz w:val="24"/>
          <w:szCs w:val="24"/>
          <w:rtl/>
        </w:rPr>
        <w:t xml:space="preserve"> כדי </w:t>
      </w:r>
      <w:r>
        <w:rPr>
          <w:rFonts w:asciiTheme="minorBidi" w:hAnsiTheme="minorBidi" w:hint="cs"/>
          <w:sz w:val="24"/>
          <w:szCs w:val="24"/>
          <w:rtl/>
        </w:rPr>
        <w:t>לפצות על</w:t>
      </w:r>
      <w:r w:rsidRPr="001C79DC">
        <w:rPr>
          <w:rFonts w:asciiTheme="minorBidi" w:hAnsiTheme="minorBidi" w:hint="cs"/>
          <w:sz w:val="24"/>
          <w:szCs w:val="24"/>
          <w:rtl/>
        </w:rPr>
        <w:t xml:space="preserve"> מים לא מאוזנים, חלקם מסייעים לטיפול הקוסמטי של המים ואחרים פשוט משנים את התחושה או את</w:t>
      </w:r>
      <w:r>
        <w:rPr>
          <w:rFonts w:asciiTheme="minorBidi" w:hAnsiTheme="minorBidi" w:hint="cs"/>
          <w:sz w:val="24"/>
          <w:szCs w:val="24"/>
          <w:rtl/>
        </w:rPr>
        <w:t xml:space="preserve"> ה</w:t>
      </w:r>
      <w:r w:rsidRPr="001C79DC">
        <w:rPr>
          <w:rFonts w:asciiTheme="minorBidi" w:hAnsiTheme="minorBidi" w:hint="cs"/>
          <w:sz w:val="24"/>
          <w:szCs w:val="24"/>
          <w:rtl/>
        </w:rPr>
        <w:t>ריח של המים. ספק ה-</w:t>
      </w:r>
      <w:r w:rsidRPr="001C79DC">
        <w:rPr>
          <w:rFonts w:asciiTheme="minorBidi" w:hAnsiTheme="minorBidi"/>
          <w:sz w:val="24"/>
          <w:szCs w:val="24"/>
        </w:rPr>
        <w:t>Sundance</w:t>
      </w:r>
      <w:r w:rsidRPr="001C79DC">
        <w:rPr>
          <w:rFonts w:asciiTheme="minorBidi" w:hAnsiTheme="minorBidi" w:hint="cs"/>
          <w:sz w:val="24"/>
          <w:szCs w:val="24"/>
          <w:rtl/>
        </w:rPr>
        <w:t xml:space="preserve"> יכול לייעץ לך לגבי השימוש בתוספ</w:t>
      </w:r>
      <w:r>
        <w:rPr>
          <w:rFonts w:asciiTheme="minorBidi" w:hAnsiTheme="minorBidi" w:hint="cs"/>
          <w:sz w:val="24"/>
          <w:szCs w:val="24"/>
          <w:rtl/>
        </w:rPr>
        <w:t>ים</w:t>
      </w:r>
      <w:r w:rsidRPr="001C79DC">
        <w:rPr>
          <w:rFonts w:asciiTheme="minorBidi" w:hAnsiTheme="minorBidi" w:hint="cs"/>
          <w:sz w:val="24"/>
          <w:szCs w:val="24"/>
          <w:rtl/>
        </w:rPr>
        <w:t xml:space="preserve"> אלה.</w:t>
      </w:r>
    </w:p>
    <w:p w:rsidR="002E7DEC" w:rsidRPr="001C79DC" w:rsidRDefault="002E7DEC" w:rsidP="002E7DEC">
      <w:pPr>
        <w:spacing w:line="240" w:lineRule="auto"/>
        <w:contextualSpacing/>
        <w:rPr>
          <w:rFonts w:asciiTheme="minorBidi" w:hAnsiTheme="minorBidi"/>
          <w:sz w:val="24"/>
          <w:szCs w:val="24"/>
          <w:rtl/>
        </w:rPr>
      </w:pPr>
    </w:p>
    <w:p w:rsidR="002E7DEC" w:rsidRDefault="00BE6068" w:rsidP="00BE6068">
      <w:pPr>
        <w:spacing w:line="240" w:lineRule="auto"/>
        <w:contextualSpacing/>
        <w:rPr>
          <w:rFonts w:asciiTheme="minorBidi" w:hAnsiTheme="minorBidi"/>
          <w:b/>
          <w:bCs/>
          <w:sz w:val="28"/>
          <w:szCs w:val="28"/>
          <w:rtl/>
        </w:rPr>
      </w:pPr>
      <w:r>
        <w:rPr>
          <w:rFonts w:asciiTheme="minorBidi" w:hAnsiTheme="minorBidi" w:hint="cs"/>
          <w:b/>
          <w:bCs/>
          <w:sz w:val="28"/>
          <w:szCs w:val="28"/>
          <w:rtl/>
        </w:rPr>
        <w:t>5.7</w:t>
      </w:r>
      <w:r w:rsidR="002E7DEC" w:rsidRPr="00C015E8">
        <w:rPr>
          <w:rFonts w:asciiTheme="minorBidi" w:hAnsiTheme="minorBidi" w:hint="cs"/>
          <w:b/>
          <w:bCs/>
          <w:sz w:val="28"/>
          <w:szCs w:val="28"/>
          <w:rtl/>
        </w:rPr>
        <w:t xml:space="preserve"> תחזוקת ידיות</w:t>
      </w:r>
    </w:p>
    <w:p w:rsidR="002E7DEC" w:rsidRDefault="002E7DEC" w:rsidP="002E7DEC">
      <w:pPr>
        <w:spacing w:line="240" w:lineRule="auto"/>
        <w:contextualSpacing/>
        <w:rPr>
          <w:rFonts w:asciiTheme="minorBidi" w:hAnsiTheme="minorBidi"/>
          <w:sz w:val="24"/>
          <w:szCs w:val="24"/>
          <w:rtl/>
        </w:rPr>
      </w:pPr>
      <w:r w:rsidRPr="001C79DC">
        <w:rPr>
          <w:rFonts w:asciiTheme="minorBidi" w:hAnsiTheme="minorBidi" w:hint="cs"/>
          <w:sz w:val="24"/>
          <w:szCs w:val="24"/>
          <w:rtl/>
        </w:rPr>
        <w:t>ה</w:t>
      </w:r>
      <w:r>
        <w:rPr>
          <w:rFonts w:asciiTheme="minorBidi" w:hAnsiTheme="minorBidi" w:hint="cs"/>
          <w:sz w:val="24"/>
          <w:szCs w:val="24"/>
          <w:rtl/>
        </w:rPr>
        <w:t>ידיות באמבט ה-</w:t>
      </w:r>
      <w:r>
        <w:rPr>
          <w:rFonts w:asciiTheme="minorBidi" w:hAnsiTheme="minorBidi"/>
          <w:sz w:val="24"/>
          <w:szCs w:val="24"/>
        </w:rPr>
        <w:t>Sundance</w:t>
      </w:r>
      <w:r>
        <w:rPr>
          <w:rFonts w:asciiTheme="minorBidi" w:hAnsiTheme="minorBidi" w:hint="cs"/>
          <w:sz w:val="24"/>
          <w:szCs w:val="24"/>
          <w:rtl/>
        </w:rPr>
        <w:t xml:space="preserve"> שלך עשויות סגסוגת פלדת אל חלד 316 באיכות גבוהה. אנשים רבים מכירים את המושג "פלדת אל חלד" אך הם מופתעים לשמוע שפלדה זו אכן מסוגלת להחליד בנוכחות מלחי כלוריד, כלור חופשי או גזי </w:t>
      </w:r>
      <w:proofErr w:type="spellStart"/>
      <w:r>
        <w:rPr>
          <w:rFonts w:asciiTheme="minorBidi" w:hAnsiTheme="minorBidi" w:hint="cs"/>
          <w:sz w:val="24"/>
          <w:szCs w:val="24"/>
          <w:rtl/>
        </w:rPr>
        <w:t>סולפיד</w:t>
      </w:r>
      <w:proofErr w:type="spellEnd"/>
      <w:r>
        <w:rPr>
          <w:rFonts w:asciiTheme="minorBidi" w:hAnsiTheme="minorBidi" w:hint="cs"/>
          <w:sz w:val="24"/>
          <w:szCs w:val="24"/>
          <w:rtl/>
        </w:rPr>
        <w:t>. החדשות הרעות הן כי הסביבות המפיקות את הרכיבים הללו הן רסס של מי ים, כבישים מומלחים, טיפולים כימיים הנוספים למים של בריכות שחיה ואמבט עיסוי ומי תיהום בקרבת קו החוף. החדשות הטובות הן כי בעזרת הטיפול הנכון, יוכלו ידיות הספא לשמור על הרעננות המקורית שלהן.</w:t>
      </w:r>
    </w:p>
    <w:p w:rsidR="002E7DEC" w:rsidRDefault="002E7DEC" w:rsidP="002E7DEC">
      <w:pPr>
        <w:spacing w:line="240" w:lineRule="auto"/>
        <w:contextualSpacing/>
        <w:rPr>
          <w:rFonts w:asciiTheme="minorBidi" w:hAnsiTheme="minorBidi"/>
          <w:sz w:val="24"/>
          <w:szCs w:val="24"/>
          <w:rtl/>
        </w:rPr>
      </w:pPr>
    </w:p>
    <w:p w:rsidR="002E7DEC" w:rsidRDefault="002E7DEC" w:rsidP="002E7DEC">
      <w:pPr>
        <w:spacing w:line="240" w:lineRule="auto"/>
        <w:contextualSpacing/>
        <w:rPr>
          <w:rFonts w:asciiTheme="minorBidi" w:hAnsiTheme="minorBidi"/>
          <w:b/>
          <w:bCs/>
          <w:sz w:val="24"/>
          <w:szCs w:val="24"/>
          <w:rtl/>
        </w:rPr>
      </w:pPr>
      <w:r>
        <w:rPr>
          <w:rFonts w:asciiTheme="minorBidi" w:hAnsiTheme="minorBidi" w:hint="cs"/>
          <w:b/>
          <w:bCs/>
          <w:sz w:val="24"/>
          <w:szCs w:val="24"/>
          <w:rtl/>
        </w:rPr>
        <w:t>אם ידיות האל חלד מראות סימני חלודה:</w:t>
      </w:r>
    </w:p>
    <w:p w:rsidR="002E7DEC" w:rsidRPr="000B4CAB" w:rsidRDefault="002E7DEC" w:rsidP="002E7DEC">
      <w:pPr>
        <w:pStyle w:val="a3"/>
        <w:numPr>
          <w:ilvl w:val="0"/>
          <w:numId w:val="14"/>
        </w:numPr>
        <w:spacing w:line="240" w:lineRule="auto"/>
        <w:rPr>
          <w:rFonts w:asciiTheme="minorBidi" w:hAnsiTheme="minorBidi"/>
          <w:sz w:val="24"/>
          <w:szCs w:val="24"/>
        </w:rPr>
      </w:pPr>
      <w:r w:rsidRPr="000B4CAB">
        <w:rPr>
          <w:rFonts w:asciiTheme="minorBidi" w:hAnsiTheme="minorBidi" w:hint="cs"/>
          <w:sz w:val="24"/>
          <w:szCs w:val="24"/>
          <w:rtl/>
        </w:rPr>
        <w:t>יש לנקות אותן עם מים טריים (ודטרגנט טוב לא יכול הזיק).</w:t>
      </w:r>
    </w:p>
    <w:p w:rsidR="002E7DEC" w:rsidRPr="000B4CAB" w:rsidRDefault="002E7DEC" w:rsidP="002E7DEC">
      <w:pPr>
        <w:pStyle w:val="a3"/>
        <w:numPr>
          <w:ilvl w:val="0"/>
          <w:numId w:val="14"/>
        </w:numPr>
        <w:spacing w:line="240" w:lineRule="auto"/>
        <w:rPr>
          <w:rFonts w:asciiTheme="minorBidi" w:hAnsiTheme="minorBidi"/>
          <w:sz w:val="24"/>
          <w:szCs w:val="24"/>
        </w:rPr>
      </w:pPr>
      <w:r w:rsidRPr="000B4CAB">
        <w:rPr>
          <w:rFonts w:asciiTheme="minorBidi" w:hAnsiTheme="minorBidi" w:hint="cs"/>
          <w:sz w:val="24"/>
          <w:szCs w:val="24"/>
          <w:rtl/>
        </w:rPr>
        <w:t>יש לנקות אותן עם פוליש כרום איכותי למכוניות.</w:t>
      </w:r>
    </w:p>
    <w:p w:rsidR="002E7DEC" w:rsidRDefault="002E7DEC" w:rsidP="002E7DEC">
      <w:pPr>
        <w:pStyle w:val="a3"/>
        <w:numPr>
          <w:ilvl w:val="0"/>
          <w:numId w:val="14"/>
        </w:numPr>
        <w:spacing w:line="240" w:lineRule="auto"/>
        <w:rPr>
          <w:rFonts w:asciiTheme="minorBidi" w:hAnsiTheme="minorBidi"/>
          <w:sz w:val="24"/>
          <w:szCs w:val="24"/>
        </w:rPr>
      </w:pPr>
      <w:r w:rsidRPr="000B4CAB">
        <w:rPr>
          <w:rFonts w:asciiTheme="minorBidi" w:hAnsiTheme="minorBidi" w:hint="cs"/>
          <w:sz w:val="24"/>
          <w:szCs w:val="24"/>
          <w:rtl/>
        </w:rPr>
        <w:t xml:space="preserve">יש למרוח עליהן שעוות פיברגלס או שעווה ממונעת. </w:t>
      </w:r>
    </w:p>
    <w:p w:rsidR="002E7DEC" w:rsidRDefault="002E7DEC" w:rsidP="002E7DEC">
      <w:pPr>
        <w:spacing w:line="240" w:lineRule="auto"/>
        <w:contextualSpacing/>
        <w:rPr>
          <w:rFonts w:asciiTheme="minorBidi" w:hAnsiTheme="minorBidi"/>
          <w:b/>
          <w:bCs/>
          <w:sz w:val="24"/>
          <w:szCs w:val="24"/>
          <w:rtl/>
        </w:rPr>
      </w:pPr>
    </w:p>
    <w:p w:rsidR="002E7DEC" w:rsidRDefault="002E7DEC" w:rsidP="002E7DEC">
      <w:pPr>
        <w:spacing w:line="240" w:lineRule="auto"/>
        <w:contextualSpacing/>
        <w:rPr>
          <w:rFonts w:asciiTheme="minorBidi" w:hAnsiTheme="minorBidi"/>
          <w:b/>
          <w:bCs/>
          <w:sz w:val="24"/>
          <w:szCs w:val="24"/>
          <w:rtl/>
        </w:rPr>
      </w:pPr>
      <w:r>
        <w:rPr>
          <w:rFonts w:asciiTheme="minorBidi" w:hAnsiTheme="minorBidi" w:hint="cs"/>
          <w:b/>
          <w:bCs/>
          <w:sz w:val="24"/>
          <w:szCs w:val="24"/>
          <w:rtl/>
        </w:rPr>
        <w:t>לעולם אין:</w:t>
      </w:r>
    </w:p>
    <w:p w:rsidR="002E7DEC" w:rsidRDefault="002E7DEC" w:rsidP="002E7DEC">
      <w:pPr>
        <w:pStyle w:val="a3"/>
        <w:numPr>
          <w:ilvl w:val="0"/>
          <w:numId w:val="14"/>
        </w:numPr>
        <w:spacing w:line="240" w:lineRule="auto"/>
        <w:rPr>
          <w:rFonts w:asciiTheme="minorBidi" w:hAnsiTheme="minorBidi"/>
          <w:sz w:val="24"/>
          <w:szCs w:val="24"/>
        </w:rPr>
      </w:pPr>
      <w:r>
        <w:rPr>
          <w:rFonts w:asciiTheme="minorBidi" w:hAnsiTheme="minorBidi" w:hint="cs"/>
          <w:sz w:val="24"/>
          <w:szCs w:val="24"/>
          <w:rtl/>
        </w:rPr>
        <w:t>לנקות אותן עם חומרי ניקוי המכילים כלור או עם אבקות הברקה.</w:t>
      </w:r>
    </w:p>
    <w:p w:rsidR="002E7DEC" w:rsidRDefault="002E7DEC" w:rsidP="002E7DEC">
      <w:pPr>
        <w:pStyle w:val="a3"/>
        <w:numPr>
          <w:ilvl w:val="0"/>
          <w:numId w:val="14"/>
        </w:numPr>
        <w:spacing w:line="240" w:lineRule="auto"/>
        <w:rPr>
          <w:rFonts w:asciiTheme="minorBidi" w:hAnsiTheme="minorBidi"/>
          <w:sz w:val="24"/>
          <w:szCs w:val="24"/>
        </w:rPr>
      </w:pPr>
      <w:r>
        <w:rPr>
          <w:rFonts w:asciiTheme="minorBidi" w:hAnsiTheme="minorBidi" w:hint="cs"/>
          <w:sz w:val="24"/>
          <w:szCs w:val="24"/>
          <w:rtl/>
        </w:rPr>
        <w:t xml:space="preserve">להשתמש בנייר זכוכית, </w:t>
      </w:r>
      <w:proofErr w:type="spellStart"/>
      <w:r>
        <w:rPr>
          <w:rFonts w:asciiTheme="minorBidi" w:hAnsiTheme="minorBidi" w:hint="cs"/>
          <w:sz w:val="24"/>
          <w:szCs w:val="24"/>
          <w:rtl/>
        </w:rPr>
        <w:t>סקוצ'ברייט</w:t>
      </w:r>
      <w:proofErr w:type="spellEnd"/>
      <w:r>
        <w:rPr>
          <w:rFonts w:asciiTheme="minorBidi" w:hAnsiTheme="minorBidi" w:hint="cs"/>
          <w:sz w:val="24"/>
          <w:szCs w:val="24"/>
          <w:rtl/>
        </w:rPr>
        <w:t>, צמר פלדה או מוצרים שורטים אחרים.</w:t>
      </w:r>
    </w:p>
    <w:p w:rsidR="002E7DEC" w:rsidRDefault="002E7DEC" w:rsidP="002E7DEC">
      <w:pPr>
        <w:pStyle w:val="a3"/>
        <w:numPr>
          <w:ilvl w:val="0"/>
          <w:numId w:val="14"/>
        </w:numPr>
        <w:spacing w:line="240" w:lineRule="auto"/>
        <w:rPr>
          <w:rFonts w:asciiTheme="minorBidi" w:hAnsiTheme="minorBidi"/>
          <w:sz w:val="24"/>
          <w:szCs w:val="24"/>
        </w:rPr>
      </w:pPr>
      <w:r>
        <w:rPr>
          <w:rFonts w:asciiTheme="minorBidi" w:hAnsiTheme="minorBidi" w:hint="cs"/>
          <w:sz w:val="24"/>
          <w:szCs w:val="24"/>
          <w:rtl/>
        </w:rPr>
        <w:t xml:space="preserve">לנקות עם חומצות מימן </w:t>
      </w:r>
      <w:proofErr w:type="spellStart"/>
      <w:r>
        <w:rPr>
          <w:rFonts w:asciiTheme="minorBidi" w:hAnsiTheme="minorBidi" w:hint="cs"/>
          <w:sz w:val="24"/>
          <w:szCs w:val="24"/>
          <w:rtl/>
        </w:rPr>
        <w:t>כלוריות</w:t>
      </w:r>
      <w:proofErr w:type="spellEnd"/>
      <w:r>
        <w:rPr>
          <w:rFonts w:asciiTheme="minorBidi" w:hAnsiTheme="minorBidi" w:hint="cs"/>
          <w:sz w:val="24"/>
          <w:szCs w:val="24"/>
          <w:rtl/>
        </w:rPr>
        <w:t xml:space="preserve"> או הידרו-</w:t>
      </w:r>
      <w:proofErr w:type="spellStart"/>
      <w:r>
        <w:rPr>
          <w:rFonts w:asciiTheme="minorBidi" w:hAnsiTheme="minorBidi" w:hint="cs"/>
          <w:sz w:val="24"/>
          <w:szCs w:val="24"/>
          <w:rtl/>
        </w:rPr>
        <w:t>כלוריות</w:t>
      </w:r>
      <w:proofErr w:type="spellEnd"/>
      <w:r>
        <w:rPr>
          <w:rFonts w:asciiTheme="minorBidi" w:hAnsiTheme="minorBidi" w:hint="cs"/>
          <w:sz w:val="24"/>
          <w:szCs w:val="24"/>
          <w:rtl/>
        </w:rPr>
        <w:t>. מותר להשתמש בחומץ, אבל הוא לא ממש יצליח להסיר את החלודה.</w:t>
      </w:r>
    </w:p>
    <w:p w:rsidR="004A51B3" w:rsidRDefault="004A51B3" w:rsidP="004A51B3">
      <w:pPr>
        <w:pStyle w:val="a3"/>
        <w:spacing w:line="240" w:lineRule="auto"/>
        <w:rPr>
          <w:rFonts w:asciiTheme="minorBidi" w:hAnsiTheme="minorBidi"/>
          <w:sz w:val="24"/>
          <w:szCs w:val="24"/>
          <w:rtl/>
        </w:rPr>
      </w:pPr>
    </w:p>
    <w:p w:rsidR="004A51B3" w:rsidRPr="002900F0" w:rsidRDefault="00BE6068" w:rsidP="004A51B3">
      <w:pPr>
        <w:pStyle w:val="a3"/>
        <w:spacing w:line="240" w:lineRule="auto"/>
        <w:ind w:left="-45"/>
        <w:rPr>
          <w:rFonts w:asciiTheme="minorBidi" w:hAnsiTheme="minorBidi"/>
          <w:b/>
          <w:bCs/>
          <w:sz w:val="28"/>
          <w:szCs w:val="28"/>
          <w:rtl/>
        </w:rPr>
      </w:pPr>
      <w:r>
        <w:rPr>
          <w:rFonts w:asciiTheme="minorBidi" w:hAnsiTheme="minorBidi" w:hint="cs"/>
          <w:b/>
          <w:bCs/>
          <w:sz w:val="28"/>
          <w:szCs w:val="28"/>
          <w:rtl/>
        </w:rPr>
        <w:t>5.8</w:t>
      </w:r>
      <w:r w:rsidR="004A51B3">
        <w:rPr>
          <w:rFonts w:asciiTheme="minorBidi" w:hAnsiTheme="minorBidi" w:hint="cs"/>
          <w:b/>
          <w:bCs/>
          <w:sz w:val="28"/>
          <w:szCs w:val="28"/>
          <w:rtl/>
        </w:rPr>
        <w:t xml:space="preserve"> </w:t>
      </w:r>
      <w:r w:rsidR="004A51B3" w:rsidRPr="002900F0">
        <w:rPr>
          <w:rFonts w:asciiTheme="minorBidi" w:hAnsiTheme="minorBidi"/>
          <w:b/>
          <w:bCs/>
          <w:sz w:val="28"/>
          <w:szCs w:val="28"/>
          <w:rtl/>
        </w:rPr>
        <w:t>ניקוי פנים הספא</w:t>
      </w:r>
    </w:p>
    <w:p w:rsidR="004A51B3" w:rsidRPr="00534191" w:rsidRDefault="004A51B3" w:rsidP="004A51B3">
      <w:pPr>
        <w:pStyle w:val="a3"/>
        <w:spacing w:line="240" w:lineRule="auto"/>
        <w:ind w:left="360"/>
        <w:rPr>
          <w:rFonts w:asciiTheme="minorBidi" w:hAnsiTheme="minorBidi"/>
          <w:sz w:val="24"/>
          <w:szCs w:val="24"/>
          <w:rtl/>
        </w:rPr>
      </w:pPr>
      <w:r w:rsidRPr="00534191">
        <w:rPr>
          <w:rFonts w:asciiTheme="minorBidi" w:hAnsiTheme="minorBidi"/>
          <w:sz w:val="24"/>
          <w:szCs w:val="24"/>
          <w:rtl/>
        </w:rPr>
        <w:t xml:space="preserve">כדי לשמור על הברק של משטח הספא, חשוב מאוד </w:t>
      </w:r>
      <w:r w:rsidRPr="00534191">
        <w:rPr>
          <w:rFonts w:asciiTheme="minorBidi" w:hAnsiTheme="minorBidi" w:hint="cs"/>
          <w:sz w:val="24"/>
          <w:szCs w:val="24"/>
          <w:rtl/>
        </w:rPr>
        <w:t>להימנע</w:t>
      </w:r>
      <w:r w:rsidRPr="00534191">
        <w:rPr>
          <w:rFonts w:asciiTheme="minorBidi" w:hAnsiTheme="minorBidi"/>
          <w:sz w:val="24"/>
          <w:szCs w:val="24"/>
          <w:rtl/>
        </w:rPr>
        <w:t xml:space="preserve"> מהשימוש בחומרי ניקוי שוחקים או מחומרי ני</w:t>
      </w:r>
      <w:r>
        <w:rPr>
          <w:rFonts w:asciiTheme="minorBidi" w:hAnsiTheme="minorBidi"/>
          <w:sz w:val="24"/>
          <w:szCs w:val="24"/>
          <w:rtl/>
        </w:rPr>
        <w:t xml:space="preserve">קוי בעלי השפעות כימיות שליליות </w:t>
      </w:r>
      <w:r>
        <w:rPr>
          <w:rFonts w:asciiTheme="minorBidi" w:hAnsiTheme="minorBidi" w:hint="cs"/>
          <w:sz w:val="24"/>
          <w:szCs w:val="24"/>
          <w:rtl/>
        </w:rPr>
        <w:t xml:space="preserve">על </w:t>
      </w:r>
      <w:r>
        <w:rPr>
          <w:rFonts w:asciiTheme="minorBidi" w:hAnsiTheme="minorBidi"/>
          <w:sz w:val="24"/>
          <w:szCs w:val="24"/>
          <w:rtl/>
        </w:rPr>
        <w:t xml:space="preserve">משטח הספא. אם אינך בטוח </w:t>
      </w:r>
      <w:r w:rsidRPr="00534191">
        <w:rPr>
          <w:rFonts w:asciiTheme="minorBidi" w:hAnsiTheme="minorBidi"/>
          <w:sz w:val="24"/>
          <w:szCs w:val="24"/>
          <w:rtl/>
        </w:rPr>
        <w:t>אם חומר ניקוי ספציפי מתאים לניקוי הספא, התייעץ עם סוכן ה-</w:t>
      </w:r>
      <w:r w:rsidRPr="00534191">
        <w:rPr>
          <w:rFonts w:asciiTheme="minorBidi" w:hAnsiTheme="minorBidi"/>
          <w:sz w:val="24"/>
          <w:szCs w:val="24"/>
        </w:rPr>
        <w:t>Sundance</w:t>
      </w:r>
      <w:r w:rsidRPr="00534191">
        <w:rPr>
          <w:rFonts w:asciiTheme="minorBidi" w:hAnsiTheme="minorBidi"/>
          <w:sz w:val="24"/>
          <w:szCs w:val="24"/>
          <w:rtl/>
        </w:rPr>
        <w:t xml:space="preserve"> שלך. </w:t>
      </w:r>
      <w:r>
        <w:rPr>
          <w:rFonts w:asciiTheme="minorBidi" w:hAnsiTheme="minorBidi" w:hint="cs"/>
          <w:sz w:val="24"/>
          <w:szCs w:val="24"/>
          <w:rtl/>
        </w:rPr>
        <w:t>לא משנה באיזה</w:t>
      </w:r>
      <w:r>
        <w:rPr>
          <w:rFonts w:asciiTheme="minorBidi" w:hAnsiTheme="minorBidi"/>
          <w:sz w:val="24"/>
          <w:szCs w:val="24"/>
          <w:rtl/>
        </w:rPr>
        <w:t xml:space="preserve"> </w:t>
      </w:r>
      <w:r w:rsidRPr="00534191">
        <w:rPr>
          <w:rFonts w:asciiTheme="minorBidi" w:hAnsiTheme="minorBidi"/>
          <w:sz w:val="24"/>
          <w:szCs w:val="24"/>
          <w:rtl/>
        </w:rPr>
        <w:t xml:space="preserve">חומר </w:t>
      </w:r>
      <w:r>
        <w:rPr>
          <w:rFonts w:asciiTheme="minorBidi" w:hAnsiTheme="minorBidi" w:hint="cs"/>
          <w:sz w:val="24"/>
          <w:szCs w:val="24"/>
          <w:rtl/>
        </w:rPr>
        <w:t>ניקוי</w:t>
      </w:r>
      <w:r w:rsidRPr="00534191">
        <w:rPr>
          <w:rFonts w:asciiTheme="minorBidi" w:hAnsiTheme="minorBidi"/>
          <w:sz w:val="24"/>
          <w:szCs w:val="24"/>
          <w:rtl/>
        </w:rPr>
        <w:t xml:space="preserve"> משתמשים, יש להקפיד מאוד של</w:t>
      </w:r>
      <w:r>
        <w:rPr>
          <w:rFonts w:asciiTheme="minorBidi" w:hAnsiTheme="minorBidi" w:hint="cs"/>
          <w:sz w:val="24"/>
          <w:szCs w:val="24"/>
          <w:rtl/>
        </w:rPr>
        <w:t>א</w:t>
      </w:r>
      <w:r w:rsidRPr="00534191">
        <w:rPr>
          <w:rFonts w:asciiTheme="minorBidi" w:hAnsiTheme="minorBidi"/>
          <w:sz w:val="24"/>
          <w:szCs w:val="24"/>
          <w:rtl/>
        </w:rPr>
        <w:t xml:space="preserve"> יישארו שאריות של סבון על פני השטח. הדבר עשוי להוביל להקצפה מוגזמת כאשר ממלאים מחדש את הספא.</w:t>
      </w:r>
    </w:p>
    <w:p w:rsidR="004A51B3" w:rsidRPr="00534191" w:rsidRDefault="004A51B3" w:rsidP="004A51B3">
      <w:pPr>
        <w:pStyle w:val="a3"/>
        <w:spacing w:line="240" w:lineRule="auto"/>
        <w:ind w:left="360"/>
        <w:rPr>
          <w:rFonts w:asciiTheme="minorBidi" w:hAnsiTheme="minorBidi"/>
          <w:sz w:val="24"/>
          <w:szCs w:val="24"/>
          <w:rtl/>
        </w:rPr>
      </w:pPr>
    </w:p>
    <w:p w:rsidR="004A51B3" w:rsidRPr="00AD3CE7" w:rsidRDefault="00BE6068" w:rsidP="004A51B3">
      <w:pPr>
        <w:pStyle w:val="a3"/>
        <w:spacing w:line="240" w:lineRule="auto"/>
        <w:ind w:left="-45"/>
        <w:rPr>
          <w:rFonts w:asciiTheme="minorBidi" w:hAnsiTheme="minorBidi"/>
          <w:b/>
          <w:bCs/>
          <w:sz w:val="28"/>
          <w:szCs w:val="28"/>
          <w:rtl/>
        </w:rPr>
      </w:pPr>
      <w:r>
        <w:rPr>
          <w:rFonts w:asciiTheme="minorBidi" w:hAnsiTheme="minorBidi" w:hint="cs"/>
          <w:b/>
          <w:bCs/>
          <w:sz w:val="28"/>
          <w:szCs w:val="28"/>
          <w:rtl/>
        </w:rPr>
        <w:t>5.9</w:t>
      </w:r>
      <w:r w:rsidR="004A51B3" w:rsidRPr="00AD3CE7">
        <w:rPr>
          <w:rFonts w:asciiTheme="minorBidi" w:hAnsiTheme="minorBidi"/>
          <w:b/>
          <w:bCs/>
          <w:sz w:val="28"/>
          <w:szCs w:val="28"/>
          <w:rtl/>
        </w:rPr>
        <w:t xml:space="preserve"> תחזוקת הכיסוי</w:t>
      </w:r>
    </w:p>
    <w:p w:rsidR="004A51B3" w:rsidRDefault="004A51B3" w:rsidP="004A51B3">
      <w:pPr>
        <w:pStyle w:val="a3"/>
        <w:spacing w:line="240" w:lineRule="auto"/>
        <w:ind w:left="360"/>
        <w:rPr>
          <w:rFonts w:asciiTheme="minorBidi" w:hAnsiTheme="minorBidi"/>
          <w:sz w:val="24"/>
          <w:szCs w:val="24"/>
          <w:rtl/>
        </w:rPr>
      </w:pPr>
      <w:r w:rsidRPr="00534191">
        <w:rPr>
          <w:rFonts w:asciiTheme="minorBidi" w:hAnsiTheme="minorBidi"/>
          <w:sz w:val="24"/>
          <w:szCs w:val="24"/>
          <w:rtl/>
        </w:rPr>
        <w:t xml:space="preserve">השימוש בכיסוי הספא המבודד של </w:t>
      </w:r>
      <w:r w:rsidRPr="00534191">
        <w:rPr>
          <w:rFonts w:asciiTheme="minorBidi" w:hAnsiTheme="minorBidi"/>
          <w:sz w:val="24"/>
          <w:szCs w:val="24"/>
        </w:rPr>
        <w:t>Sundance</w:t>
      </w:r>
      <w:r w:rsidRPr="00534191">
        <w:rPr>
          <w:rFonts w:asciiTheme="minorBidi" w:hAnsiTheme="minorBidi"/>
          <w:sz w:val="24"/>
          <w:szCs w:val="24"/>
          <w:rtl/>
        </w:rPr>
        <w:t xml:space="preserve"> בכל עת שהספא אינו בשימוש יפחית באופן משמעותי את עלויות ההפעלה, </w:t>
      </w:r>
      <w:r>
        <w:rPr>
          <w:rFonts w:asciiTheme="minorBidi" w:hAnsiTheme="minorBidi" w:hint="cs"/>
          <w:sz w:val="24"/>
          <w:szCs w:val="24"/>
          <w:rtl/>
        </w:rPr>
        <w:t xml:space="preserve">את </w:t>
      </w:r>
      <w:r w:rsidRPr="00534191">
        <w:rPr>
          <w:rFonts w:asciiTheme="minorBidi" w:hAnsiTheme="minorBidi"/>
          <w:sz w:val="24"/>
          <w:szCs w:val="24"/>
          <w:rtl/>
        </w:rPr>
        <w:t>זמן החימום ו</w:t>
      </w:r>
      <w:r>
        <w:rPr>
          <w:rFonts w:asciiTheme="minorBidi" w:hAnsiTheme="minorBidi" w:hint="cs"/>
          <w:sz w:val="24"/>
          <w:szCs w:val="24"/>
          <w:rtl/>
        </w:rPr>
        <w:t xml:space="preserve">את </w:t>
      </w:r>
      <w:r w:rsidRPr="00534191">
        <w:rPr>
          <w:rFonts w:asciiTheme="minorBidi" w:hAnsiTheme="minorBidi"/>
          <w:sz w:val="24"/>
          <w:szCs w:val="24"/>
          <w:rtl/>
        </w:rPr>
        <w:t xml:space="preserve">דרישות התחזוקה. </w:t>
      </w:r>
      <w:r>
        <w:rPr>
          <w:rFonts w:asciiTheme="minorBidi" w:hAnsiTheme="minorBidi" w:hint="cs"/>
          <w:sz w:val="24"/>
          <w:szCs w:val="24"/>
          <w:rtl/>
        </w:rPr>
        <w:t>על מנת</w:t>
      </w:r>
      <w:r>
        <w:rPr>
          <w:rFonts w:asciiTheme="minorBidi" w:hAnsiTheme="minorBidi"/>
          <w:sz w:val="24"/>
          <w:szCs w:val="24"/>
          <w:rtl/>
        </w:rPr>
        <w:t xml:space="preserve"> להאריך את חיי הכיסוי</w:t>
      </w:r>
      <w:r w:rsidRPr="00534191">
        <w:rPr>
          <w:rFonts w:asciiTheme="minorBidi" w:hAnsiTheme="minorBidi"/>
          <w:sz w:val="24"/>
          <w:szCs w:val="24"/>
          <w:rtl/>
        </w:rPr>
        <w:t xml:space="preserve"> יש לטפל בו בזהירות ולנקות אותו באופן סדיר. להלן הוראות הטיפול:</w:t>
      </w:r>
    </w:p>
    <w:p w:rsidR="004A51B3" w:rsidRPr="00534191" w:rsidRDefault="004A51B3" w:rsidP="004A51B3">
      <w:pPr>
        <w:pStyle w:val="a3"/>
        <w:spacing w:line="240" w:lineRule="auto"/>
        <w:ind w:left="360"/>
        <w:rPr>
          <w:rFonts w:asciiTheme="minorBidi" w:hAnsiTheme="minorBidi"/>
          <w:sz w:val="24"/>
          <w:szCs w:val="24"/>
          <w:rtl/>
        </w:rPr>
      </w:pPr>
    </w:p>
    <w:p w:rsidR="004A51B3" w:rsidRPr="00AD3CE7" w:rsidRDefault="004A51B3" w:rsidP="004A51B3">
      <w:pPr>
        <w:pStyle w:val="a3"/>
        <w:numPr>
          <w:ilvl w:val="0"/>
          <w:numId w:val="23"/>
        </w:numPr>
        <w:spacing w:line="240" w:lineRule="auto"/>
        <w:ind w:left="360" w:firstLine="0"/>
        <w:rPr>
          <w:rFonts w:asciiTheme="minorBidi" w:hAnsiTheme="minorBidi"/>
          <w:b/>
          <w:bCs/>
          <w:sz w:val="24"/>
          <w:szCs w:val="24"/>
        </w:rPr>
      </w:pPr>
      <w:r>
        <w:rPr>
          <w:rFonts w:asciiTheme="minorBidi" w:hAnsiTheme="minorBidi"/>
          <w:b/>
          <w:bCs/>
          <w:sz w:val="24"/>
          <w:szCs w:val="24"/>
          <w:rtl/>
        </w:rPr>
        <w:t>ניק</w:t>
      </w:r>
      <w:r>
        <w:rPr>
          <w:rFonts w:asciiTheme="minorBidi" w:hAnsiTheme="minorBidi" w:hint="cs"/>
          <w:b/>
          <w:bCs/>
          <w:sz w:val="24"/>
          <w:szCs w:val="24"/>
          <w:rtl/>
        </w:rPr>
        <w:t>וי</w:t>
      </w:r>
      <w:r w:rsidRPr="00AD3CE7">
        <w:rPr>
          <w:rFonts w:asciiTheme="minorBidi" w:hAnsiTheme="minorBidi"/>
          <w:b/>
          <w:bCs/>
          <w:sz w:val="24"/>
          <w:szCs w:val="24"/>
          <w:rtl/>
        </w:rPr>
        <w:t xml:space="preserve"> וריכוך כיסוי </w:t>
      </w:r>
      <w:proofErr w:type="spellStart"/>
      <w:r w:rsidRPr="00AD3CE7">
        <w:rPr>
          <w:rFonts w:asciiTheme="minorBidi" w:hAnsiTheme="minorBidi"/>
          <w:b/>
          <w:bCs/>
          <w:sz w:val="24"/>
          <w:szCs w:val="24"/>
          <w:rtl/>
        </w:rPr>
        <w:t>הויניל</w:t>
      </w:r>
      <w:proofErr w:type="spellEnd"/>
      <w:r w:rsidRPr="00AD3CE7">
        <w:rPr>
          <w:rFonts w:asciiTheme="minorBidi" w:hAnsiTheme="minorBidi"/>
          <w:b/>
          <w:bCs/>
          <w:sz w:val="24"/>
          <w:szCs w:val="24"/>
          <w:rtl/>
        </w:rPr>
        <w:t>:</w:t>
      </w:r>
    </w:p>
    <w:p w:rsidR="004A51B3" w:rsidRPr="00534191" w:rsidRDefault="004A51B3" w:rsidP="004A51B3">
      <w:pPr>
        <w:pStyle w:val="a3"/>
        <w:numPr>
          <w:ilvl w:val="0"/>
          <w:numId w:val="24"/>
        </w:numPr>
        <w:spacing w:line="240" w:lineRule="auto"/>
        <w:ind w:left="360" w:firstLine="0"/>
        <w:rPr>
          <w:rFonts w:asciiTheme="minorBidi" w:hAnsiTheme="minorBidi"/>
          <w:sz w:val="24"/>
          <w:szCs w:val="24"/>
        </w:rPr>
      </w:pPr>
      <w:r w:rsidRPr="00534191">
        <w:rPr>
          <w:rFonts w:asciiTheme="minorBidi" w:hAnsiTheme="minorBidi"/>
          <w:sz w:val="24"/>
          <w:szCs w:val="24"/>
          <w:rtl/>
        </w:rPr>
        <w:t>יש להשתמש בצינור גינה כדי לשחרר את המשקעים והלכלוך הדבוקים.</w:t>
      </w:r>
    </w:p>
    <w:p w:rsidR="004A51B3" w:rsidRPr="00534191" w:rsidRDefault="004A51B3" w:rsidP="004A51B3">
      <w:pPr>
        <w:pStyle w:val="a3"/>
        <w:numPr>
          <w:ilvl w:val="0"/>
          <w:numId w:val="24"/>
        </w:numPr>
        <w:spacing w:line="240" w:lineRule="auto"/>
        <w:ind w:left="360" w:firstLine="0"/>
        <w:rPr>
          <w:rFonts w:asciiTheme="minorBidi" w:hAnsiTheme="minorBidi"/>
          <w:sz w:val="24"/>
          <w:szCs w:val="24"/>
        </w:rPr>
      </w:pPr>
      <w:r w:rsidRPr="00534191">
        <w:rPr>
          <w:rFonts w:asciiTheme="minorBidi" w:hAnsiTheme="minorBidi"/>
          <w:sz w:val="24"/>
          <w:szCs w:val="24"/>
          <w:rtl/>
        </w:rPr>
        <w:t xml:space="preserve">יש להשתמש בספוג גדול או במברשת בעלת זיפים רכים, ובאמצעות סבון מהול או סבון עדין יש לקרצף את כיסוי </w:t>
      </w:r>
      <w:proofErr w:type="spellStart"/>
      <w:r w:rsidRPr="00534191">
        <w:rPr>
          <w:rFonts w:asciiTheme="minorBidi" w:hAnsiTheme="minorBidi"/>
          <w:sz w:val="24"/>
          <w:szCs w:val="24"/>
          <w:rtl/>
        </w:rPr>
        <w:t>הויניל</w:t>
      </w:r>
      <w:proofErr w:type="spellEnd"/>
      <w:r w:rsidRPr="00534191">
        <w:rPr>
          <w:rFonts w:asciiTheme="minorBidi" w:hAnsiTheme="minorBidi"/>
          <w:sz w:val="24"/>
          <w:szCs w:val="24"/>
          <w:rtl/>
        </w:rPr>
        <w:t>. יש לשטוף את חומר הניקוי ולהקפיד שהסבון לא יתייבש על הכיסוי. אין</w:t>
      </w:r>
      <w:r>
        <w:rPr>
          <w:rFonts w:asciiTheme="minorBidi" w:hAnsiTheme="minorBidi"/>
          <w:sz w:val="24"/>
          <w:szCs w:val="24"/>
          <w:rtl/>
        </w:rPr>
        <w:t xml:space="preserve"> לנקות את הצד הפנימי של הכיסוי </w:t>
      </w:r>
      <w:r>
        <w:rPr>
          <w:rFonts w:asciiTheme="minorBidi" w:hAnsiTheme="minorBidi" w:hint="cs"/>
          <w:sz w:val="24"/>
          <w:szCs w:val="24"/>
          <w:rtl/>
        </w:rPr>
        <w:t xml:space="preserve">עם </w:t>
      </w:r>
      <w:r w:rsidRPr="00534191">
        <w:rPr>
          <w:rFonts w:asciiTheme="minorBidi" w:hAnsiTheme="minorBidi"/>
          <w:sz w:val="24"/>
          <w:szCs w:val="24"/>
          <w:rtl/>
        </w:rPr>
        <w:t>סבון.</w:t>
      </w:r>
    </w:p>
    <w:p w:rsidR="004A51B3" w:rsidRDefault="004A51B3" w:rsidP="004A51B3">
      <w:pPr>
        <w:pStyle w:val="a3"/>
        <w:numPr>
          <w:ilvl w:val="0"/>
          <w:numId w:val="24"/>
        </w:numPr>
        <w:spacing w:line="240" w:lineRule="auto"/>
        <w:ind w:left="360" w:firstLine="0"/>
        <w:rPr>
          <w:rFonts w:asciiTheme="minorBidi" w:hAnsiTheme="minorBidi"/>
          <w:sz w:val="24"/>
          <w:szCs w:val="24"/>
        </w:rPr>
      </w:pPr>
      <w:r w:rsidRPr="00534191">
        <w:rPr>
          <w:rFonts w:asciiTheme="minorBidi" w:hAnsiTheme="minorBidi"/>
          <w:sz w:val="24"/>
          <w:szCs w:val="24"/>
          <w:rtl/>
        </w:rPr>
        <w:t>יש לוודא עם סוכן ה-</w:t>
      </w:r>
      <w:r w:rsidRPr="00534191">
        <w:rPr>
          <w:rFonts w:asciiTheme="minorBidi" w:hAnsiTheme="minorBidi"/>
          <w:sz w:val="24"/>
          <w:szCs w:val="24"/>
        </w:rPr>
        <w:t>Sundance</w:t>
      </w:r>
      <w:r w:rsidRPr="00534191">
        <w:rPr>
          <w:rFonts w:asciiTheme="minorBidi" w:hAnsiTheme="minorBidi"/>
          <w:sz w:val="24"/>
          <w:szCs w:val="24"/>
          <w:rtl/>
        </w:rPr>
        <w:t xml:space="preserve"> מהו הטיפול המומלץ לכיסוי ומהם מוצרי הריכוך הרצויים. יש לרכך באמצעות מרככים שאינם מבוססי </w:t>
      </w:r>
      <w:proofErr w:type="spellStart"/>
      <w:r w:rsidRPr="00534191">
        <w:rPr>
          <w:rFonts w:asciiTheme="minorBidi" w:hAnsiTheme="minorBidi"/>
          <w:sz w:val="24"/>
          <w:szCs w:val="24"/>
          <w:rtl/>
        </w:rPr>
        <w:t>פטרוליום</w:t>
      </w:r>
      <w:proofErr w:type="spellEnd"/>
      <w:r w:rsidRPr="00534191">
        <w:rPr>
          <w:rFonts w:asciiTheme="minorBidi" w:hAnsiTheme="minorBidi"/>
          <w:sz w:val="24"/>
          <w:szCs w:val="24"/>
          <w:rtl/>
        </w:rPr>
        <w:t xml:space="preserve"> כדי לשמור על גמישות </w:t>
      </w:r>
      <w:proofErr w:type="spellStart"/>
      <w:r w:rsidRPr="00534191">
        <w:rPr>
          <w:rFonts w:asciiTheme="minorBidi" w:hAnsiTheme="minorBidi"/>
          <w:sz w:val="24"/>
          <w:szCs w:val="24"/>
          <w:rtl/>
        </w:rPr>
        <w:t>הויניל</w:t>
      </w:r>
      <w:proofErr w:type="spellEnd"/>
      <w:r w:rsidRPr="00534191">
        <w:rPr>
          <w:rFonts w:asciiTheme="minorBidi" w:hAnsiTheme="minorBidi"/>
          <w:sz w:val="24"/>
          <w:szCs w:val="24"/>
          <w:rtl/>
        </w:rPr>
        <w:t xml:space="preserve"> ולמנוע התייבשות של </w:t>
      </w:r>
      <w:r>
        <w:rPr>
          <w:rFonts w:asciiTheme="minorBidi" w:hAnsiTheme="minorBidi"/>
          <w:sz w:val="24"/>
          <w:szCs w:val="24"/>
          <w:rtl/>
        </w:rPr>
        <w:t xml:space="preserve">חוטים/ </w:t>
      </w:r>
      <w:r w:rsidRPr="00534191">
        <w:rPr>
          <w:rFonts w:asciiTheme="minorBidi" w:hAnsiTheme="minorBidi"/>
          <w:sz w:val="24"/>
          <w:szCs w:val="24"/>
          <w:rtl/>
        </w:rPr>
        <w:t>תפרים. אין להשתמש בחומרי ניקוי ממסים, מגרים או בדטרגנטים חזקים. אין להשתמש במוצרים המכילים סיליקון או אלכוהול.</w:t>
      </w:r>
    </w:p>
    <w:p w:rsidR="004A51B3" w:rsidRPr="00534191" w:rsidRDefault="004A51B3" w:rsidP="004A51B3">
      <w:pPr>
        <w:pStyle w:val="a3"/>
        <w:spacing w:line="240" w:lineRule="auto"/>
        <w:ind w:left="360"/>
        <w:rPr>
          <w:rFonts w:asciiTheme="minorBidi" w:hAnsiTheme="minorBidi"/>
          <w:sz w:val="24"/>
          <w:szCs w:val="24"/>
        </w:rPr>
      </w:pPr>
    </w:p>
    <w:p w:rsidR="004A51B3" w:rsidRPr="00C1588A" w:rsidRDefault="004A51B3" w:rsidP="004A51B3">
      <w:pPr>
        <w:pStyle w:val="a3"/>
        <w:numPr>
          <w:ilvl w:val="0"/>
          <w:numId w:val="23"/>
        </w:numPr>
        <w:spacing w:line="240" w:lineRule="auto"/>
        <w:ind w:left="360" w:firstLine="0"/>
        <w:rPr>
          <w:rFonts w:asciiTheme="minorBidi" w:hAnsiTheme="minorBidi"/>
          <w:b/>
          <w:bCs/>
          <w:sz w:val="24"/>
          <w:szCs w:val="24"/>
        </w:rPr>
      </w:pPr>
      <w:r w:rsidRPr="00C1588A">
        <w:rPr>
          <w:rFonts w:asciiTheme="minorBidi" w:hAnsiTheme="minorBidi"/>
          <w:b/>
          <w:bCs/>
          <w:sz w:val="24"/>
          <w:szCs w:val="24"/>
          <w:rtl/>
        </w:rPr>
        <w:t>הוראות נוספות לטיפול ולתחזוקה:</w:t>
      </w:r>
    </w:p>
    <w:p w:rsidR="004A51B3" w:rsidRPr="00534191" w:rsidRDefault="004A51B3" w:rsidP="004A51B3">
      <w:pPr>
        <w:pStyle w:val="a3"/>
        <w:numPr>
          <w:ilvl w:val="0"/>
          <w:numId w:val="25"/>
        </w:numPr>
        <w:spacing w:line="240" w:lineRule="auto"/>
        <w:ind w:left="360" w:firstLine="0"/>
        <w:rPr>
          <w:rFonts w:asciiTheme="minorBidi" w:hAnsiTheme="minorBidi"/>
          <w:sz w:val="24"/>
          <w:szCs w:val="24"/>
        </w:rPr>
      </w:pPr>
      <w:r w:rsidRPr="00534191">
        <w:rPr>
          <w:rFonts w:asciiTheme="minorBidi" w:hAnsiTheme="minorBidi"/>
          <w:sz w:val="24"/>
          <w:szCs w:val="24"/>
          <w:rtl/>
        </w:rPr>
        <w:t xml:space="preserve">משקעי לכלכוך עשויים להצטבר על כיסוי הספא. הסרת שלג </w:t>
      </w:r>
      <w:r w:rsidRPr="00534191">
        <w:rPr>
          <w:rFonts w:asciiTheme="minorBidi" w:hAnsiTheme="minorBidi" w:hint="cs"/>
          <w:sz w:val="24"/>
          <w:szCs w:val="24"/>
          <w:rtl/>
        </w:rPr>
        <w:t>ומשקעים</w:t>
      </w:r>
      <w:r w:rsidRPr="00534191">
        <w:rPr>
          <w:rFonts w:asciiTheme="minorBidi" w:hAnsiTheme="minorBidi"/>
          <w:sz w:val="24"/>
          <w:szCs w:val="24"/>
          <w:rtl/>
        </w:rPr>
        <w:t xml:space="preserve"> אחרים יסייע למנוע נזק לקצף המבודד.</w:t>
      </w:r>
    </w:p>
    <w:p w:rsidR="004A51B3" w:rsidRPr="00534191" w:rsidRDefault="004A51B3" w:rsidP="004A51B3">
      <w:pPr>
        <w:pStyle w:val="a3"/>
        <w:numPr>
          <w:ilvl w:val="0"/>
          <w:numId w:val="25"/>
        </w:numPr>
        <w:spacing w:line="240" w:lineRule="auto"/>
        <w:ind w:left="360" w:firstLine="0"/>
        <w:rPr>
          <w:rFonts w:asciiTheme="minorBidi" w:hAnsiTheme="minorBidi"/>
          <w:sz w:val="24"/>
          <w:szCs w:val="24"/>
        </w:rPr>
      </w:pPr>
      <w:r w:rsidRPr="00534191">
        <w:rPr>
          <w:rFonts w:asciiTheme="minorBidi" w:hAnsiTheme="minorBidi"/>
          <w:sz w:val="24"/>
          <w:szCs w:val="24"/>
          <w:rtl/>
        </w:rPr>
        <w:t xml:space="preserve">יש לוודא כי רצועות הכיסוי נעולות </w:t>
      </w:r>
      <w:r>
        <w:rPr>
          <w:rFonts w:asciiTheme="minorBidi" w:hAnsiTheme="minorBidi" w:hint="cs"/>
          <w:sz w:val="24"/>
          <w:szCs w:val="24"/>
          <w:rtl/>
        </w:rPr>
        <w:t>היטב</w:t>
      </w:r>
      <w:r w:rsidRPr="00534191">
        <w:rPr>
          <w:rFonts w:asciiTheme="minorBidi" w:hAnsiTheme="minorBidi"/>
          <w:sz w:val="24"/>
          <w:szCs w:val="24"/>
          <w:rtl/>
        </w:rPr>
        <w:t xml:space="preserve"> כדי למנוע כניסה לא רצויה </w:t>
      </w:r>
      <w:r>
        <w:rPr>
          <w:rFonts w:asciiTheme="minorBidi" w:hAnsiTheme="minorBidi" w:hint="cs"/>
          <w:sz w:val="24"/>
          <w:szCs w:val="24"/>
          <w:rtl/>
        </w:rPr>
        <w:t xml:space="preserve">לספא </w:t>
      </w:r>
      <w:r w:rsidRPr="00534191">
        <w:rPr>
          <w:rFonts w:asciiTheme="minorBidi" w:hAnsiTheme="minorBidi"/>
          <w:sz w:val="24"/>
          <w:szCs w:val="24"/>
          <w:rtl/>
        </w:rPr>
        <w:t>או כניסה בשגגה.</w:t>
      </w:r>
    </w:p>
    <w:p w:rsidR="004A51B3" w:rsidRPr="00534191" w:rsidRDefault="004A51B3" w:rsidP="004A51B3">
      <w:pPr>
        <w:pStyle w:val="a3"/>
        <w:numPr>
          <w:ilvl w:val="0"/>
          <w:numId w:val="25"/>
        </w:numPr>
        <w:spacing w:line="240" w:lineRule="auto"/>
        <w:ind w:left="360" w:firstLine="0"/>
        <w:rPr>
          <w:rFonts w:asciiTheme="minorBidi" w:hAnsiTheme="minorBidi"/>
          <w:sz w:val="24"/>
          <w:szCs w:val="24"/>
        </w:rPr>
      </w:pPr>
      <w:r w:rsidRPr="00534191">
        <w:rPr>
          <w:rFonts w:asciiTheme="minorBidi" w:hAnsiTheme="minorBidi"/>
          <w:sz w:val="24"/>
          <w:szCs w:val="24"/>
          <w:rtl/>
        </w:rPr>
        <w:t xml:space="preserve">אין להניח חפצים כבדים על כיסוי </w:t>
      </w:r>
      <w:proofErr w:type="spellStart"/>
      <w:r w:rsidRPr="00534191">
        <w:rPr>
          <w:rFonts w:asciiTheme="minorBidi" w:hAnsiTheme="minorBidi"/>
          <w:sz w:val="24"/>
          <w:szCs w:val="24"/>
          <w:rtl/>
        </w:rPr>
        <w:t>הויניל</w:t>
      </w:r>
      <w:proofErr w:type="spellEnd"/>
      <w:r w:rsidRPr="00534191">
        <w:rPr>
          <w:rFonts w:asciiTheme="minorBidi" w:hAnsiTheme="minorBidi"/>
          <w:sz w:val="24"/>
          <w:szCs w:val="24"/>
          <w:rtl/>
        </w:rPr>
        <w:t>.</w:t>
      </w:r>
    </w:p>
    <w:p w:rsidR="004A51B3" w:rsidRPr="00534191" w:rsidRDefault="004A51B3" w:rsidP="004A51B3">
      <w:pPr>
        <w:pStyle w:val="a3"/>
        <w:numPr>
          <w:ilvl w:val="0"/>
          <w:numId w:val="25"/>
        </w:numPr>
        <w:spacing w:line="240" w:lineRule="auto"/>
        <w:ind w:left="360" w:firstLine="0"/>
        <w:rPr>
          <w:rFonts w:asciiTheme="minorBidi" w:hAnsiTheme="minorBidi"/>
          <w:sz w:val="24"/>
          <w:szCs w:val="24"/>
        </w:rPr>
      </w:pPr>
      <w:r w:rsidRPr="00534191">
        <w:rPr>
          <w:rFonts w:asciiTheme="minorBidi" w:hAnsiTheme="minorBidi"/>
          <w:sz w:val="24"/>
          <w:szCs w:val="24"/>
          <w:rtl/>
        </w:rPr>
        <w:t>אין לצעוד, לשבת או לעמוד על הכיסוי.</w:t>
      </w:r>
    </w:p>
    <w:p w:rsidR="004A51B3" w:rsidRPr="00534191" w:rsidRDefault="004A51B3" w:rsidP="004A51B3">
      <w:pPr>
        <w:pStyle w:val="a3"/>
        <w:numPr>
          <w:ilvl w:val="0"/>
          <w:numId w:val="25"/>
        </w:numPr>
        <w:spacing w:line="240" w:lineRule="auto"/>
        <w:ind w:left="360" w:firstLine="0"/>
        <w:rPr>
          <w:rFonts w:asciiTheme="minorBidi" w:hAnsiTheme="minorBidi"/>
          <w:sz w:val="24"/>
          <w:szCs w:val="24"/>
        </w:rPr>
      </w:pPr>
      <w:r w:rsidRPr="00534191">
        <w:rPr>
          <w:rFonts w:asciiTheme="minorBidi" w:hAnsiTheme="minorBidi"/>
          <w:sz w:val="24"/>
          <w:szCs w:val="24"/>
          <w:rtl/>
        </w:rPr>
        <w:t xml:space="preserve">אין לגרור או להשתמש במדפים/ דפנות או </w:t>
      </w:r>
      <w:r>
        <w:rPr>
          <w:rFonts w:asciiTheme="minorBidi" w:hAnsiTheme="minorBidi" w:hint="cs"/>
          <w:sz w:val="24"/>
          <w:szCs w:val="24"/>
          <w:rtl/>
        </w:rPr>
        <w:t>ב</w:t>
      </w:r>
      <w:r w:rsidRPr="00534191">
        <w:rPr>
          <w:rFonts w:asciiTheme="minorBidi" w:hAnsiTheme="minorBidi"/>
          <w:sz w:val="24"/>
          <w:szCs w:val="24"/>
          <w:rtl/>
        </w:rPr>
        <w:t>רצועות נעילת הכיסוי כדי להסיר את הכיסוי.</w:t>
      </w:r>
    </w:p>
    <w:p w:rsidR="004A51B3" w:rsidRPr="00534191" w:rsidRDefault="004A51B3" w:rsidP="004A51B3">
      <w:pPr>
        <w:pStyle w:val="a3"/>
        <w:numPr>
          <w:ilvl w:val="0"/>
          <w:numId w:val="25"/>
        </w:numPr>
        <w:spacing w:line="240" w:lineRule="auto"/>
        <w:ind w:left="360" w:firstLine="0"/>
        <w:rPr>
          <w:rFonts w:asciiTheme="minorBidi" w:hAnsiTheme="minorBidi"/>
          <w:sz w:val="24"/>
          <w:szCs w:val="24"/>
        </w:rPr>
      </w:pPr>
      <w:r w:rsidRPr="00534191">
        <w:rPr>
          <w:rFonts w:asciiTheme="minorBidi" w:hAnsiTheme="minorBidi"/>
          <w:sz w:val="24"/>
          <w:szCs w:val="24"/>
          <w:rtl/>
        </w:rPr>
        <w:t>יש להשתמש רק במערכות הסרת הכיסוי המומלצות.</w:t>
      </w:r>
    </w:p>
    <w:p w:rsidR="004A51B3" w:rsidRPr="00534191" w:rsidRDefault="004A51B3" w:rsidP="004A51B3">
      <w:pPr>
        <w:pStyle w:val="a3"/>
        <w:numPr>
          <w:ilvl w:val="0"/>
          <w:numId w:val="25"/>
        </w:numPr>
        <w:spacing w:line="240" w:lineRule="auto"/>
        <w:ind w:left="360" w:firstLine="0"/>
        <w:rPr>
          <w:rFonts w:asciiTheme="minorBidi" w:hAnsiTheme="minorBidi"/>
          <w:sz w:val="24"/>
          <w:szCs w:val="24"/>
        </w:rPr>
      </w:pPr>
      <w:r w:rsidRPr="00534191">
        <w:rPr>
          <w:rFonts w:asciiTheme="minorBidi" w:hAnsiTheme="minorBidi"/>
          <w:sz w:val="24"/>
          <w:szCs w:val="24"/>
          <w:rtl/>
        </w:rPr>
        <w:t xml:space="preserve">יש להשתמש רק בכימיקלים ובחומרי הניקוי המומלצים על ידי הספא של </w:t>
      </w:r>
      <w:r w:rsidRPr="00534191">
        <w:rPr>
          <w:rFonts w:asciiTheme="minorBidi" w:hAnsiTheme="minorBidi"/>
          <w:sz w:val="24"/>
          <w:szCs w:val="24"/>
        </w:rPr>
        <w:t>Sundance</w:t>
      </w:r>
      <w:r w:rsidRPr="00534191">
        <w:rPr>
          <w:rFonts w:asciiTheme="minorBidi" w:hAnsiTheme="minorBidi"/>
          <w:sz w:val="24"/>
          <w:szCs w:val="24"/>
          <w:rtl/>
        </w:rPr>
        <w:t>.</w:t>
      </w:r>
    </w:p>
    <w:p w:rsidR="004A51B3" w:rsidRPr="00534191" w:rsidRDefault="004A51B3" w:rsidP="004A51B3">
      <w:pPr>
        <w:pStyle w:val="a3"/>
        <w:numPr>
          <w:ilvl w:val="0"/>
          <w:numId w:val="25"/>
        </w:numPr>
        <w:spacing w:line="240" w:lineRule="auto"/>
        <w:ind w:left="360" w:firstLine="0"/>
        <w:rPr>
          <w:rFonts w:asciiTheme="minorBidi" w:hAnsiTheme="minorBidi"/>
          <w:sz w:val="24"/>
          <w:szCs w:val="24"/>
        </w:rPr>
      </w:pPr>
      <w:r w:rsidRPr="00534191">
        <w:rPr>
          <w:rFonts w:asciiTheme="minorBidi" w:hAnsiTheme="minorBidi"/>
          <w:sz w:val="24"/>
          <w:szCs w:val="24"/>
          <w:rtl/>
        </w:rPr>
        <w:t>יש הקפיד על כך שהספא יהיה מכוסה כאשר הוא אינו בשימוש. שמי</w:t>
      </w:r>
      <w:r>
        <w:rPr>
          <w:rFonts w:asciiTheme="minorBidi" w:hAnsiTheme="minorBidi" w:hint="cs"/>
          <w:sz w:val="24"/>
          <w:szCs w:val="24"/>
          <w:rtl/>
        </w:rPr>
        <w:t>ר</w:t>
      </w:r>
      <w:r w:rsidRPr="00534191">
        <w:rPr>
          <w:rFonts w:asciiTheme="minorBidi" w:hAnsiTheme="minorBidi"/>
          <w:sz w:val="24"/>
          <w:szCs w:val="24"/>
          <w:rtl/>
        </w:rPr>
        <w:t xml:space="preserve">ה על רמות מים </w:t>
      </w:r>
      <w:r>
        <w:rPr>
          <w:rFonts w:asciiTheme="minorBidi" w:hAnsiTheme="minorBidi" w:hint="cs"/>
          <w:sz w:val="24"/>
          <w:szCs w:val="24"/>
          <w:rtl/>
        </w:rPr>
        <w:t xml:space="preserve">תקינות </w:t>
      </w:r>
      <w:r w:rsidRPr="00534191">
        <w:rPr>
          <w:rFonts w:asciiTheme="minorBidi" w:hAnsiTheme="minorBidi"/>
          <w:sz w:val="24"/>
          <w:szCs w:val="24"/>
          <w:rtl/>
        </w:rPr>
        <w:t xml:space="preserve">תבטיח פעולה </w:t>
      </w:r>
      <w:r>
        <w:rPr>
          <w:rFonts w:asciiTheme="minorBidi" w:hAnsiTheme="minorBidi" w:hint="cs"/>
          <w:sz w:val="24"/>
          <w:szCs w:val="24"/>
          <w:rtl/>
        </w:rPr>
        <w:t>יעילה</w:t>
      </w:r>
      <w:r w:rsidRPr="00534191">
        <w:rPr>
          <w:rFonts w:asciiTheme="minorBidi" w:hAnsiTheme="minorBidi"/>
          <w:sz w:val="24"/>
          <w:szCs w:val="24"/>
          <w:rtl/>
        </w:rPr>
        <w:t xml:space="preserve"> ושימוש חשמלי יעיל.</w:t>
      </w:r>
    </w:p>
    <w:p w:rsidR="004A51B3" w:rsidRPr="00534191" w:rsidRDefault="004A51B3" w:rsidP="004A51B3">
      <w:pPr>
        <w:pStyle w:val="a3"/>
        <w:numPr>
          <w:ilvl w:val="0"/>
          <w:numId w:val="25"/>
        </w:numPr>
        <w:spacing w:line="240" w:lineRule="auto"/>
        <w:ind w:left="360" w:firstLine="0"/>
        <w:rPr>
          <w:rFonts w:asciiTheme="minorBidi" w:hAnsiTheme="minorBidi"/>
          <w:sz w:val="24"/>
          <w:szCs w:val="24"/>
        </w:rPr>
      </w:pPr>
      <w:r w:rsidRPr="00534191">
        <w:rPr>
          <w:rFonts w:asciiTheme="minorBidi" w:hAnsiTheme="minorBidi"/>
          <w:sz w:val="24"/>
          <w:szCs w:val="24"/>
          <w:rtl/>
        </w:rPr>
        <w:t>אין לחשוף את הספא ישירות לאור שמש למשך תקופות ממושכות משום שקרני ה-</w:t>
      </w:r>
      <w:r w:rsidRPr="00534191">
        <w:rPr>
          <w:rFonts w:asciiTheme="minorBidi" w:hAnsiTheme="minorBidi"/>
          <w:sz w:val="24"/>
          <w:szCs w:val="24"/>
        </w:rPr>
        <w:t>UV</w:t>
      </w:r>
      <w:r w:rsidRPr="00534191">
        <w:rPr>
          <w:rFonts w:asciiTheme="minorBidi" w:hAnsiTheme="minorBidi"/>
          <w:sz w:val="24"/>
          <w:szCs w:val="24"/>
          <w:rtl/>
        </w:rPr>
        <w:t xml:space="preserve"> יכולות להזיק למשטח הפנימי.</w:t>
      </w:r>
    </w:p>
    <w:p w:rsidR="004A51B3" w:rsidRDefault="004A51B3" w:rsidP="004A51B3">
      <w:pPr>
        <w:pStyle w:val="a3"/>
        <w:numPr>
          <w:ilvl w:val="0"/>
          <w:numId w:val="25"/>
        </w:numPr>
        <w:spacing w:line="240" w:lineRule="auto"/>
        <w:ind w:left="360" w:firstLine="0"/>
        <w:rPr>
          <w:rFonts w:asciiTheme="minorBidi" w:hAnsiTheme="minorBidi"/>
          <w:sz w:val="24"/>
          <w:szCs w:val="24"/>
        </w:rPr>
      </w:pPr>
      <w:r w:rsidRPr="00534191">
        <w:rPr>
          <w:rFonts w:asciiTheme="minorBidi" w:hAnsiTheme="minorBidi"/>
          <w:sz w:val="24"/>
          <w:szCs w:val="24"/>
          <w:rtl/>
        </w:rPr>
        <w:t xml:space="preserve">יש </w:t>
      </w:r>
      <w:r w:rsidRPr="00534191">
        <w:rPr>
          <w:rFonts w:asciiTheme="minorBidi" w:hAnsiTheme="minorBidi" w:hint="cs"/>
          <w:sz w:val="24"/>
          <w:szCs w:val="24"/>
          <w:rtl/>
        </w:rPr>
        <w:t>להסיר</w:t>
      </w:r>
      <w:r w:rsidRPr="00534191">
        <w:rPr>
          <w:rFonts w:asciiTheme="minorBidi" w:hAnsiTheme="minorBidi"/>
          <w:sz w:val="24"/>
          <w:szCs w:val="24"/>
          <w:rtl/>
        </w:rPr>
        <w:t xml:space="preserve"> את כיסוי הספא בזהירות. לפני הסרת הכיסוי יש לוודא שכל המנעולים שוחררו כדי </w:t>
      </w:r>
      <w:r w:rsidRPr="00534191">
        <w:rPr>
          <w:rFonts w:asciiTheme="minorBidi" w:hAnsiTheme="minorBidi" w:hint="cs"/>
          <w:sz w:val="24"/>
          <w:szCs w:val="24"/>
          <w:rtl/>
        </w:rPr>
        <w:t>להימנע</w:t>
      </w:r>
      <w:r w:rsidRPr="00534191">
        <w:rPr>
          <w:rFonts w:asciiTheme="minorBidi" w:hAnsiTheme="minorBidi"/>
          <w:sz w:val="24"/>
          <w:szCs w:val="24"/>
          <w:rtl/>
        </w:rPr>
        <w:t xml:space="preserve"> מגרימת נזק למנעולים ו/או לרצועות הכיסוי.</w:t>
      </w:r>
    </w:p>
    <w:p w:rsidR="00831884" w:rsidRDefault="00831884" w:rsidP="00831884">
      <w:pPr>
        <w:pStyle w:val="a3"/>
        <w:spacing w:line="240" w:lineRule="auto"/>
        <w:ind w:left="360"/>
        <w:rPr>
          <w:rFonts w:asciiTheme="minorBidi" w:hAnsiTheme="minorBidi"/>
          <w:sz w:val="24"/>
          <w:szCs w:val="24"/>
          <w:rtl/>
        </w:rPr>
      </w:pPr>
    </w:p>
    <w:p w:rsidR="00831884" w:rsidRDefault="00831884" w:rsidP="00831884">
      <w:pPr>
        <w:pStyle w:val="a3"/>
        <w:spacing w:line="240" w:lineRule="auto"/>
        <w:ind w:left="360"/>
        <w:rPr>
          <w:rFonts w:asciiTheme="minorBidi" w:hAnsiTheme="minorBidi"/>
          <w:sz w:val="24"/>
          <w:szCs w:val="24"/>
          <w:rtl/>
        </w:rPr>
      </w:pPr>
    </w:p>
    <w:p w:rsidR="00483322" w:rsidRDefault="00483322" w:rsidP="004A51B3">
      <w:pPr>
        <w:spacing w:line="240" w:lineRule="auto"/>
        <w:contextualSpacing/>
        <w:rPr>
          <w:rFonts w:asciiTheme="minorBidi" w:hAnsiTheme="minorBidi"/>
          <w:b/>
          <w:bCs/>
          <w:sz w:val="28"/>
          <w:szCs w:val="28"/>
          <w:rtl/>
        </w:rPr>
      </w:pPr>
    </w:p>
    <w:p w:rsidR="004A51B3" w:rsidRDefault="00BE6068" w:rsidP="004A51B3">
      <w:pPr>
        <w:spacing w:line="240" w:lineRule="auto"/>
        <w:contextualSpacing/>
        <w:rPr>
          <w:rFonts w:asciiTheme="minorBidi" w:hAnsiTheme="minorBidi"/>
          <w:b/>
          <w:bCs/>
          <w:sz w:val="28"/>
          <w:szCs w:val="28"/>
          <w:rtl/>
        </w:rPr>
      </w:pPr>
      <w:r>
        <w:rPr>
          <w:rFonts w:asciiTheme="minorBidi" w:hAnsiTheme="minorBidi" w:hint="cs"/>
          <w:b/>
          <w:bCs/>
          <w:sz w:val="28"/>
          <w:szCs w:val="28"/>
          <w:rtl/>
        </w:rPr>
        <w:t>5.10</w:t>
      </w:r>
      <w:r w:rsidR="004A51B3" w:rsidRPr="00636907">
        <w:rPr>
          <w:rFonts w:asciiTheme="minorBidi" w:hAnsiTheme="minorBidi"/>
          <w:b/>
          <w:bCs/>
          <w:sz w:val="28"/>
          <w:szCs w:val="28"/>
          <w:rtl/>
        </w:rPr>
        <w:t xml:space="preserve"> תחזוקה של ארון סינטטי</w:t>
      </w:r>
    </w:p>
    <w:p w:rsidR="00831884" w:rsidRPr="00636907" w:rsidRDefault="00831884" w:rsidP="004A51B3">
      <w:pPr>
        <w:spacing w:line="240" w:lineRule="auto"/>
        <w:contextualSpacing/>
        <w:rPr>
          <w:rFonts w:asciiTheme="minorBidi" w:hAnsiTheme="minorBidi"/>
          <w:b/>
          <w:bCs/>
          <w:sz w:val="28"/>
          <w:szCs w:val="28"/>
          <w:rtl/>
        </w:rPr>
      </w:pPr>
    </w:p>
    <w:tbl>
      <w:tblPr>
        <w:tblStyle w:val="ab"/>
        <w:tblpPr w:leftFromText="180" w:rightFromText="180" w:vertAnchor="text" w:horzAnchor="margin" w:tblpY="696"/>
        <w:bidiVisual/>
        <w:tblW w:w="0" w:type="auto"/>
        <w:tblLook w:val="04A0" w:firstRow="1" w:lastRow="0" w:firstColumn="1" w:lastColumn="0" w:noHBand="0" w:noVBand="1"/>
      </w:tblPr>
      <w:tblGrid>
        <w:gridCol w:w="8296"/>
      </w:tblGrid>
      <w:tr w:rsidR="004A51B3" w:rsidTr="00BE6068">
        <w:trPr>
          <w:trHeight w:val="1129"/>
        </w:trPr>
        <w:tc>
          <w:tcPr>
            <w:tcW w:w="8789" w:type="dxa"/>
          </w:tcPr>
          <w:p w:rsidR="004A51B3" w:rsidRPr="00534191" w:rsidRDefault="004A51B3" w:rsidP="00BE6068">
            <w:pPr>
              <w:contextualSpacing/>
              <w:rPr>
                <w:rFonts w:asciiTheme="minorBidi" w:hAnsiTheme="minorBidi"/>
                <w:sz w:val="24"/>
                <w:szCs w:val="24"/>
                <w:rtl/>
              </w:rPr>
            </w:pPr>
            <w:r>
              <w:rPr>
                <w:rFonts w:asciiTheme="minorBidi" w:hAnsiTheme="minorBidi"/>
                <w:noProof/>
                <w:sz w:val="24"/>
                <w:szCs w:val="24"/>
                <w:rtl/>
              </w:rPr>
              <w:drawing>
                <wp:anchor distT="0" distB="0" distL="114300" distR="114300" simplePos="0" relativeHeight="251798528" behindDoc="0" locked="0" layoutInCell="1" allowOverlap="1" wp14:anchorId="32D9FE3B" wp14:editId="6FFADA1F">
                  <wp:simplePos x="0" y="0"/>
                  <wp:positionH relativeFrom="column">
                    <wp:posOffset>4811395</wp:posOffset>
                  </wp:positionH>
                  <wp:positionV relativeFrom="paragraph">
                    <wp:posOffset>54610</wp:posOffset>
                  </wp:positionV>
                  <wp:extent cx="600710" cy="586105"/>
                  <wp:effectExtent l="0" t="0" r="8890" b="4445"/>
                  <wp:wrapSquare wrapText="bothSides"/>
                  <wp:docPr id="99"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cstate="print"/>
                          <a:srcRect/>
                          <a:stretch>
                            <a:fillRect/>
                          </a:stretch>
                        </pic:blipFill>
                        <pic:spPr bwMode="auto">
                          <a:xfrm>
                            <a:off x="0" y="0"/>
                            <a:ext cx="600710" cy="586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A51B3" w:rsidRPr="00534191" w:rsidRDefault="004A51B3" w:rsidP="00BE6068">
            <w:pPr>
              <w:contextualSpacing/>
              <w:rPr>
                <w:rFonts w:asciiTheme="minorBidi" w:hAnsiTheme="minorBidi"/>
                <w:sz w:val="24"/>
                <w:szCs w:val="24"/>
                <w:rtl/>
              </w:rPr>
            </w:pPr>
            <w:r w:rsidRPr="00636907">
              <w:rPr>
                <w:rFonts w:asciiTheme="minorBidi" w:hAnsiTheme="minorBidi"/>
                <w:b/>
                <w:bCs/>
                <w:sz w:val="32"/>
                <w:szCs w:val="32"/>
                <w:rtl/>
              </w:rPr>
              <w:t>זהירות:</w:t>
            </w:r>
            <w:r w:rsidRPr="00534191">
              <w:rPr>
                <w:rFonts w:asciiTheme="minorBidi" w:hAnsiTheme="minorBidi"/>
                <w:sz w:val="24"/>
                <w:szCs w:val="24"/>
                <w:rtl/>
              </w:rPr>
              <w:t xml:space="preserve"> </w:t>
            </w:r>
            <w:r>
              <w:rPr>
                <w:rFonts w:asciiTheme="minorBidi" w:hAnsiTheme="minorBidi" w:hint="cs"/>
                <w:sz w:val="24"/>
                <w:szCs w:val="24"/>
                <w:rtl/>
              </w:rPr>
              <w:t xml:space="preserve">לעולם </w:t>
            </w:r>
            <w:r w:rsidRPr="00534191">
              <w:rPr>
                <w:rFonts w:asciiTheme="minorBidi" w:hAnsiTheme="minorBidi"/>
                <w:sz w:val="24"/>
                <w:szCs w:val="24"/>
                <w:rtl/>
              </w:rPr>
              <w:t xml:space="preserve">אין </w:t>
            </w:r>
            <w:r>
              <w:rPr>
                <w:rFonts w:asciiTheme="minorBidi" w:hAnsiTheme="minorBidi" w:hint="cs"/>
                <w:sz w:val="24"/>
                <w:szCs w:val="24"/>
                <w:rtl/>
              </w:rPr>
              <w:t>להשתמש</w:t>
            </w:r>
            <w:r>
              <w:rPr>
                <w:rFonts w:asciiTheme="minorBidi" w:hAnsiTheme="minorBidi"/>
                <w:sz w:val="24"/>
                <w:szCs w:val="24"/>
                <w:rtl/>
              </w:rPr>
              <w:t xml:space="preserve"> </w:t>
            </w:r>
            <w:r>
              <w:rPr>
                <w:rFonts w:asciiTheme="minorBidi" w:hAnsiTheme="minorBidi" w:hint="cs"/>
                <w:sz w:val="24"/>
                <w:szCs w:val="24"/>
                <w:rtl/>
              </w:rPr>
              <w:t>ב</w:t>
            </w:r>
            <w:r w:rsidRPr="00534191">
              <w:rPr>
                <w:rFonts w:asciiTheme="minorBidi" w:hAnsiTheme="minorBidi"/>
                <w:sz w:val="24"/>
                <w:szCs w:val="24"/>
                <w:rtl/>
              </w:rPr>
              <w:t xml:space="preserve">צינור </w:t>
            </w:r>
            <w:r>
              <w:rPr>
                <w:rFonts w:asciiTheme="minorBidi" w:hAnsiTheme="minorBidi" w:hint="cs"/>
                <w:sz w:val="24"/>
                <w:szCs w:val="24"/>
                <w:rtl/>
              </w:rPr>
              <w:t xml:space="preserve">גינה כדי להשפריץ מים </w:t>
            </w:r>
            <w:r w:rsidRPr="00534191">
              <w:rPr>
                <w:rFonts w:asciiTheme="minorBidi" w:hAnsiTheme="minorBidi"/>
                <w:sz w:val="24"/>
                <w:szCs w:val="24"/>
                <w:rtl/>
              </w:rPr>
              <w:t>על הארון משום שפעולה זו עשויה לגרום לקצר בציוד החשמלי של הספא.</w:t>
            </w:r>
          </w:p>
          <w:p w:rsidR="004A51B3" w:rsidRDefault="004A51B3" w:rsidP="00BE6068">
            <w:pPr>
              <w:contextualSpacing/>
              <w:rPr>
                <w:rFonts w:asciiTheme="minorBidi" w:hAnsiTheme="minorBidi"/>
                <w:sz w:val="24"/>
                <w:szCs w:val="24"/>
                <w:rtl/>
              </w:rPr>
            </w:pPr>
          </w:p>
        </w:tc>
      </w:tr>
    </w:tbl>
    <w:p w:rsidR="004A51B3" w:rsidRPr="00534191" w:rsidRDefault="004A51B3" w:rsidP="004A51B3">
      <w:pPr>
        <w:spacing w:line="240" w:lineRule="auto"/>
        <w:contextualSpacing/>
        <w:rPr>
          <w:rFonts w:asciiTheme="minorBidi" w:hAnsiTheme="minorBidi"/>
          <w:sz w:val="24"/>
          <w:szCs w:val="24"/>
          <w:rtl/>
        </w:rPr>
      </w:pPr>
      <w:r w:rsidRPr="00534191">
        <w:rPr>
          <w:rFonts w:asciiTheme="minorBidi" w:hAnsiTheme="minorBidi"/>
          <w:sz w:val="24"/>
          <w:szCs w:val="24"/>
          <w:rtl/>
        </w:rPr>
        <w:t xml:space="preserve">הארון הסינטטי של הספא החדש שלך מצריך מעט מאוד תחזוקה, אם בכלל. </w:t>
      </w:r>
      <w:r>
        <w:rPr>
          <w:rFonts w:asciiTheme="minorBidi" w:hAnsiTheme="minorBidi" w:hint="cs"/>
          <w:sz w:val="24"/>
          <w:szCs w:val="24"/>
          <w:rtl/>
        </w:rPr>
        <w:t>כ</w:t>
      </w:r>
      <w:r w:rsidRPr="00534191">
        <w:rPr>
          <w:rFonts w:asciiTheme="minorBidi" w:hAnsiTheme="minorBidi"/>
          <w:sz w:val="24"/>
          <w:szCs w:val="24"/>
          <w:rtl/>
        </w:rPr>
        <w:t>די לנקות אותו, יש לנגב את הארון באמצעות מטלית נקי</w:t>
      </w:r>
      <w:r>
        <w:rPr>
          <w:rFonts w:asciiTheme="minorBidi" w:hAnsiTheme="minorBidi"/>
          <w:sz w:val="24"/>
          <w:szCs w:val="24"/>
          <w:rtl/>
        </w:rPr>
        <w:t>יה טבולה בתמיסה של סבון עדי</w:t>
      </w:r>
      <w:r>
        <w:rPr>
          <w:rFonts w:asciiTheme="minorBidi" w:hAnsiTheme="minorBidi" w:hint="cs"/>
          <w:sz w:val="24"/>
          <w:szCs w:val="24"/>
          <w:rtl/>
        </w:rPr>
        <w:t>ן</w:t>
      </w:r>
    </w:p>
    <w:p w:rsidR="004A51B3" w:rsidRDefault="004A51B3" w:rsidP="004A51B3">
      <w:pPr>
        <w:spacing w:line="240" w:lineRule="auto"/>
        <w:ind w:left="-45"/>
        <w:contextualSpacing/>
        <w:rPr>
          <w:rFonts w:asciiTheme="minorBidi" w:hAnsiTheme="minorBidi"/>
          <w:b/>
          <w:bCs/>
          <w:sz w:val="28"/>
          <w:szCs w:val="28"/>
          <w:rtl/>
        </w:rPr>
      </w:pPr>
    </w:p>
    <w:p w:rsidR="004A51B3" w:rsidRDefault="004A51B3" w:rsidP="004A51B3">
      <w:pPr>
        <w:spacing w:line="240" w:lineRule="auto"/>
        <w:ind w:left="-45"/>
        <w:contextualSpacing/>
        <w:rPr>
          <w:rFonts w:asciiTheme="minorBidi" w:hAnsiTheme="minorBidi"/>
          <w:b/>
          <w:bCs/>
          <w:sz w:val="28"/>
          <w:szCs w:val="28"/>
          <w:rtl/>
        </w:rPr>
      </w:pPr>
    </w:p>
    <w:p w:rsidR="004A51B3" w:rsidRDefault="004A51B3" w:rsidP="004A51B3">
      <w:pPr>
        <w:spacing w:line="240" w:lineRule="auto"/>
        <w:ind w:left="-45"/>
        <w:contextualSpacing/>
        <w:rPr>
          <w:rFonts w:asciiTheme="minorBidi" w:hAnsiTheme="minorBidi"/>
          <w:b/>
          <w:bCs/>
          <w:sz w:val="28"/>
          <w:szCs w:val="28"/>
          <w:rtl/>
        </w:rPr>
      </w:pPr>
    </w:p>
    <w:p w:rsidR="004A51B3" w:rsidRPr="00AF170D" w:rsidRDefault="00BE6068" w:rsidP="004A51B3">
      <w:pPr>
        <w:spacing w:line="240" w:lineRule="auto"/>
        <w:ind w:left="-45"/>
        <w:contextualSpacing/>
        <w:rPr>
          <w:rFonts w:asciiTheme="minorBidi" w:hAnsiTheme="minorBidi"/>
          <w:b/>
          <w:bCs/>
          <w:sz w:val="28"/>
          <w:szCs w:val="28"/>
          <w:rtl/>
        </w:rPr>
      </w:pPr>
      <w:r>
        <w:rPr>
          <w:rFonts w:asciiTheme="minorBidi" w:hAnsiTheme="minorBidi" w:hint="cs"/>
          <w:b/>
          <w:bCs/>
          <w:sz w:val="28"/>
          <w:szCs w:val="28"/>
          <w:rtl/>
        </w:rPr>
        <w:t xml:space="preserve">5.11 </w:t>
      </w:r>
      <w:r w:rsidR="004A51B3" w:rsidRPr="00592DD3">
        <w:rPr>
          <w:rFonts w:asciiTheme="minorBidi" w:hAnsiTheme="minorBidi"/>
          <w:b/>
          <w:bCs/>
          <w:sz w:val="28"/>
          <w:szCs w:val="28"/>
          <w:rtl/>
        </w:rPr>
        <w:t>הכנה לחורף</w:t>
      </w:r>
    </w:p>
    <w:p w:rsidR="004A51B3" w:rsidRDefault="004A51B3" w:rsidP="004A51B3">
      <w:pPr>
        <w:spacing w:line="240" w:lineRule="auto"/>
        <w:ind w:left="-45"/>
        <w:contextualSpacing/>
        <w:rPr>
          <w:rFonts w:asciiTheme="minorBidi" w:hAnsiTheme="minorBidi"/>
          <w:color w:val="000000"/>
          <w:sz w:val="24"/>
          <w:szCs w:val="24"/>
          <w:rtl/>
        </w:rPr>
      </w:pPr>
      <w:r w:rsidRPr="00A46AB6">
        <w:rPr>
          <w:rFonts w:asciiTheme="minorBidi" w:hAnsiTheme="minorBidi"/>
          <w:sz w:val="24"/>
          <w:szCs w:val="24"/>
          <w:rtl/>
        </w:rPr>
        <w:t xml:space="preserve">כאשר הוא פועל הצורה תקינה, מתקן הספא שלך מיועד להגן על עצמו באופן אוטומטי נגד קפיאה. </w:t>
      </w:r>
      <w:r w:rsidRPr="00A46AB6">
        <w:rPr>
          <w:rFonts w:asciiTheme="minorBidi" w:hAnsiTheme="minorBidi" w:hint="cs"/>
          <w:sz w:val="24"/>
          <w:szCs w:val="24"/>
          <w:rtl/>
        </w:rPr>
        <w:t>במהלך</w:t>
      </w:r>
      <w:r w:rsidRPr="00A46AB6">
        <w:rPr>
          <w:rFonts w:asciiTheme="minorBidi" w:hAnsiTheme="minorBidi"/>
          <w:sz w:val="24"/>
          <w:szCs w:val="24"/>
          <w:rtl/>
        </w:rPr>
        <w:t xml:space="preserve"> תקופות של טמפרטורות קפיאה קיצוניות, יש לבדוק, מעת לעת, שאין הפרעות באספקת החשמל של הספא. בתנאי מזג אוויר קרים באופן קיצוני, כאשר הטמפרטורות נמוכות מ-</w:t>
      </w:r>
      <w:r w:rsidRPr="00A46AB6">
        <w:rPr>
          <w:rFonts w:asciiTheme="minorBidi" w:hAnsiTheme="minorBidi"/>
          <w:color w:val="000000"/>
          <w:sz w:val="24"/>
          <w:szCs w:val="24"/>
        </w:rPr>
        <w:t>-29°C</w:t>
      </w:r>
      <w:r w:rsidRPr="00A46AB6">
        <w:rPr>
          <w:rFonts w:asciiTheme="minorBidi" w:hAnsiTheme="minorBidi"/>
          <w:color w:val="000000"/>
          <w:sz w:val="24"/>
          <w:szCs w:val="24"/>
          <w:rtl/>
        </w:rPr>
        <w:t xml:space="preserve">, יש לבחור במצב סינון/ חימום "סטנדרטי" </w:t>
      </w:r>
      <w:r w:rsidRPr="00A46AB6">
        <w:rPr>
          <w:rFonts w:asciiTheme="minorBidi" w:hAnsiTheme="minorBidi"/>
          <w:color w:val="000000"/>
          <w:sz w:val="24"/>
          <w:szCs w:val="24"/>
        </w:rPr>
        <w:t>F3</w:t>
      </w:r>
      <w:r w:rsidRPr="00A46AB6">
        <w:rPr>
          <w:rFonts w:asciiTheme="minorBidi" w:hAnsiTheme="minorBidi"/>
          <w:color w:val="000000"/>
          <w:sz w:val="24"/>
          <w:szCs w:val="24"/>
          <w:rtl/>
        </w:rPr>
        <w:t xml:space="preserve"> כדי למנוע קפיאה </w:t>
      </w:r>
      <w:r w:rsidRPr="00C924A8">
        <w:rPr>
          <w:rFonts w:asciiTheme="minorBidi" w:hAnsiTheme="minorBidi"/>
          <w:color w:val="000000"/>
          <w:sz w:val="24"/>
          <w:szCs w:val="24"/>
          <w:rtl/>
        </w:rPr>
        <w:t xml:space="preserve">(עמודים </w:t>
      </w:r>
      <w:r w:rsidRPr="00C924A8">
        <w:rPr>
          <w:rFonts w:asciiTheme="minorBidi" w:hAnsiTheme="minorBidi" w:hint="cs"/>
          <w:color w:val="000000"/>
          <w:sz w:val="24"/>
          <w:szCs w:val="24"/>
          <w:rtl/>
        </w:rPr>
        <w:t>15</w:t>
      </w:r>
      <w:r w:rsidRPr="00C924A8">
        <w:rPr>
          <w:rFonts w:asciiTheme="minorBidi" w:hAnsiTheme="minorBidi"/>
          <w:color w:val="000000"/>
          <w:sz w:val="24"/>
          <w:szCs w:val="24"/>
          <w:rtl/>
        </w:rPr>
        <w:t>-</w:t>
      </w:r>
      <w:r w:rsidRPr="00C924A8">
        <w:rPr>
          <w:rFonts w:asciiTheme="minorBidi" w:hAnsiTheme="minorBidi" w:hint="cs"/>
          <w:color w:val="000000"/>
          <w:sz w:val="24"/>
          <w:szCs w:val="24"/>
          <w:rtl/>
        </w:rPr>
        <w:t>16</w:t>
      </w:r>
      <w:r w:rsidRPr="00C924A8">
        <w:rPr>
          <w:rFonts w:asciiTheme="minorBidi" w:hAnsiTheme="minorBidi"/>
          <w:color w:val="000000"/>
          <w:sz w:val="24"/>
          <w:szCs w:val="24"/>
          <w:rtl/>
        </w:rPr>
        <w:t>).</w:t>
      </w:r>
    </w:p>
    <w:p w:rsidR="004A51B3" w:rsidRPr="00534191" w:rsidRDefault="004A51B3" w:rsidP="004A51B3">
      <w:pPr>
        <w:spacing w:line="240" w:lineRule="auto"/>
        <w:ind w:left="360"/>
        <w:contextualSpacing/>
        <w:rPr>
          <w:rFonts w:asciiTheme="minorBidi" w:hAnsiTheme="minorBidi"/>
          <w:color w:val="000000"/>
          <w:sz w:val="24"/>
          <w:szCs w:val="24"/>
          <w:rtl/>
        </w:rPr>
      </w:pPr>
    </w:p>
    <w:p w:rsidR="004A51B3" w:rsidRDefault="004A51B3" w:rsidP="004A51B3">
      <w:pPr>
        <w:spacing w:line="240" w:lineRule="auto"/>
        <w:ind w:left="-45"/>
        <w:contextualSpacing/>
        <w:rPr>
          <w:rFonts w:asciiTheme="minorBidi" w:hAnsiTheme="minorBidi"/>
          <w:b/>
          <w:bCs/>
          <w:color w:val="000000"/>
          <w:sz w:val="24"/>
          <w:szCs w:val="24"/>
          <w:u w:val="single"/>
          <w:rtl/>
        </w:rPr>
      </w:pPr>
      <w:r w:rsidRPr="00534191">
        <w:rPr>
          <w:rFonts w:asciiTheme="minorBidi" w:hAnsiTheme="minorBidi"/>
          <w:color w:val="000000"/>
          <w:sz w:val="24"/>
          <w:szCs w:val="24"/>
          <w:rtl/>
        </w:rPr>
        <w:t xml:space="preserve">אם אין בכוונתך להשתמש במתקן הספא שלך, </w:t>
      </w:r>
      <w:r>
        <w:rPr>
          <w:rFonts w:asciiTheme="minorBidi" w:hAnsiTheme="minorBidi" w:hint="cs"/>
          <w:color w:val="000000"/>
          <w:sz w:val="24"/>
          <w:szCs w:val="24"/>
          <w:rtl/>
        </w:rPr>
        <w:t xml:space="preserve">או </w:t>
      </w:r>
      <w:r w:rsidRPr="00534191">
        <w:rPr>
          <w:rFonts w:asciiTheme="minorBidi" w:hAnsiTheme="minorBidi"/>
          <w:color w:val="000000"/>
          <w:sz w:val="24"/>
          <w:szCs w:val="24"/>
          <w:rtl/>
        </w:rPr>
        <w:t xml:space="preserve">אם </w:t>
      </w:r>
      <w:r>
        <w:rPr>
          <w:rFonts w:asciiTheme="minorBidi" w:hAnsiTheme="minorBidi" w:hint="cs"/>
          <w:color w:val="000000"/>
          <w:sz w:val="24"/>
          <w:szCs w:val="24"/>
          <w:rtl/>
        </w:rPr>
        <w:t>התרחשה</w:t>
      </w:r>
      <w:r w:rsidRPr="00534191">
        <w:rPr>
          <w:rFonts w:asciiTheme="minorBidi" w:hAnsiTheme="minorBidi"/>
          <w:color w:val="000000"/>
          <w:sz w:val="24"/>
          <w:szCs w:val="24"/>
          <w:rtl/>
        </w:rPr>
        <w:t xml:space="preserve"> הפסקת חשמל ממושכת במהלך תקופות של טמפרטורות קפיאה קיצוניות, </w:t>
      </w:r>
      <w:r w:rsidRPr="00CB02F8">
        <w:rPr>
          <w:rFonts w:asciiTheme="minorBidi" w:hAnsiTheme="minorBidi"/>
          <w:b/>
          <w:bCs/>
          <w:color w:val="000000"/>
          <w:sz w:val="24"/>
          <w:szCs w:val="24"/>
          <w:u w:val="single"/>
          <w:rtl/>
        </w:rPr>
        <w:t xml:space="preserve">חשוב מאוד </w:t>
      </w:r>
      <w:r>
        <w:rPr>
          <w:rFonts w:asciiTheme="minorBidi" w:hAnsiTheme="minorBidi" w:hint="cs"/>
          <w:b/>
          <w:bCs/>
          <w:color w:val="000000"/>
          <w:sz w:val="24"/>
          <w:szCs w:val="24"/>
          <w:u w:val="single"/>
          <w:rtl/>
        </w:rPr>
        <w:t>להוציא</w:t>
      </w:r>
      <w:r w:rsidRPr="00CB02F8">
        <w:rPr>
          <w:rFonts w:asciiTheme="minorBidi" w:hAnsiTheme="minorBidi"/>
          <w:b/>
          <w:bCs/>
          <w:color w:val="000000"/>
          <w:sz w:val="24"/>
          <w:szCs w:val="24"/>
          <w:u w:val="single"/>
          <w:rtl/>
        </w:rPr>
        <w:t xml:space="preserve"> את כל המים מהספא ומהציוד כדי להגן </w:t>
      </w:r>
      <w:r>
        <w:rPr>
          <w:rFonts w:asciiTheme="minorBidi" w:hAnsiTheme="minorBidi" w:hint="cs"/>
          <w:b/>
          <w:bCs/>
          <w:color w:val="000000"/>
          <w:sz w:val="24"/>
          <w:szCs w:val="24"/>
          <w:u w:val="single"/>
          <w:rtl/>
        </w:rPr>
        <w:t xml:space="preserve">עליו </w:t>
      </w:r>
      <w:r w:rsidRPr="00CB02F8">
        <w:rPr>
          <w:rFonts w:asciiTheme="minorBidi" w:hAnsiTheme="minorBidi"/>
          <w:b/>
          <w:bCs/>
          <w:color w:val="000000"/>
          <w:sz w:val="24"/>
          <w:szCs w:val="24"/>
          <w:u w:val="single"/>
          <w:rtl/>
        </w:rPr>
        <w:t>מפני נזקים שיגרמו מקפיאה.</w:t>
      </w:r>
    </w:p>
    <w:p w:rsidR="004A51B3" w:rsidRPr="00CB02F8" w:rsidRDefault="004A51B3" w:rsidP="004A51B3">
      <w:pPr>
        <w:spacing w:line="240" w:lineRule="auto"/>
        <w:ind w:left="360"/>
        <w:contextualSpacing/>
        <w:rPr>
          <w:rFonts w:asciiTheme="minorBidi" w:hAnsiTheme="minorBidi"/>
          <w:b/>
          <w:bCs/>
          <w:color w:val="000000"/>
          <w:sz w:val="24"/>
          <w:szCs w:val="24"/>
          <w:u w:val="single"/>
          <w:rtl/>
        </w:rPr>
      </w:pPr>
    </w:p>
    <w:p w:rsidR="004A51B3" w:rsidRDefault="004A51B3" w:rsidP="004A51B3">
      <w:pPr>
        <w:spacing w:line="240" w:lineRule="auto"/>
        <w:ind w:left="-45"/>
        <w:contextualSpacing/>
        <w:rPr>
          <w:rFonts w:asciiTheme="minorBidi" w:hAnsiTheme="minorBidi"/>
          <w:color w:val="000000"/>
          <w:sz w:val="24"/>
          <w:szCs w:val="24"/>
          <w:rtl/>
        </w:rPr>
      </w:pPr>
      <w:r w:rsidRPr="00534191">
        <w:rPr>
          <w:rFonts w:asciiTheme="minorBidi" w:hAnsiTheme="minorBidi"/>
          <w:color w:val="000000"/>
          <w:sz w:val="24"/>
          <w:szCs w:val="24"/>
          <w:rtl/>
        </w:rPr>
        <w:t xml:space="preserve">מומלץ מאוד להכין את הספא </w:t>
      </w:r>
      <w:r>
        <w:rPr>
          <w:rFonts w:asciiTheme="minorBidi" w:hAnsiTheme="minorBidi" w:hint="cs"/>
          <w:color w:val="000000"/>
          <w:sz w:val="24"/>
          <w:szCs w:val="24"/>
          <w:rtl/>
        </w:rPr>
        <w:t xml:space="preserve">שלך </w:t>
      </w:r>
      <w:r w:rsidRPr="00534191">
        <w:rPr>
          <w:rFonts w:asciiTheme="minorBidi" w:hAnsiTheme="minorBidi"/>
          <w:color w:val="000000"/>
          <w:sz w:val="24"/>
          <w:szCs w:val="24"/>
          <w:rtl/>
        </w:rPr>
        <w:t>לחורף באופן מקצועי. צור קשר עם ספק ה-</w:t>
      </w:r>
      <w:r w:rsidRPr="00534191">
        <w:rPr>
          <w:rFonts w:asciiTheme="minorBidi" w:hAnsiTheme="minorBidi"/>
          <w:color w:val="000000"/>
          <w:sz w:val="24"/>
          <w:szCs w:val="24"/>
        </w:rPr>
        <w:t>Sundance</w:t>
      </w:r>
      <w:r w:rsidRPr="00534191">
        <w:rPr>
          <w:rFonts w:asciiTheme="minorBidi" w:hAnsiTheme="minorBidi"/>
          <w:color w:val="000000"/>
          <w:sz w:val="24"/>
          <w:szCs w:val="24"/>
          <w:rtl/>
        </w:rPr>
        <w:t xml:space="preserve"> שלך. במצבי חירום, ניתן לצמצם את היקף הנזק על ידי נקיטת האמצעים הבאים:</w:t>
      </w:r>
    </w:p>
    <w:p w:rsidR="004A51B3" w:rsidRDefault="004A51B3" w:rsidP="004A51B3">
      <w:pPr>
        <w:spacing w:line="240" w:lineRule="auto"/>
        <w:ind w:left="360"/>
        <w:contextualSpacing/>
        <w:rPr>
          <w:rFonts w:asciiTheme="minorBidi" w:hAnsiTheme="minorBidi"/>
          <w:color w:val="000000"/>
          <w:sz w:val="24"/>
          <w:szCs w:val="24"/>
          <w:rtl/>
        </w:rPr>
      </w:pPr>
    </w:p>
    <w:tbl>
      <w:tblPr>
        <w:tblStyle w:val="ab"/>
        <w:bidiVisual/>
        <w:tblW w:w="0" w:type="auto"/>
        <w:jc w:val="center"/>
        <w:tblLook w:val="04A0" w:firstRow="1" w:lastRow="0" w:firstColumn="1" w:lastColumn="0" w:noHBand="0" w:noVBand="1"/>
      </w:tblPr>
      <w:tblGrid>
        <w:gridCol w:w="8296"/>
      </w:tblGrid>
      <w:tr w:rsidR="004A51B3" w:rsidTr="00BE6068">
        <w:trPr>
          <w:jc w:val="center"/>
        </w:trPr>
        <w:tc>
          <w:tcPr>
            <w:tcW w:w="8788" w:type="dxa"/>
          </w:tcPr>
          <w:p w:rsidR="004A51B3" w:rsidRPr="00BB7093" w:rsidRDefault="004A51B3" w:rsidP="00BE6068">
            <w:pPr>
              <w:ind w:left="360"/>
              <w:contextualSpacing/>
              <w:jc w:val="center"/>
              <w:rPr>
                <w:rFonts w:asciiTheme="minorBidi" w:hAnsiTheme="minorBidi"/>
                <w:b/>
                <w:bCs/>
                <w:color w:val="000000"/>
                <w:sz w:val="32"/>
                <w:szCs w:val="32"/>
                <w:rtl/>
              </w:rPr>
            </w:pPr>
            <w:r w:rsidRPr="00BB7093">
              <w:rPr>
                <w:rFonts w:asciiTheme="minorBidi" w:hAnsiTheme="minorBidi"/>
                <w:b/>
                <w:bCs/>
                <w:color w:val="000000"/>
                <w:sz w:val="32"/>
                <w:szCs w:val="32"/>
                <w:rtl/>
              </w:rPr>
              <w:t>אזהרה: יש לכבות את החשמל של אמבט העיסוי!</w:t>
            </w:r>
          </w:p>
        </w:tc>
      </w:tr>
    </w:tbl>
    <w:p w:rsidR="004A51B3" w:rsidRPr="00534191" w:rsidRDefault="004A51B3" w:rsidP="004A51B3">
      <w:pPr>
        <w:spacing w:line="240" w:lineRule="auto"/>
        <w:ind w:left="360"/>
        <w:contextualSpacing/>
        <w:rPr>
          <w:rFonts w:asciiTheme="minorBidi" w:hAnsiTheme="minorBidi"/>
          <w:color w:val="000000"/>
          <w:sz w:val="24"/>
          <w:szCs w:val="24"/>
          <w:rtl/>
        </w:rPr>
      </w:pPr>
    </w:p>
    <w:p w:rsidR="004A51B3" w:rsidRDefault="004A51B3" w:rsidP="004A51B3">
      <w:pPr>
        <w:pStyle w:val="a3"/>
        <w:numPr>
          <w:ilvl w:val="0"/>
          <w:numId w:val="26"/>
        </w:numPr>
        <w:spacing w:line="240" w:lineRule="auto"/>
        <w:rPr>
          <w:rFonts w:asciiTheme="minorBidi" w:hAnsiTheme="minorBidi"/>
          <w:sz w:val="24"/>
          <w:szCs w:val="24"/>
        </w:rPr>
      </w:pPr>
      <w:r>
        <w:rPr>
          <w:rFonts w:asciiTheme="minorBidi" w:hAnsiTheme="minorBidi"/>
          <w:sz w:val="24"/>
          <w:szCs w:val="24"/>
          <w:rtl/>
        </w:rPr>
        <w:t xml:space="preserve">כבה את </w:t>
      </w:r>
      <w:r>
        <w:rPr>
          <w:rFonts w:asciiTheme="minorBidi" w:hAnsiTheme="minorBidi" w:hint="cs"/>
          <w:sz w:val="24"/>
          <w:szCs w:val="24"/>
          <w:rtl/>
        </w:rPr>
        <w:t>החשמל של הספא.</w:t>
      </w:r>
    </w:p>
    <w:p w:rsidR="004A51B3" w:rsidRDefault="004A51B3" w:rsidP="004A51B3">
      <w:pPr>
        <w:pStyle w:val="a3"/>
        <w:numPr>
          <w:ilvl w:val="0"/>
          <w:numId w:val="26"/>
        </w:numPr>
        <w:spacing w:line="240" w:lineRule="auto"/>
        <w:rPr>
          <w:rFonts w:asciiTheme="minorBidi" w:hAnsiTheme="minorBidi"/>
          <w:sz w:val="24"/>
          <w:szCs w:val="24"/>
        </w:rPr>
      </w:pPr>
      <w:r>
        <w:rPr>
          <w:rFonts w:asciiTheme="minorBidi" w:hAnsiTheme="minorBidi" w:hint="cs"/>
          <w:sz w:val="24"/>
          <w:szCs w:val="24"/>
          <w:rtl/>
        </w:rPr>
        <w:t>לניקוז הספא פעל לפי ההוראות בעמוד 22.</w:t>
      </w:r>
    </w:p>
    <w:p w:rsidR="004A51B3" w:rsidRDefault="004A51B3" w:rsidP="004A51B3">
      <w:pPr>
        <w:pStyle w:val="a3"/>
        <w:numPr>
          <w:ilvl w:val="0"/>
          <w:numId w:val="26"/>
        </w:numPr>
        <w:spacing w:line="240" w:lineRule="auto"/>
        <w:rPr>
          <w:rFonts w:asciiTheme="minorBidi" w:hAnsiTheme="minorBidi"/>
          <w:sz w:val="24"/>
          <w:szCs w:val="24"/>
        </w:rPr>
      </w:pPr>
      <w:r>
        <w:rPr>
          <w:rFonts w:asciiTheme="minorBidi" w:hAnsiTheme="minorBidi" w:hint="cs"/>
          <w:sz w:val="24"/>
          <w:szCs w:val="24"/>
          <w:rtl/>
        </w:rPr>
        <w:t>יש לכוון את בחירת העיסוי/ הנתב לעמדת שילוב אמצעית כדי לאפשר למים בצינורות להתנקז, ראה עמוד 13-14.</w:t>
      </w:r>
    </w:p>
    <w:p w:rsidR="004A51B3" w:rsidRDefault="004A51B3" w:rsidP="004A51B3">
      <w:pPr>
        <w:pStyle w:val="a3"/>
        <w:numPr>
          <w:ilvl w:val="0"/>
          <w:numId w:val="26"/>
        </w:numPr>
        <w:spacing w:line="240" w:lineRule="auto"/>
        <w:rPr>
          <w:rFonts w:asciiTheme="minorBidi" w:hAnsiTheme="minorBidi"/>
          <w:sz w:val="24"/>
          <w:szCs w:val="24"/>
        </w:rPr>
      </w:pPr>
      <w:r>
        <w:rPr>
          <w:rFonts w:asciiTheme="minorBidi" w:hAnsiTheme="minorBidi" w:hint="cs"/>
          <w:sz w:val="24"/>
          <w:szCs w:val="24"/>
          <w:rtl/>
        </w:rPr>
        <w:t>יש לסובב את שסתום מפל המים למצב פתוח כדי לאפשר למים בצינורות להתנקז, ראה עמוד 13-14.</w:t>
      </w:r>
    </w:p>
    <w:p w:rsidR="004A51B3" w:rsidRDefault="004A51B3" w:rsidP="004A51B3">
      <w:pPr>
        <w:pStyle w:val="a3"/>
        <w:numPr>
          <w:ilvl w:val="0"/>
          <w:numId w:val="26"/>
        </w:numPr>
        <w:spacing w:line="240" w:lineRule="auto"/>
        <w:rPr>
          <w:rFonts w:asciiTheme="minorBidi" w:hAnsiTheme="minorBidi"/>
          <w:sz w:val="24"/>
          <w:szCs w:val="24"/>
        </w:rPr>
      </w:pPr>
      <w:r>
        <w:rPr>
          <w:rFonts w:asciiTheme="minorBidi" w:hAnsiTheme="minorBidi" w:hint="cs"/>
          <w:sz w:val="24"/>
          <w:szCs w:val="24"/>
          <w:rtl/>
        </w:rPr>
        <w:t>כאשר גובה פני המים יורד מתחת לגובה המושבים, יש להשתמש בכל האמצעים שברשותך כדי להוציא את המים מגומחות המושבים ולהעבירם לאזור הרגליים, כגון באמצעות שואב אבק יבש/ רטוב.</w:t>
      </w:r>
    </w:p>
    <w:p w:rsidR="004A51B3" w:rsidRDefault="004A51B3" w:rsidP="004A51B3">
      <w:pPr>
        <w:pStyle w:val="a3"/>
        <w:numPr>
          <w:ilvl w:val="0"/>
          <w:numId w:val="26"/>
        </w:numPr>
        <w:spacing w:line="240" w:lineRule="auto"/>
        <w:rPr>
          <w:rFonts w:asciiTheme="minorBidi" w:hAnsiTheme="minorBidi"/>
          <w:sz w:val="24"/>
          <w:szCs w:val="24"/>
        </w:rPr>
      </w:pPr>
      <w:r>
        <w:rPr>
          <w:rFonts w:asciiTheme="minorBidi" w:hAnsiTheme="minorBidi" w:hint="cs"/>
          <w:sz w:val="24"/>
          <w:szCs w:val="24"/>
          <w:rtl/>
        </w:rPr>
        <w:t>כאשר גובה פני המים מפסיק לרדת, יש להשתמש בכל האמצעים ברשותך כדי להוציא את שאריות המים מאזור הרגליים, כגון באמצעות שואב אבק רטוב/ יבש.</w:t>
      </w:r>
    </w:p>
    <w:p w:rsidR="004A51B3" w:rsidRDefault="004A51B3" w:rsidP="004A51B3">
      <w:pPr>
        <w:pStyle w:val="a3"/>
        <w:numPr>
          <w:ilvl w:val="0"/>
          <w:numId w:val="26"/>
        </w:numPr>
        <w:spacing w:line="240" w:lineRule="auto"/>
        <w:rPr>
          <w:rFonts w:asciiTheme="minorBidi" w:hAnsiTheme="minorBidi"/>
          <w:sz w:val="24"/>
          <w:szCs w:val="24"/>
        </w:rPr>
      </w:pPr>
      <w:r>
        <w:rPr>
          <w:rFonts w:asciiTheme="minorBidi" w:hAnsiTheme="minorBidi" w:hint="cs"/>
          <w:sz w:val="24"/>
          <w:szCs w:val="24"/>
          <w:rtl/>
        </w:rPr>
        <w:t>הסר את הפאנל של ארון הציוד הצדדי ומצא את פקקי הניקוז הנמצאים בחלק הקדמי של המשאבות. יש להסיר פקקים אלה כדי לאפשר למים להתנקז מחוץ למשאבות ולגוף החימום.</w:t>
      </w:r>
    </w:p>
    <w:p w:rsidR="004A51B3" w:rsidRPr="001B2D9D" w:rsidRDefault="004A51B3" w:rsidP="004A51B3">
      <w:pPr>
        <w:pStyle w:val="a3"/>
        <w:spacing w:line="240" w:lineRule="auto"/>
        <w:rPr>
          <w:rFonts w:asciiTheme="minorBidi" w:hAnsiTheme="minorBidi"/>
          <w:sz w:val="24"/>
          <w:szCs w:val="24"/>
          <w:rtl/>
        </w:rPr>
      </w:pPr>
      <w:r w:rsidRPr="001B2D9D">
        <w:rPr>
          <w:rFonts w:asciiTheme="minorBidi" w:hAnsiTheme="minorBidi" w:hint="cs"/>
          <w:b/>
          <w:bCs/>
          <w:sz w:val="24"/>
          <w:szCs w:val="24"/>
          <w:rtl/>
        </w:rPr>
        <w:t>הערה:</w:t>
      </w:r>
      <w:r w:rsidRPr="001B2D9D">
        <w:rPr>
          <w:rFonts w:asciiTheme="minorBidi" w:hAnsiTheme="minorBidi" w:hint="cs"/>
          <w:sz w:val="24"/>
          <w:szCs w:val="24"/>
          <w:rtl/>
        </w:rPr>
        <w:t xml:space="preserve"> כשבעה וחצי ליטרים מים ישתחררו בזמן תהליך זה. יש להשתמש בשואב אבק רטוב/ יבש או באמצעי אחר כדי למנוע מהמים הללו מלהציף את ארון הציוד. יש להחזיר את פקקי משאבת הניקוז למקומם.</w:t>
      </w:r>
    </w:p>
    <w:p w:rsidR="004A51B3" w:rsidRDefault="004A51B3" w:rsidP="004A51B3">
      <w:pPr>
        <w:pStyle w:val="a3"/>
        <w:numPr>
          <w:ilvl w:val="0"/>
          <w:numId w:val="26"/>
        </w:numPr>
        <w:spacing w:line="240" w:lineRule="auto"/>
        <w:rPr>
          <w:rFonts w:asciiTheme="minorBidi" w:hAnsiTheme="minorBidi"/>
          <w:sz w:val="24"/>
          <w:szCs w:val="24"/>
        </w:rPr>
      </w:pPr>
      <w:r>
        <w:rPr>
          <w:rFonts w:asciiTheme="minorBidi" w:hAnsiTheme="minorBidi" w:hint="cs"/>
          <w:sz w:val="24"/>
          <w:szCs w:val="24"/>
          <w:rtl/>
        </w:rPr>
        <w:lastRenderedPageBreak/>
        <w:t>יש לשחרר את מהדקי הצינור בתחתית מערכת ה-</w:t>
      </w:r>
      <w:r>
        <w:rPr>
          <w:rFonts w:asciiTheme="minorBidi" w:hAnsiTheme="minorBidi"/>
          <w:sz w:val="24"/>
          <w:szCs w:val="24"/>
        </w:rPr>
        <w:t>CLEAR</w:t>
      </w:r>
      <w:r w:rsidRPr="001B2D9D">
        <w:rPr>
          <w:rFonts w:asciiTheme="minorBidi" w:hAnsiTheme="minorBidi"/>
          <w:b/>
          <w:bCs/>
          <w:sz w:val="24"/>
          <w:szCs w:val="24"/>
        </w:rPr>
        <w:t>RAY</w:t>
      </w:r>
      <w:r>
        <w:rPr>
          <w:rFonts w:asciiTheme="minorBidi" w:hAnsiTheme="minorBidi" w:hint="cs"/>
          <w:sz w:val="24"/>
          <w:szCs w:val="24"/>
          <w:rtl/>
        </w:rPr>
        <w:t xml:space="preserve"> ולמשוך את הצינור מתושבת ה-</w:t>
      </w:r>
      <w:r>
        <w:rPr>
          <w:rFonts w:asciiTheme="minorBidi" w:hAnsiTheme="minorBidi" w:hint="cs"/>
          <w:sz w:val="24"/>
          <w:szCs w:val="24"/>
        </w:rPr>
        <w:t>CLEAR</w:t>
      </w:r>
      <w:r w:rsidRPr="001B2D9D">
        <w:rPr>
          <w:rFonts w:asciiTheme="minorBidi" w:hAnsiTheme="minorBidi" w:hint="cs"/>
          <w:b/>
          <w:bCs/>
          <w:sz w:val="24"/>
          <w:szCs w:val="24"/>
        </w:rPr>
        <w:t>RAY</w:t>
      </w:r>
      <w:r>
        <w:rPr>
          <w:rFonts w:asciiTheme="minorBidi" w:hAnsiTheme="minorBidi" w:hint="cs"/>
          <w:sz w:val="24"/>
          <w:szCs w:val="24"/>
          <w:rtl/>
        </w:rPr>
        <w:t xml:space="preserve"> (יש לסובב את הצינור קדימה ואחורה בזמן שמושכים אותו כלפי למטה). יש להטות את הצינור כלפי מטה ולאפשר לו להתנקז, ואז יש להתקין אותו בחזרה ולהדק אותו למקום. יש להסיר את כיסוי מערכת ה-</w:t>
      </w:r>
      <w:r>
        <w:rPr>
          <w:rFonts w:asciiTheme="minorBidi" w:hAnsiTheme="minorBidi" w:hint="cs"/>
          <w:sz w:val="24"/>
          <w:szCs w:val="24"/>
        </w:rPr>
        <w:t>CLEAR</w:t>
      </w:r>
      <w:r w:rsidRPr="001B2D9D">
        <w:rPr>
          <w:rFonts w:asciiTheme="minorBidi" w:hAnsiTheme="minorBidi" w:hint="cs"/>
          <w:b/>
          <w:bCs/>
          <w:sz w:val="24"/>
          <w:szCs w:val="24"/>
        </w:rPr>
        <w:t>RAY</w:t>
      </w:r>
      <w:r>
        <w:rPr>
          <w:rFonts w:asciiTheme="minorBidi" w:hAnsiTheme="minorBidi" w:hint="cs"/>
          <w:sz w:val="24"/>
          <w:szCs w:val="24"/>
          <w:rtl/>
        </w:rPr>
        <w:t xml:space="preserve"> כדי לאפשר גישה למנורת ה-</w:t>
      </w:r>
      <w:r>
        <w:rPr>
          <w:rFonts w:asciiTheme="minorBidi" w:hAnsiTheme="minorBidi" w:hint="cs"/>
          <w:sz w:val="24"/>
          <w:szCs w:val="24"/>
        </w:rPr>
        <w:t>UV</w:t>
      </w:r>
      <w:r>
        <w:rPr>
          <w:rFonts w:asciiTheme="minorBidi" w:hAnsiTheme="minorBidi" w:hint="cs"/>
          <w:sz w:val="24"/>
          <w:szCs w:val="24"/>
          <w:rtl/>
        </w:rPr>
        <w:t xml:space="preserve"> ולשרוול הקוורץ. יש להסיר ולאחסן את מנורת ה-</w:t>
      </w:r>
      <w:r>
        <w:rPr>
          <w:rFonts w:asciiTheme="minorBidi" w:hAnsiTheme="minorBidi" w:hint="cs"/>
          <w:sz w:val="24"/>
          <w:szCs w:val="24"/>
        </w:rPr>
        <w:t>UV</w:t>
      </w:r>
      <w:r>
        <w:rPr>
          <w:rFonts w:asciiTheme="minorBidi" w:hAnsiTheme="minorBidi" w:hint="cs"/>
          <w:sz w:val="24"/>
          <w:szCs w:val="24"/>
          <w:rtl/>
        </w:rPr>
        <w:t xml:space="preserve"> במקום בטוח. יש להסיר ולייבש את שרוול</w:t>
      </w:r>
      <w:r w:rsidRPr="00534191">
        <w:rPr>
          <w:rFonts w:asciiTheme="minorBidi" w:hAnsiTheme="minorBidi"/>
          <w:sz w:val="24"/>
          <w:szCs w:val="24"/>
          <w:rtl/>
        </w:rPr>
        <w:t xml:space="preserve"> </w:t>
      </w:r>
      <w:r>
        <w:rPr>
          <w:rFonts w:asciiTheme="minorBidi" w:hAnsiTheme="minorBidi" w:hint="cs"/>
          <w:sz w:val="24"/>
          <w:szCs w:val="24"/>
          <w:rtl/>
        </w:rPr>
        <w:t>הקוורץ, ולהתקין אותו בחזרה. אם עבר זמן רב מאז החלפת מנורת ה-</w:t>
      </w:r>
      <w:r>
        <w:rPr>
          <w:rFonts w:asciiTheme="minorBidi" w:hAnsiTheme="minorBidi" w:hint="cs"/>
          <w:sz w:val="24"/>
          <w:szCs w:val="24"/>
        </w:rPr>
        <w:t>UV</w:t>
      </w:r>
      <w:r>
        <w:rPr>
          <w:rFonts w:asciiTheme="minorBidi" w:hAnsiTheme="minorBidi" w:hint="cs"/>
          <w:sz w:val="24"/>
          <w:szCs w:val="24"/>
          <w:rtl/>
        </w:rPr>
        <w:t xml:space="preserve"> הקודמת, יש לשקול להחליף את המנורה כאשר שבים להשתמש באמבט העיסוי.</w:t>
      </w:r>
    </w:p>
    <w:p w:rsidR="004A51B3" w:rsidRDefault="004A51B3" w:rsidP="004A51B3">
      <w:pPr>
        <w:pStyle w:val="a3"/>
        <w:numPr>
          <w:ilvl w:val="0"/>
          <w:numId w:val="26"/>
        </w:numPr>
        <w:spacing w:line="240" w:lineRule="auto"/>
        <w:rPr>
          <w:rFonts w:asciiTheme="minorBidi" w:hAnsiTheme="minorBidi"/>
          <w:sz w:val="24"/>
          <w:szCs w:val="24"/>
        </w:rPr>
      </w:pPr>
      <w:r>
        <w:rPr>
          <w:rFonts w:asciiTheme="minorBidi" w:hAnsiTheme="minorBidi" w:hint="cs"/>
          <w:sz w:val="24"/>
          <w:szCs w:val="24"/>
          <w:rtl/>
        </w:rPr>
        <w:t>חבר מחדש את הפאנלים הצדדיים של הארון ואת כיסוי הספא כדי שלא תחדור לתוכו לחות.</w:t>
      </w:r>
    </w:p>
    <w:p w:rsidR="004A51B3" w:rsidRDefault="004A51B3" w:rsidP="004A51B3">
      <w:pPr>
        <w:spacing w:line="240" w:lineRule="auto"/>
        <w:ind w:left="360"/>
        <w:contextualSpacing/>
        <w:rPr>
          <w:rFonts w:asciiTheme="minorBidi" w:hAnsiTheme="minorBidi"/>
          <w:sz w:val="24"/>
          <w:szCs w:val="24"/>
          <w:rtl/>
        </w:rPr>
      </w:pPr>
      <w:r>
        <w:rPr>
          <w:rFonts w:asciiTheme="minorBidi" w:hAnsiTheme="minorBidi" w:hint="cs"/>
          <w:sz w:val="24"/>
          <w:szCs w:val="24"/>
          <w:rtl/>
        </w:rPr>
        <w:t>במקרה של שאלות הקשורות לשימוש בחורף או להכנת הספא לחורף</w:t>
      </w:r>
      <w:r w:rsidRPr="00697F44">
        <w:rPr>
          <w:rFonts w:asciiTheme="minorBidi" w:hAnsiTheme="minorBidi" w:hint="cs"/>
          <w:sz w:val="24"/>
          <w:szCs w:val="24"/>
          <w:rtl/>
        </w:rPr>
        <w:t xml:space="preserve"> </w:t>
      </w:r>
      <w:r>
        <w:rPr>
          <w:rFonts w:asciiTheme="minorBidi" w:hAnsiTheme="minorBidi" w:hint="cs"/>
          <w:sz w:val="24"/>
          <w:szCs w:val="24"/>
          <w:rtl/>
        </w:rPr>
        <w:t xml:space="preserve">יש להתייעץ עם סוכן </w:t>
      </w:r>
      <w:r>
        <w:rPr>
          <w:rFonts w:asciiTheme="minorBidi" w:hAnsiTheme="minorBidi"/>
          <w:sz w:val="24"/>
          <w:szCs w:val="24"/>
        </w:rPr>
        <w:t>Sundance</w:t>
      </w:r>
      <w:r>
        <w:rPr>
          <w:rFonts w:asciiTheme="minorBidi" w:hAnsiTheme="minorBidi" w:hint="cs"/>
          <w:sz w:val="24"/>
          <w:szCs w:val="24"/>
          <w:rtl/>
        </w:rPr>
        <w:t xml:space="preserve"> מוסמך.</w:t>
      </w:r>
    </w:p>
    <w:p w:rsidR="004A51B3" w:rsidRDefault="004A51B3" w:rsidP="004A51B3">
      <w:pPr>
        <w:spacing w:line="240" w:lineRule="auto"/>
        <w:ind w:left="360"/>
        <w:contextualSpacing/>
        <w:rPr>
          <w:rFonts w:asciiTheme="minorBidi" w:hAnsiTheme="minorBidi"/>
          <w:sz w:val="24"/>
          <w:szCs w:val="24"/>
          <w:rtl/>
        </w:rPr>
      </w:pPr>
    </w:p>
    <w:p w:rsidR="004A51B3" w:rsidRDefault="004A51B3" w:rsidP="004A51B3">
      <w:pPr>
        <w:spacing w:line="240" w:lineRule="auto"/>
        <w:ind w:left="360"/>
        <w:contextualSpacing/>
        <w:rPr>
          <w:rFonts w:asciiTheme="minorBidi" w:hAnsiTheme="minorBidi"/>
          <w:sz w:val="24"/>
          <w:szCs w:val="24"/>
          <w:rtl/>
        </w:rPr>
      </w:pPr>
    </w:p>
    <w:p w:rsidR="004A51B3" w:rsidRPr="00697F44" w:rsidRDefault="00BE6068" w:rsidP="004A51B3">
      <w:pPr>
        <w:spacing w:line="240" w:lineRule="auto"/>
        <w:ind w:left="360"/>
        <w:contextualSpacing/>
        <w:rPr>
          <w:rFonts w:asciiTheme="minorBidi" w:hAnsiTheme="minorBidi"/>
          <w:b/>
          <w:bCs/>
          <w:sz w:val="28"/>
          <w:szCs w:val="28"/>
          <w:rtl/>
        </w:rPr>
      </w:pPr>
      <w:r>
        <w:rPr>
          <w:rFonts w:asciiTheme="minorBidi" w:hAnsiTheme="minorBidi" w:hint="cs"/>
          <w:b/>
          <w:bCs/>
          <w:sz w:val="28"/>
          <w:szCs w:val="28"/>
          <w:rtl/>
        </w:rPr>
        <w:t>5.12</w:t>
      </w:r>
      <w:r w:rsidR="004A51B3" w:rsidRPr="00697F44">
        <w:rPr>
          <w:rFonts w:asciiTheme="minorBidi" w:hAnsiTheme="minorBidi" w:hint="cs"/>
          <w:b/>
          <w:bCs/>
          <w:sz w:val="28"/>
          <w:szCs w:val="28"/>
          <w:rtl/>
        </w:rPr>
        <w:t xml:space="preserve"> אתחול הספא במזג אוויר קר</w:t>
      </w:r>
    </w:p>
    <w:p w:rsidR="004A51B3" w:rsidRDefault="004A51B3" w:rsidP="004A51B3">
      <w:pPr>
        <w:spacing w:line="240" w:lineRule="auto"/>
        <w:ind w:left="360"/>
        <w:contextualSpacing/>
        <w:rPr>
          <w:rFonts w:asciiTheme="minorBidi" w:hAnsiTheme="minorBidi"/>
          <w:sz w:val="24"/>
          <w:szCs w:val="24"/>
          <w:rtl/>
        </w:rPr>
      </w:pPr>
      <w:r>
        <w:rPr>
          <w:rFonts w:asciiTheme="minorBidi" w:hAnsiTheme="minorBidi" w:hint="cs"/>
          <w:sz w:val="24"/>
          <w:szCs w:val="24"/>
          <w:rtl/>
        </w:rPr>
        <w:t xml:space="preserve">אם ברצונך לאתחל את הספא לאחר שהוא היה ריק במשך זמן מה בטמפרטורת קפיאה, יש לשים לב כי המים שנותרו באזורים מסוימים בצנרת עשויים להיות עדיין קפואים. מצב זה יחסום את זרימת המים וימנע את פעולתו התקינה של הספא ואולי אף יפגום בציוד. אנו ממליצים להתייעץ עם סוכן </w:t>
      </w:r>
      <w:r>
        <w:rPr>
          <w:rFonts w:asciiTheme="minorBidi" w:hAnsiTheme="minorBidi"/>
          <w:sz w:val="24"/>
          <w:szCs w:val="24"/>
        </w:rPr>
        <w:t>Sundance</w:t>
      </w:r>
      <w:r>
        <w:rPr>
          <w:rFonts w:asciiTheme="minorBidi" w:hAnsiTheme="minorBidi" w:hint="cs"/>
          <w:sz w:val="24"/>
          <w:szCs w:val="24"/>
          <w:rtl/>
        </w:rPr>
        <w:t xml:space="preserve"> מוסמך להנחיות נוספות לפני הניסיון לאתחל את הספא בתנאים אלה.</w:t>
      </w:r>
    </w:p>
    <w:p w:rsidR="004A51B3" w:rsidRDefault="004A51B3" w:rsidP="004A51B3">
      <w:pPr>
        <w:spacing w:line="240" w:lineRule="auto"/>
        <w:ind w:left="360"/>
        <w:contextualSpacing/>
        <w:rPr>
          <w:rFonts w:asciiTheme="minorBidi" w:hAnsiTheme="minorBidi"/>
          <w:sz w:val="24"/>
          <w:szCs w:val="24"/>
          <w:rtl/>
        </w:rPr>
      </w:pPr>
    </w:p>
    <w:p w:rsidR="004A51B3" w:rsidRDefault="004A51B3" w:rsidP="004A51B3">
      <w:pPr>
        <w:spacing w:line="240" w:lineRule="auto"/>
        <w:contextualSpacing/>
        <w:rPr>
          <w:rFonts w:asciiTheme="minorBidi" w:hAnsiTheme="minorBidi"/>
          <w:sz w:val="24"/>
          <w:szCs w:val="24"/>
          <w:rtl/>
        </w:rPr>
      </w:pPr>
    </w:p>
    <w:p w:rsidR="004A51B3" w:rsidRPr="00600B1F" w:rsidRDefault="004A51B3" w:rsidP="009C490A">
      <w:pPr>
        <w:pStyle w:val="a3"/>
        <w:numPr>
          <w:ilvl w:val="1"/>
          <w:numId w:val="18"/>
        </w:numPr>
        <w:spacing w:line="240" w:lineRule="auto"/>
        <w:ind w:left="509" w:hanging="567"/>
        <w:rPr>
          <w:rFonts w:asciiTheme="minorBidi" w:hAnsiTheme="minorBidi"/>
          <w:b/>
          <w:bCs/>
          <w:sz w:val="32"/>
          <w:szCs w:val="32"/>
        </w:rPr>
      </w:pPr>
      <w:r w:rsidRPr="00600B1F">
        <w:rPr>
          <w:rFonts w:asciiTheme="minorBidi" w:hAnsiTheme="minorBidi" w:hint="cs"/>
          <w:b/>
          <w:bCs/>
          <w:sz w:val="32"/>
          <w:szCs w:val="32"/>
          <w:rtl/>
        </w:rPr>
        <w:t>תחזוקת איכות המים</w:t>
      </w:r>
    </w:p>
    <w:p w:rsidR="009C490A" w:rsidRPr="009C490A" w:rsidRDefault="009C490A" w:rsidP="009C490A">
      <w:pPr>
        <w:pStyle w:val="a3"/>
        <w:spacing w:line="240" w:lineRule="auto"/>
        <w:ind w:left="1080"/>
        <w:rPr>
          <w:rFonts w:asciiTheme="minorBidi" w:hAnsiTheme="minorBidi"/>
          <w:b/>
          <w:bCs/>
          <w:sz w:val="28"/>
          <w:szCs w:val="28"/>
        </w:rPr>
      </w:pPr>
    </w:p>
    <w:p w:rsidR="004A51B3" w:rsidRDefault="004A51B3" w:rsidP="004A51B3">
      <w:pPr>
        <w:pStyle w:val="a3"/>
        <w:spacing w:line="240" w:lineRule="auto"/>
        <w:ind w:left="-45"/>
        <w:rPr>
          <w:rFonts w:asciiTheme="minorBidi" w:hAnsiTheme="minorBidi"/>
          <w:sz w:val="24"/>
          <w:szCs w:val="24"/>
          <w:rtl/>
        </w:rPr>
      </w:pPr>
      <w:r w:rsidRPr="003E656D">
        <w:rPr>
          <w:rFonts w:asciiTheme="minorBidi" w:hAnsiTheme="minorBidi" w:hint="cs"/>
          <w:sz w:val="24"/>
          <w:szCs w:val="24"/>
          <w:rtl/>
        </w:rPr>
        <w:t>כדי להפחית את הסכנה של הדבקות במחלות המועברות במים (לדוגמא, זיהום, בקטריה או וירוס) ו/או מחלות נשימתיות, יש להקפיד על תחזוקה נכונה ועל איכות גבוהה של מים לפי ההוראות הספציפיות. פעולות אלה יגבירו את הנאתך ממתקן הספא ויאריכו את חיי הציוד של אמבט העיסוי. פעולות אלה מצריכות טיפול שוטף משום שהכימיה של המים מורכבת מאיזון של מספר גורמים. דחייה של תחזוקת המים תוביל לאיכות גרועה של מים, בעלי פוטנציאל ליצור תנאי טבילה לא בריאים ואפילו לפגוע בהשקעה שלך. כדי לקבל הנחיות ספציפיות לגבי שמירה על איכות המים, יש להתייע</w:t>
      </w:r>
      <w:r>
        <w:rPr>
          <w:rFonts w:asciiTheme="minorBidi" w:hAnsiTheme="minorBidi" w:hint="cs"/>
          <w:sz w:val="24"/>
          <w:szCs w:val="24"/>
          <w:rtl/>
        </w:rPr>
        <w:t>ץ עם סוכן</w:t>
      </w:r>
      <w:r w:rsidRPr="003E656D">
        <w:rPr>
          <w:rFonts w:asciiTheme="minorBidi" w:hAnsiTheme="minorBidi"/>
          <w:sz w:val="24"/>
          <w:szCs w:val="24"/>
        </w:rPr>
        <w:t>Sundance</w:t>
      </w:r>
      <w:r w:rsidRPr="003E656D">
        <w:rPr>
          <w:rFonts w:asciiTheme="minorBidi" w:hAnsiTheme="minorBidi" w:hint="cs"/>
          <w:sz w:val="24"/>
          <w:szCs w:val="24"/>
        </w:rPr>
        <w:t xml:space="preserve"> </w:t>
      </w:r>
      <w:r w:rsidRPr="003E656D">
        <w:rPr>
          <w:rFonts w:asciiTheme="minorBidi" w:hAnsiTheme="minorBidi" w:hint="cs"/>
          <w:sz w:val="24"/>
          <w:szCs w:val="24"/>
          <w:rtl/>
        </w:rPr>
        <w:t xml:space="preserve"> מוסמך היכול להמליץ על המוצרים הכימיים המתא</w:t>
      </w:r>
      <w:r>
        <w:rPr>
          <w:rFonts w:asciiTheme="minorBidi" w:hAnsiTheme="minorBidi" w:hint="cs"/>
          <w:sz w:val="24"/>
          <w:szCs w:val="24"/>
          <w:rtl/>
        </w:rPr>
        <w:t>י</w:t>
      </w:r>
      <w:r w:rsidRPr="003E656D">
        <w:rPr>
          <w:rFonts w:asciiTheme="minorBidi" w:hAnsiTheme="minorBidi" w:hint="cs"/>
          <w:sz w:val="24"/>
          <w:szCs w:val="24"/>
          <w:rtl/>
        </w:rPr>
        <w:t>מים לחיטוי ו</w:t>
      </w:r>
      <w:r>
        <w:rPr>
          <w:rFonts w:asciiTheme="minorBidi" w:hAnsiTheme="minorBidi" w:hint="cs"/>
          <w:sz w:val="24"/>
          <w:szCs w:val="24"/>
          <w:rtl/>
        </w:rPr>
        <w:t>ל</w:t>
      </w:r>
      <w:r w:rsidRPr="003E656D">
        <w:rPr>
          <w:rFonts w:asciiTheme="minorBidi" w:hAnsiTheme="minorBidi" w:hint="cs"/>
          <w:sz w:val="24"/>
          <w:szCs w:val="24"/>
          <w:rtl/>
        </w:rPr>
        <w:t>שמירה על אמבט העיסוי שלך.</w:t>
      </w:r>
    </w:p>
    <w:p w:rsidR="004A51B3" w:rsidRDefault="004A51B3" w:rsidP="004A51B3">
      <w:pPr>
        <w:pStyle w:val="a3"/>
        <w:spacing w:line="240" w:lineRule="auto"/>
        <w:ind w:left="360"/>
        <w:rPr>
          <w:rFonts w:asciiTheme="minorBidi" w:hAnsiTheme="minorBidi"/>
          <w:sz w:val="24"/>
          <w:szCs w:val="24"/>
          <w:rtl/>
        </w:rPr>
      </w:pPr>
    </w:p>
    <w:tbl>
      <w:tblPr>
        <w:tblStyle w:val="ab"/>
        <w:bidiVisual/>
        <w:tblW w:w="0" w:type="auto"/>
        <w:tblInd w:w="360" w:type="dxa"/>
        <w:tblLook w:val="04A0" w:firstRow="1" w:lastRow="0" w:firstColumn="1" w:lastColumn="0" w:noHBand="0" w:noVBand="1"/>
      </w:tblPr>
      <w:tblGrid>
        <w:gridCol w:w="7936"/>
      </w:tblGrid>
      <w:tr w:rsidR="004A51B3" w:rsidTr="00BE6068">
        <w:tc>
          <w:tcPr>
            <w:tcW w:w="9576" w:type="dxa"/>
          </w:tcPr>
          <w:p w:rsidR="004A51B3" w:rsidRPr="003B7D7B" w:rsidRDefault="004A51B3" w:rsidP="00BE6068">
            <w:pPr>
              <w:rPr>
                <w:rFonts w:asciiTheme="minorBidi" w:hAnsiTheme="minorBidi"/>
                <w:b/>
                <w:bCs/>
                <w:sz w:val="32"/>
                <w:szCs w:val="32"/>
                <w:rtl/>
              </w:rPr>
            </w:pPr>
          </w:p>
          <w:p w:rsidR="004A51B3" w:rsidRDefault="004A51B3" w:rsidP="00BE6068">
            <w:pPr>
              <w:ind w:left="360"/>
              <w:contextualSpacing/>
              <w:rPr>
                <w:rFonts w:asciiTheme="minorBidi" w:hAnsiTheme="minorBidi"/>
                <w:sz w:val="24"/>
                <w:szCs w:val="24"/>
                <w:rtl/>
              </w:rPr>
            </w:pPr>
            <w:r w:rsidRPr="003B7D7B">
              <w:rPr>
                <w:rFonts w:asciiTheme="minorBidi" w:hAnsiTheme="minorBidi" w:hint="cs"/>
                <w:b/>
                <w:bCs/>
                <w:sz w:val="32"/>
                <w:szCs w:val="32"/>
                <w:rtl/>
              </w:rPr>
              <w:t>אזהרה:</w:t>
            </w:r>
            <w:r>
              <w:rPr>
                <w:rFonts w:asciiTheme="minorBidi" w:hAnsiTheme="minorBidi" w:hint="cs"/>
                <w:sz w:val="24"/>
                <w:szCs w:val="24"/>
                <w:rtl/>
              </w:rPr>
              <w:t xml:space="preserve"> </w:t>
            </w:r>
            <w:r w:rsidRPr="003B7D7B">
              <w:rPr>
                <w:rFonts w:asciiTheme="minorBidi" w:hAnsiTheme="minorBidi" w:hint="cs"/>
                <w:b/>
                <w:bCs/>
                <w:sz w:val="28"/>
                <w:szCs w:val="28"/>
                <w:rtl/>
              </w:rPr>
              <w:t>חוסר הקפדה על תחזוקת איכות המים עשויה להוביל ל:</w:t>
            </w:r>
          </w:p>
          <w:p w:rsidR="004A51B3" w:rsidRDefault="004A51B3" w:rsidP="004A51B3">
            <w:pPr>
              <w:pStyle w:val="a3"/>
              <w:numPr>
                <w:ilvl w:val="0"/>
                <w:numId w:val="14"/>
              </w:numPr>
              <w:rPr>
                <w:rFonts w:asciiTheme="minorBidi" w:hAnsiTheme="minorBidi"/>
                <w:sz w:val="24"/>
                <w:szCs w:val="24"/>
              </w:rPr>
            </w:pPr>
            <w:r>
              <w:rPr>
                <w:rFonts w:asciiTheme="minorBidi" w:hAnsiTheme="minorBidi" w:hint="cs"/>
                <w:noProof/>
                <w:sz w:val="24"/>
                <w:szCs w:val="24"/>
                <w:rtl/>
              </w:rPr>
              <w:drawing>
                <wp:anchor distT="0" distB="0" distL="114300" distR="114300" simplePos="0" relativeHeight="251795456" behindDoc="0" locked="0" layoutInCell="1" allowOverlap="1" wp14:anchorId="2BEF5718" wp14:editId="17ECF43C">
                  <wp:simplePos x="0" y="0"/>
                  <wp:positionH relativeFrom="column">
                    <wp:posOffset>5313680</wp:posOffset>
                  </wp:positionH>
                  <wp:positionV relativeFrom="paragraph">
                    <wp:posOffset>-381000</wp:posOffset>
                  </wp:positionV>
                  <wp:extent cx="384810" cy="339725"/>
                  <wp:effectExtent l="19050" t="0" r="0" b="0"/>
                  <wp:wrapSquare wrapText="bothSides"/>
                  <wp:docPr id="10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84810" cy="339725"/>
                          </a:xfrm>
                          <a:prstGeom prst="rect">
                            <a:avLst/>
                          </a:prstGeom>
                          <a:noFill/>
                          <a:ln w="9525">
                            <a:noFill/>
                            <a:miter lim="800000"/>
                            <a:headEnd/>
                            <a:tailEnd/>
                          </a:ln>
                        </pic:spPr>
                      </pic:pic>
                    </a:graphicData>
                  </a:graphic>
                </wp:anchor>
              </w:drawing>
            </w:r>
            <w:r>
              <w:rPr>
                <w:rFonts w:asciiTheme="minorBidi" w:hAnsiTheme="minorBidi" w:hint="cs"/>
                <w:sz w:val="24"/>
                <w:szCs w:val="24"/>
                <w:rtl/>
              </w:rPr>
              <w:t>הגברת הסיכון להדבקות במחלות המועברות במים (לדוגמא, זיהום, בקטריה או וירוס) ו/או מחלות נשימתיות.</w:t>
            </w:r>
          </w:p>
          <w:p w:rsidR="004A51B3" w:rsidRDefault="004A51B3" w:rsidP="004A51B3">
            <w:pPr>
              <w:pStyle w:val="a3"/>
              <w:numPr>
                <w:ilvl w:val="0"/>
                <w:numId w:val="14"/>
              </w:numPr>
              <w:rPr>
                <w:rFonts w:asciiTheme="minorBidi" w:hAnsiTheme="minorBidi"/>
                <w:b/>
                <w:bCs/>
                <w:sz w:val="32"/>
                <w:szCs w:val="32"/>
                <w:rtl/>
              </w:rPr>
            </w:pPr>
            <w:r>
              <w:rPr>
                <w:rFonts w:asciiTheme="minorBidi" w:hAnsiTheme="minorBidi" w:hint="cs"/>
                <w:sz w:val="24"/>
                <w:szCs w:val="24"/>
                <w:rtl/>
              </w:rPr>
              <w:t>פגיעה בציוד, ברכיבים ובמבנה החיצוני של הספא, שאינם כלולים באחריות של הספא.</w:t>
            </w:r>
          </w:p>
        </w:tc>
      </w:tr>
      <w:tr w:rsidR="004A51B3" w:rsidTr="00BE6068">
        <w:tc>
          <w:tcPr>
            <w:tcW w:w="9576" w:type="dxa"/>
          </w:tcPr>
          <w:p w:rsidR="004A51B3" w:rsidRDefault="004A51B3" w:rsidP="00BE6068">
            <w:pPr>
              <w:ind w:left="1080"/>
              <w:contextualSpacing/>
              <w:rPr>
                <w:rFonts w:asciiTheme="minorBidi" w:hAnsiTheme="minorBidi"/>
                <w:sz w:val="24"/>
                <w:szCs w:val="24"/>
                <w:rtl/>
              </w:rPr>
            </w:pPr>
          </w:p>
          <w:p w:rsidR="004A51B3" w:rsidRPr="003B7D7B" w:rsidRDefault="004A51B3" w:rsidP="00BE6068">
            <w:pPr>
              <w:contextualSpacing/>
              <w:rPr>
                <w:rFonts w:asciiTheme="minorBidi" w:hAnsiTheme="minorBidi"/>
                <w:sz w:val="24"/>
                <w:szCs w:val="24"/>
                <w:rtl/>
              </w:rPr>
            </w:pPr>
            <w:r w:rsidRPr="003B7D7B">
              <w:rPr>
                <w:rFonts w:asciiTheme="minorBidi" w:hAnsiTheme="minorBidi" w:hint="cs"/>
                <w:b/>
                <w:bCs/>
                <w:sz w:val="28"/>
                <w:szCs w:val="28"/>
                <w:rtl/>
              </w:rPr>
              <w:t>זהירות:</w:t>
            </w:r>
            <w:r>
              <w:rPr>
                <w:rFonts w:asciiTheme="minorBidi" w:hAnsiTheme="minorBidi" w:hint="cs"/>
                <w:sz w:val="24"/>
                <w:szCs w:val="24"/>
                <w:rtl/>
              </w:rPr>
              <w:t xml:space="preserve"> אין לאחסן את הכימיקלים של אמבט העיסוי בתוך תא הציוד של אמבט העיסוי. תא הציוד עשוי להגיע לטמפרטורות גבוהות, ונמצאים מכשירים אלקטרוניים בעלי מתח גבוה. </w:t>
            </w:r>
            <w:proofErr w:type="spellStart"/>
            <w:r>
              <w:rPr>
                <w:rFonts w:asciiTheme="minorBidi" w:hAnsiTheme="minorBidi" w:hint="cs"/>
                <w:sz w:val="24"/>
                <w:szCs w:val="24"/>
                <w:rtl/>
              </w:rPr>
              <w:t>איזור</w:t>
            </w:r>
            <w:proofErr w:type="spellEnd"/>
            <w:r>
              <w:rPr>
                <w:rFonts w:asciiTheme="minorBidi" w:hAnsiTheme="minorBidi" w:hint="cs"/>
                <w:sz w:val="24"/>
                <w:szCs w:val="24"/>
                <w:rtl/>
              </w:rPr>
              <w:t xml:space="preserve"> זה אינו מיועד לאחסון.</w:t>
            </w:r>
          </w:p>
        </w:tc>
      </w:tr>
    </w:tbl>
    <w:p w:rsidR="004A51B3" w:rsidRDefault="004A51B3" w:rsidP="004A51B3">
      <w:pPr>
        <w:pStyle w:val="a3"/>
        <w:spacing w:line="240" w:lineRule="auto"/>
        <w:rPr>
          <w:rFonts w:asciiTheme="minorBidi" w:hAnsiTheme="minorBidi"/>
          <w:sz w:val="24"/>
          <w:szCs w:val="24"/>
          <w:rtl/>
        </w:rPr>
      </w:pPr>
    </w:p>
    <w:p w:rsidR="00831884" w:rsidRDefault="00831884" w:rsidP="004A51B3">
      <w:pPr>
        <w:pStyle w:val="a3"/>
        <w:spacing w:line="240" w:lineRule="auto"/>
        <w:rPr>
          <w:rFonts w:asciiTheme="minorBidi" w:hAnsiTheme="minorBidi"/>
          <w:sz w:val="24"/>
          <w:szCs w:val="24"/>
          <w:rtl/>
        </w:rPr>
      </w:pPr>
    </w:p>
    <w:p w:rsidR="00483322" w:rsidRDefault="00483322" w:rsidP="004A51B3">
      <w:pPr>
        <w:pStyle w:val="a3"/>
        <w:spacing w:line="240" w:lineRule="auto"/>
        <w:rPr>
          <w:rFonts w:asciiTheme="minorBidi" w:hAnsiTheme="minorBidi"/>
          <w:sz w:val="24"/>
          <w:szCs w:val="24"/>
          <w:rtl/>
        </w:rPr>
      </w:pPr>
    </w:p>
    <w:p w:rsidR="00483322" w:rsidRDefault="00483322" w:rsidP="004A51B3">
      <w:pPr>
        <w:pStyle w:val="a3"/>
        <w:spacing w:line="240" w:lineRule="auto"/>
        <w:rPr>
          <w:rFonts w:asciiTheme="minorBidi" w:hAnsiTheme="minorBidi"/>
          <w:sz w:val="24"/>
          <w:szCs w:val="24"/>
          <w:rtl/>
        </w:rPr>
      </w:pPr>
    </w:p>
    <w:p w:rsidR="00483322" w:rsidRDefault="00483322" w:rsidP="004A51B3">
      <w:pPr>
        <w:pStyle w:val="a3"/>
        <w:spacing w:line="240" w:lineRule="auto"/>
        <w:rPr>
          <w:rFonts w:asciiTheme="minorBidi" w:hAnsiTheme="minorBidi"/>
          <w:sz w:val="24"/>
          <w:szCs w:val="24"/>
        </w:rPr>
      </w:pPr>
    </w:p>
    <w:p w:rsidR="004A51B3" w:rsidRPr="00BE6068" w:rsidRDefault="004A51B3" w:rsidP="00483322">
      <w:pPr>
        <w:pStyle w:val="a3"/>
        <w:numPr>
          <w:ilvl w:val="1"/>
          <w:numId w:val="18"/>
        </w:numPr>
        <w:spacing w:line="240" w:lineRule="auto"/>
        <w:ind w:left="651" w:hanging="709"/>
        <w:rPr>
          <w:rFonts w:asciiTheme="minorBidi" w:hAnsiTheme="minorBidi"/>
          <w:b/>
          <w:bCs/>
          <w:sz w:val="28"/>
          <w:szCs w:val="28"/>
        </w:rPr>
      </w:pPr>
      <w:r w:rsidRPr="00BE6068">
        <w:rPr>
          <w:rFonts w:asciiTheme="minorBidi" w:hAnsiTheme="minorBidi" w:hint="cs"/>
          <w:b/>
          <w:bCs/>
          <w:sz w:val="28"/>
          <w:szCs w:val="28"/>
          <w:rtl/>
        </w:rPr>
        <w:t xml:space="preserve">שליטה על רמות </w:t>
      </w:r>
      <w:r w:rsidRPr="00BE6068">
        <w:rPr>
          <w:rFonts w:asciiTheme="minorBidi" w:hAnsiTheme="minorBidi"/>
          <w:b/>
          <w:bCs/>
          <w:sz w:val="28"/>
          <w:szCs w:val="28"/>
        </w:rPr>
        <w:t>pH</w:t>
      </w:r>
    </w:p>
    <w:p w:rsidR="004A51B3" w:rsidRPr="00490CD0" w:rsidRDefault="004A51B3" w:rsidP="004A51B3">
      <w:pPr>
        <w:spacing w:line="240" w:lineRule="auto"/>
        <w:ind w:left="-45"/>
        <w:rPr>
          <w:rFonts w:asciiTheme="minorBidi" w:hAnsiTheme="minorBidi"/>
          <w:b/>
          <w:bCs/>
          <w:sz w:val="28"/>
          <w:szCs w:val="28"/>
          <w:rtl/>
        </w:rPr>
      </w:pPr>
      <w:proofErr w:type="gramStart"/>
      <w:r w:rsidRPr="00490CD0">
        <w:rPr>
          <w:rFonts w:asciiTheme="minorBidi" w:hAnsiTheme="minorBidi"/>
          <w:sz w:val="24"/>
          <w:szCs w:val="24"/>
        </w:rPr>
        <w:t>pH</w:t>
      </w:r>
      <w:proofErr w:type="gramEnd"/>
      <w:r w:rsidRPr="00490CD0">
        <w:rPr>
          <w:rFonts w:asciiTheme="minorBidi" w:hAnsiTheme="minorBidi" w:hint="cs"/>
          <w:sz w:val="24"/>
          <w:szCs w:val="24"/>
          <w:rtl/>
        </w:rPr>
        <w:t xml:space="preserve"> הוא מדד של רמת </w:t>
      </w:r>
      <w:r>
        <w:rPr>
          <w:rFonts w:asciiTheme="minorBidi" w:hAnsiTheme="minorBidi" w:hint="cs"/>
          <w:sz w:val="24"/>
          <w:szCs w:val="24"/>
          <w:rtl/>
        </w:rPr>
        <w:t>ה</w:t>
      </w:r>
      <w:r w:rsidRPr="00490CD0">
        <w:rPr>
          <w:rFonts w:asciiTheme="minorBidi" w:hAnsiTheme="minorBidi" w:hint="cs"/>
          <w:sz w:val="24"/>
          <w:szCs w:val="24"/>
          <w:rtl/>
        </w:rPr>
        <w:t xml:space="preserve">חומציות או </w:t>
      </w:r>
      <w:proofErr w:type="spellStart"/>
      <w:r>
        <w:rPr>
          <w:rFonts w:asciiTheme="minorBidi" w:hAnsiTheme="minorBidi" w:hint="cs"/>
          <w:sz w:val="24"/>
          <w:szCs w:val="24"/>
          <w:rtl/>
        </w:rPr>
        <w:t>ה</w:t>
      </w:r>
      <w:r w:rsidRPr="00490CD0">
        <w:rPr>
          <w:rFonts w:asciiTheme="minorBidi" w:hAnsiTheme="minorBidi" w:hint="cs"/>
          <w:sz w:val="24"/>
          <w:szCs w:val="24"/>
          <w:rtl/>
        </w:rPr>
        <w:t>אלקליות</w:t>
      </w:r>
      <w:proofErr w:type="spellEnd"/>
      <w:r w:rsidRPr="00490CD0">
        <w:rPr>
          <w:rFonts w:asciiTheme="minorBidi" w:hAnsiTheme="minorBidi" w:hint="cs"/>
          <w:sz w:val="24"/>
          <w:szCs w:val="24"/>
          <w:rtl/>
        </w:rPr>
        <w:t xml:space="preserve"> </w:t>
      </w:r>
      <w:r>
        <w:rPr>
          <w:rFonts w:asciiTheme="minorBidi" w:hAnsiTheme="minorBidi" w:hint="cs"/>
          <w:sz w:val="24"/>
          <w:szCs w:val="24"/>
          <w:rtl/>
        </w:rPr>
        <w:t>ה</w:t>
      </w:r>
      <w:r w:rsidRPr="00490CD0">
        <w:rPr>
          <w:rFonts w:asciiTheme="minorBidi" w:hAnsiTheme="minorBidi" w:hint="cs"/>
          <w:sz w:val="24"/>
          <w:szCs w:val="24"/>
          <w:rtl/>
        </w:rPr>
        <w:t>יחסית של המים</w:t>
      </w:r>
      <w:r>
        <w:rPr>
          <w:rFonts w:asciiTheme="minorBidi" w:hAnsiTheme="minorBidi" w:hint="cs"/>
          <w:sz w:val="24"/>
          <w:szCs w:val="24"/>
          <w:rtl/>
        </w:rPr>
        <w:t>, אשר נמדד</w:t>
      </w:r>
      <w:r w:rsidRPr="00490CD0">
        <w:rPr>
          <w:rFonts w:asciiTheme="minorBidi" w:hAnsiTheme="minorBidi" w:hint="cs"/>
          <w:sz w:val="24"/>
          <w:szCs w:val="24"/>
          <w:rtl/>
        </w:rPr>
        <w:t xml:space="preserve"> על סולם של 0 עד 14. נקודת האמצע 7 אמורה להיות ניטראלית, מעל 7 יש </w:t>
      </w:r>
      <w:proofErr w:type="spellStart"/>
      <w:r w:rsidRPr="00490CD0">
        <w:rPr>
          <w:rFonts w:asciiTheme="minorBidi" w:hAnsiTheme="minorBidi" w:hint="cs"/>
          <w:sz w:val="24"/>
          <w:szCs w:val="24"/>
          <w:rtl/>
        </w:rPr>
        <w:t>אלקליות</w:t>
      </w:r>
      <w:proofErr w:type="spellEnd"/>
      <w:r w:rsidRPr="00490CD0">
        <w:rPr>
          <w:rFonts w:asciiTheme="minorBidi" w:hAnsiTheme="minorBidi" w:hint="cs"/>
          <w:sz w:val="24"/>
          <w:szCs w:val="24"/>
          <w:rtl/>
        </w:rPr>
        <w:t xml:space="preserve"> ומתחתיה יש חומציות. חשוב מאוד להקפיד שבמי הספא יתקיים </w:t>
      </w:r>
      <w:r>
        <w:rPr>
          <w:rFonts w:asciiTheme="minorBidi" w:hAnsiTheme="minorBidi" w:hint="cs"/>
          <w:sz w:val="24"/>
          <w:szCs w:val="24"/>
          <w:rtl/>
        </w:rPr>
        <w:t xml:space="preserve">תמיד </w:t>
      </w:r>
      <w:r w:rsidRPr="00490CD0">
        <w:rPr>
          <w:rFonts w:asciiTheme="minorBidi" w:hAnsiTheme="minorBidi" w:hint="cs"/>
          <w:sz w:val="24"/>
          <w:szCs w:val="24"/>
          <w:rtl/>
        </w:rPr>
        <w:t xml:space="preserve">תנאי של </w:t>
      </w:r>
      <w:proofErr w:type="spellStart"/>
      <w:r w:rsidRPr="00490CD0">
        <w:rPr>
          <w:rFonts w:asciiTheme="minorBidi" w:hAnsiTheme="minorBidi" w:hint="cs"/>
          <w:sz w:val="24"/>
          <w:szCs w:val="24"/>
          <w:rtl/>
        </w:rPr>
        <w:t>אלקליות</w:t>
      </w:r>
      <w:proofErr w:type="spellEnd"/>
      <w:r w:rsidRPr="00490CD0">
        <w:rPr>
          <w:rFonts w:asciiTheme="minorBidi" w:hAnsiTheme="minorBidi" w:hint="cs"/>
          <w:sz w:val="24"/>
          <w:szCs w:val="24"/>
          <w:rtl/>
        </w:rPr>
        <w:t xml:space="preserve"> עדינה</w:t>
      </w:r>
      <w:r>
        <w:rPr>
          <w:rFonts w:asciiTheme="minorBidi" w:hAnsiTheme="minorBidi" w:hint="cs"/>
          <w:sz w:val="24"/>
          <w:szCs w:val="24"/>
          <w:rtl/>
        </w:rPr>
        <w:t>,</w:t>
      </w:r>
      <w:r w:rsidRPr="00490CD0">
        <w:rPr>
          <w:rFonts w:asciiTheme="minorBidi" w:hAnsiTheme="minorBidi" w:hint="cs"/>
          <w:sz w:val="24"/>
          <w:szCs w:val="24"/>
          <w:rtl/>
        </w:rPr>
        <w:t xml:space="preserve"> בין 7.4 </w:t>
      </w:r>
      <w:r>
        <w:rPr>
          <w:rFonts w:asciiTheme="minorBidi" w:hAnsiTheme="minorBidi" w:hint="cs"/>
          <w:sz w:val="24"/>
          <w:szCs w:val="24"/>
          <w:rtl/>
        </w:rPr>
        <w:t>ע</w:t>
      </w:r>
      <w:r w:rsidRPr="00490CD0">
        <w:rPr>
          <w:rFonts w:asciiTheme="minorBidi" w:hAnsiTheme="minorBidi" w:hint="cs"/>
          <w:sz w:val="24"/>
          <w:szCs w:val="24"/>
          <w:rtl/>
        </w:rPr>
        <w:t xml:space="preserve">ד 7.6 </w:t>
      </w:r>
      <w:r w:rsidRPr="00490CD0">
        <w:rPr>
          <w:rFonts w:asciiTheme="minorBidi" w:hAnsiTheme="minorBidi"/>
          <w:sz w:val="24"/>
          <w:szCs w:val="24"/>
        </w:rPr>
        <w:t>pH</w:t>
      </w:r>
      <w:r w:rsidRPr="00490CD0">
        <w:rPr>
          <w:rFonts w:asciiTheme="minorBidi" w:hAnsiTheme="minorBidi" w:hint="cs"/>
          <w:sz w:val="24"/>
          <w:szCs w:val="24"/>
          <w:rtl/>
        </w:rPr>
        <w:t xml:space="preserve">. בעיות </w:t>
      </w:r>
      <w:r>
        <w:rPr>
          <w:rFonts w:asciiTheme="minorBidi" w:hAnsiTheme="minorBidi" w:hint="cs"/>
          <w:sz w:val="24"/>
          <w:szCs w:val="24"/>
          <w:rtl/>
        </w:rPr>
        <w:t>יהפכו חמורות יותר</w:t>
      </w:r>
      <w:r w:rsidRPr="00490CD0">
        <w:rPr>
          <w:rFonts w:asciiTheme="minorBidi" w:hAnsiTheme="minorBidi" w:hint="cs"/>
          <w:sz w:val="24"/>
          <w:szCs w:val="24"/>
          <w:rtl/>
        </w:rPr>
        <w:t xml:space="preserve"> ככל שהמים יהיו רחוקים יותר מהטווח הנ"ל. רמת </w:t>
      </w:r>
      <w:r w:rsidRPr="00490CD0">
        <w:rPr>
          <w:rFonts w:asciiTheme="minorBidi" w:hAnsiTheme="minorBidi"/>
          <w:sz w:val="24"/>
          <w:szCs w:val="24"/>
        </w:rPr>
        <w:t>pH</w:t>
      </w:r>
      <w:r w:rsidRPr="00490CD0">
        <w:rPr>
          <w:rFonts w:asciiTheme="minorBidi" w:hAnsiTheme="minorBidi" w:hint="cs"/>
          <w:sz w:val="24"/>
          <w:szCs w:val="24"/>
          <w:rtl/>
        </w:rPr>
        <w:t xml:space="preserve"> נמוכה </w:t>
      </w:r>
      <w:r w:rsidRPr="00927C41">
        <w:rPr>
          <w:rFonts w:hint="cs"/>
          <w:sz w:val="24"/>
          <w:szCs w:val="24"/>
          <w:rtl/>
        </w:rPr>
        <w:t>ת</w:t>
      </w:r>
      <w:r w:rsidRPr="00927C41">
        <w:rPr>
          <w:sz w:val="24"/>
          <w:szCs w:val="24"/>
          <w:rtl/>
        </w:rPr>
        <w:t>אַכֵּל</w:t>
      </w:r>
      <w:r>
        <w:rPr>
          <w:rFonts w:hint="cs"/>
          <w:rtl/>
        </w:rPr>
        <w:t xml:space="preserve"> </w:t>
      </w:r>
      <w:r w:rsidRPr="00490CD0">
        <w:rPr>
          <w:rFonts w:asciiTheme="minorBidi" w:hAnsiTheme="minorBidi" w:hint="cs"/>
          <w:sz w:val="24"/>
          <w:szCs w:val="24"/>
          <w:rtl/>
        </w:rPr>
        <w:t xml:space="preserve">מתכות הקיימות בציוד הספא. רמת </w:t>
      </w:r>
      <w:r w:rsidRPr="00490CD0">
        <w:rPr>
          <w:rFonts w:asciiTheme="minorBidi" w:hAnsiTheme="minorBidi"/>
          <w:sz w:val="24"/>
          <w:szCs w:val="24"/>
        </w:rPr>
        <w:t>pH</w:t>
      </w:r>
      <w:r w:rsidRPr="00490CD0">
        <w:rPr>
          <w:rFonts w:asciiTheme="minorBidi" w:hAnsiTheme="minorBidi" w:hint="cs"/>
          <w:sz w:val="24"/>
          <w:szCs w:val="24"/>
          <w:rtl/>
        </w:rPr>
        <w:t xml:space="preserve"> גבוהה תגרום למינרלים לשקוע על המשטח הפנימי. בנוסף, יכולתם של חומרי החיטוי לשמור על ניקיון הספא תושפע לרעה ככל שרמת ה-</w:t>
      </w:r>
      <w:r w:rsidRPr="00490CD0">
        <w:rPr>
          <w:rFonts w:asciiTheme="minorBidi" w:hAnsiTheme="minorBidi"/>
          <w:sz w:val="24"/>
          <w:szCs w:val="24"/>
        </w:rPr>
        <w:t>pH</w:t>
      </w:r>
      <w:r w:rsidRPr="00490CD0">
        <w:rPr>
          <w:rFonts w:asciiTheme="minorBidi" w:hAnsiTheme="minorBidi" w:hint="cs"/>
          <w:sz w:val="24"/>
          <w:szCs w:val="24"/>
          <w:rtl/>
        </w:rPr>
        <w:t xml:space="preserve"> </w:t>
      </w:r>
      <w:r>
        <w:rPr>
          <w:rFonts w:asciiTheme="minorBidi" w:hAnsiTheme="minorBidi" w:hint="cs"/>
          <w:sz w:val="24"/>
          <w:szCs w:val="24"/>
          <w:rtl/>
        </w:rPr>
        <w:t>תנוע</w:t>
      </w:r>
      <w:r w:rsidRPr="00490CD0">
        <w:rPr>
          <w:rFonts w:asciiTheme="minorBidi" w:hAnsiTheme="minorBidi" w:hint="cs"/>
          <w:sz w:val="24"/>
          <w:szCs w:val="24"/>
          <w:rtl/>
        </w:rPr>
        <w:t xml:space="preserve"> מחוץ לטווח האידיאלי. משום כך</w:t>
      </w:r>
      <w:r>
        <w:rPr>
          <w:rFonts w:asciiTheme="minorBidi" w:hAnsiTheme="minorBidi" w:hint="cs"/>
          <w:sz w:val="24"/>
          <w:szCs w:val="24"/>
          <w:rtl/>
        </w:rPr>
        <w:t>,</w:t>
      </w:r>
      <w:r w:rsidRPr="00490CD0">
        <w:rPr>
          <w:rFonts w:asciiTheme="minorBidi" w:hAnsiTheme="minorBidi" w:hint="cs"/>
          <w:sz w:val="24"/>
          <w:szCs w:val="24"/>
          <w:rtl/>
        </w:rPr>
        <w:t xml:space="preserve"> כמעט כל ערכות בדיקת מי הספא מכילות אמצעי מדידה ל-</w:t>
      </w:r>
      <w:r w:rsidRPr="00490CD0">
        <w:rPr>
          <w:rFonts w:asciiTheme="minorBidi" w:hAnsiTheme="minorBidi"/>
          <w:sz w:val="24"/>
          <w:szCs w:val="24"/>
        </w:rPr>
        <w:t>pH</w:t>
      </w:r>
      <w:r w:rsidRPr="00490CD0">
        <w:rPr>
          <w:rFonts w:asciiTheme="minorBidi" w:hAnsiTheme="minorBidi" w:hint="cs"/>
          <w:sz w:val="24"/>
          <w:szCs w:val="24"/>
          <w:rtl/>
        </w:rPr>
        <w:t xml:space="preserve"> וחומר מחטא.</w:t>
      </w:r>
    </w:p>
    <w:p w:rsidR="004A51B3" w:rsidRPr="00927C41" w:rsidRDefault="004A51B3" w:rsidP="00BE6068">
      <w:pPr>
        <w:pStyle w:val="a3"/>
        <w:numPr>
          <w:ilvl w:val="1"/>
          <w:numId w:val="18"/>
        </w:numPr>
        <w:spacing w:line="240" w:lineRule="auto"/>
        <w:ind w:left="663" w:hanging="708"/>
        <w:rPr>
          <w:rFonts w:asciiTheme="minorBidi" w:hAnsiTheme="minorBidi"/>
          <w:b/>
          <w:bCs/>
          <w:sz w:val="28"/>
          <w:szCs w:val="28"/>
          <w:rtl/>
        </w:rPr>
      </w:pPr>
      <w:r w:rsidRPr="00927C41">
        <w:rPr>
          <w:rFonts w:asciiTheme="minorBidi" w:hAnsiTheme="minorBidi" w:hint="cs"/>
          <w:b/>
          <w:bCs/>
          <w:sz w:val="28"/>
          <w:szCs w:val="28"/>
          <w:rtl/>
        </w:rPr>
        <w:t>חיטוי</w:t>
      </w:r>
    </w:p>
    <w:p w:rsidR="004A51B3" w:rsidRDefault="004A51B3" w:rsidP="004A51B3">
      <w:pPr>
        <w:spacing w:line="240" w:lineRule="auto"/>
        <w:ind w:left="-45"/>
        <w:contextualSpacing/>
        <w:rPr>
          <w:rFonts w:asciiTheme="minorBidi" w:hAnsiTheme="minorBidi"/>
          <w:sz w:val="24"/>
          <w:szCs w:val="24"/>
          <w:rtl/>
        </w:rPr>
      </w:pPr>
      <w:r>
        <w:rPr>
          <w:rFonts w:asciiTheme="minorBidi" w:hAnsiTheme="minorBidi" w:hint="cs"/>
          <w:sz w:val="24"/>
          <w:szCs w:val="24"/>
          <w:rtl/>
        </w:rPr>
        <w:t>כדי להשמיד בקטריות ותרכובות אורגאניות הקיימות במי הספא, יש להשתמש בחומר חיטוי באופן שוטף. שני חומרי החיטוי הנפוצים ביותר כיום הם כלור וברום, אך</w:t>
      </w:r>
      <w:r w:rsidRPr="006E235D">
        <w:rPr>
          <w:rFonts w:asciiTheme="minorBidi" w:hAnsiTheme="minorBidi" w:hint="cs"/>
          <w:sz w:val="24"/>
          <w:szCs w:val="24"/>
          <w:rtl/>
        </w:rPr>
        <w:t xml:space="preserve"> </w:t>
      </w:r>
      <w:r>
        <w:rPr>
          <w:rFonts w:asciiTheme="minorBidi" w:hAnsiTheme="minorBidi" w:hint="cs"/>
          <w:sz w:val="24"/>
          <w:szCs w:val="24"/>
          <w:rtl/>
        </w:rPr>
        <w:t>קיימים תוספים רבים אחרים. יש צורך בחלק מחומרי החיטוי כדי לפצות על מים לא מאוזנים; חלקם מסייעים בטיפול קוסמטי למים ואחרים רק משנים את התחושה או את ריח המים. תוכל להתייעץ עם סוכן ה-</w:t>
      </w:r>
      <w:r>
        <w:rPr>
          <w:rFonts w:asciiTheme="minorBidi" w:hAnsiTheme="minorBidi"/>
          <w:sz w:val="24"/>
          <w:szCs w:val="24"/>
        </w:rPr>
        <w:t>Sundance</w:t>
      </w:r>
      <w:r>
        <w:rPr>
          <w:rFonts w:asciiTheme="minorBidi" w:hAnsiTheme="minorBidi" w:hint="cs"/>
          <w:sz w:val="24"/>
          <w:szCs w:val="24"/>
          <w:rtl/>
        </w:rPr>
        <w:t xml:space="preserve"> לגבי השימוש בתוספים אלה. כאשר מוסיפים חומרים לספא (חומרים המכילים כלור וחומרים ללא כלור) או כימיקלים המאזנים את רמות ה- </w:t>
      </w:r>
      <w:r>
        <w:rPr>
          <w:rFonts w:asciiTheme="minorBidi" w:hAnsiTheme="minorBidi"/>
          <w:sz w:val="24"/>
          <w:szCs w:val="24"/>
        </w:rPr>
        <w:t>pH</w:t>
      </w:r>
      <w:r>
        <w:rPr>
          <w:rFonts w:asciiTheme="minorBidi" w:hAnsiTheme="minorBidi" w:hint="cs"/>
          <w:sz w:val="24"/>
          <w:szCs w:val="24"/>
          <w:rtl/>
        </w:rPr>
        <w:t>, יש להפעיל את משאבות הסילונים ולהשאיר את כיסוי הספא פתוח לפחות 20 דקות. פעולה זו תאפשר עזיבה של אדים כימיים ותגן על הכריות ועל ידיות הפלסטיק מפני מתקפה כימיית.</w:t>
      </w:r>
    </w:p>
    <w:p w:rsidR="004A51B3" w:rsidRDefault="004A51B3" w:rsidP="004A51B3">
      <w:pPr>
        <w:spacing w:line="240" w:lineRule="auto"/>
        <w:ind w:left="-45"/>
        <w:contextualSpacing/>
        <w:rPr>
          <w:rFonts w:asciiTheme="minorBidi" w:hAnsiTheme="minorBidi"/>
          <w:sz w:val="24"/>
          <w:szCs w:val="24"/>
          <w:rtl/>
        </w:rPr>
      </w:pPr>
    </w:p>
    <w:p w:rsidR="004A51B3" w:rsidRDefault="004A51B3" w:rsidP="004A51B3">
      <w:pPr>
        <w:spacing w:line="240" w:lineRule="auto"/>
        <w:ind w:left="360"/>
        <w:contextualSpacing/>
        <w:rPr>
          <w:rFonts w:asciiTheme="minorBidi" w:hAnsiTheme="minorBidi"/>
          <w:sz w:val="24"/>
          <w:szCs w:val="24"/>
          <w:rtl/>
        </w:rPr>
      </w:pPr>
    </w:p>
    <w:tbl>
      <w:tblPr>
        <w:tblStyle w:val="ab"/>
        <w:tblpPr w:leftFromText="180" w:rightFromText="180" w:vertAnchor="text" w:horzAnchor="margin" w:tblpY="111"/>
        <w:bidiVisual/>
        <w:tblW w:w="0" w:type="auto"/>
        <w:tblLook w:val="04A0" w:firstRow="1" w:lastRow="0" w:firstColumn="1" w:lastColumn="0" w:noHBand="0" w:noVBand="1"/>
      </w:tblPr>
      <w:tblGrid>
        <w:gridCol w:w="8296"/>
      </w:tblGrid>
      <w:tr w:rsidR="004A51B3" w:rsidTr="00BE6068">
        <w:tc>
          <w:tcPr>
            <w:tcW w:w="8883" w:type="dxa"/>
          </w:tcPr>
          <w:p w:rsidR="004A51B3" w:rsidRDefault="004A51B3" w:rsidP="00BE6068">
            <w:pPr>
              <w:ind w:left="360"/>
              <w:contextualSpacing/>
              <w:rPr>
                <w:rFonts w:asciiTheme="minorBidi" w:hAnsiTheme="minorBidi"/>
                <w:sz w:val="24"/>
                <w:szCs w:val="24"/>
                <w:rtl/>
              </w:rPr>
            </w:pPr>
            <w:r w:rsidRPr="009B48A5">
              <w:rPr>
                <w:rFonts w:asciiTheme="minorBidi" w:hAnsiTheme="minorBidi" w:hint="cs"/>
                <w:b/>
                <w:bCs/>
                <w:noProof/>
                <w:sz w:val="32"/>
                <w:szCs w:val="32"/>
                <w:rtl/>
              </w:rPr>
              <w:drawing>
                <wp:anchor distT="0" distB="0" distL="114300" distR="114300" simplePos="0" relativeHeight="251803648" behindDoc="0" locked="0" layoutInCell="1" allowOverlap="1" wp14:anchorId="7C631D35" wp14:editId="01647285">
                  <wp:simplePos x="0" y="0"/>
                  <wp:positionH relativeFrom="column">
                    <wp:posOffset>5505450</wp:posOffset>
                  </wp:positionH>
                  <wp:positionV relativeFrom="paragraph">
                    <wp:posOffset>2540</wp:posOffset>
                  </wp:positionV>
                  <wp:extent cx="384810" cy="339725"/>
                  <wp:effectExtent l="19050" t="0" r="0" b="0"/>
                  <wp:wrapSquare wrapText="bothSides"/>
                  <wp:docPr id="10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84810" cy="339725"/>
                          </a:xfrm>
                          <a:prstGeom prst="rect">
                            <a:avLst/>
                          </a:prstGeom>
                          <a:noFill/>
                          <a:ln w="9525">
                            <a:noFill/>
                            <a:miter lim="800000"/>
                            <a:headEnd/>
                            <a:tailEnd/>
                          </a:ln>
                        </pic:spPr>
                      </pic:pic>
                    </a:graphicData>
                  </a:graphic>
                </wp:anchor>
              </w:drawing>
            </w:r>
            <w:r w:rsidRPr="009B48A5">
              <w:rPr>
                <w:rFonts w:asciiTheme="minorBidi" w:hAnsiTheme="minorBidi" w:hint="cs"/>
                <w:b/>
                <w:bCs/>
                <w:sz w:val="32"/>
                <w:szCs w:val="32"/>
                <w:rtl/>
              </w:rPr>
              <w:t>אזהרה:</w:t>
            </w:r>
            <w:r>
              <w:rPr>
                <w:rFonts w:asciiTheme="minorBidi" w:hAnsiTheme="minorBidi" w:hint="cs"/>
                <w:sz w:val="24"/>
                <w:szCs w:val="24"/>
                <w:rtl/>
              </w:rPr>
              <w:t xml:space="preserve"> </w:t>
            </w:r>
            <w:r w:rsidRPr="009B48A5">
              <w:rPr>
                <w:rFonts w:asciiTheme="minorBidi" w:hAnsiTheme="minorBidi" w:hint="cs"/>
                <w:b/>
                <w:bCs/>
                <w:sz w:val="28"/>
                <w:szCs w:val="28"/>
                <w:rtl/>
              </w:rPr>
              <w:t>סכנת פגיעה, טביעה או לכידה!</w:t>
            </w:r>
          </w:p>
          <w:p w:rsidR="004A51B3" w:rsidRDefault="004A51B3" w:rsidP="00BE6068">
            <w:pPr>
              <w:ind w:left="360"/>
              <w:contextualSpacing/>
              <w:rPr>
                <w:rFonts w:asciiTheme="minorBidi" w:hAnsiTheme="minorBidi"/>
                <w:sz w:val="24"/>
                <w:szCs w:val="24"/>
                <w:rtl/>
              </w:rPr>
            </w:pPr>
            <w:r>
              <w:rPr>
                <w:rFonts w:asciiTheme="minorBidi" w:hAnsiTheme="minorBidi" w:hint="cs"/>
                <w:sz w:val="24"/>
                <w:szCs w:val="24"/>
                <w:rtl/>
              </w:rPr>
              <w:t>לעולם אין להותיר את אמבט העיסוי ללא השגחה בזמן שהכיסוי פתוח, במיוחד בקרבת ילדים קטנים וחיות.</w:t>
            </w:r>
          </w:p>
          <w:p w:rsidR="004A51B3" w:rsidRDefault="004A51B3" w:rsidP="00BE6068">
            <w:pPr>
              <w:ind w:left="360"/>
              <w:contextualSpacing/>
              <w:rPr>
                <w:rFonts w:asciiTheme="minorBidi" w:hAnsiTheme="minorBidi"/>
                <w:sz w:val="24"/>
                <w:szCs w:val="24"/>
                <w:rtl/>
              </w:rPr>
            </w:pPr>
          </w:p>
          <w:p w:rsidR="004A51B3" w:rsidRPr="009B48A5" w:rsidRDefault="004A51B3" w:rsidP="00BE6068">
            <w:pPr>
              <w:ind w:left="360"/>
              <w:contextualSpacing/>
              <w:rPr>
                <w:rFonts w:asciiTheme="minorBidi" w:hAnsiTheme="minorBidi"/>
                <w:b/>
                <w:bCs/>
                <w:sz w:val="28"/>
                <w:szCs w:val="28"/>
                <w:rtl/>
              </w:rPr>
            </w:pPr>
            <w:r w:rsidRPr="009B48A5">
              <w:rPr>
                <w:rFonts w:asciiTheme="minorBidi" w:hAnsiTheme="minorBidi" w:hint="cs"/>
                <w:b/>
                <w:bCs/>
                <w:sz w:val="28"/>
                <w:szCs w:val="28"/>
                <w:rtl/>
              </w:rPr>
              <w:t>זהירות: סכנת פגיעה אישית או נזק לספא!</w:t>
            </w:r>
          </w:p>
          <w:p w:rsidR="004A51B3" w:rsidRDefault="004A51B3" w:rsidP="00BE6068">
            <w:pPr>
              <w:ind w:left="360"/>
              <w:contextualSpacing/>
              <w:rPr>
                <w:rFonts w:asciiTheme="minorBidi" w:hAnsiTheme="minorBidi"/>
                <w:sz w:val="24"/>
                <w:szCs w:val="24"/>
                <w:rtl/>
              </w:rPr>
            </w:pPr>
            <w:r>
              <w:rPr>
                <w:rFonts w:asciiTheme="minorBidi" w:hAnsiTheme="minorBidi" w:hint="cs"/>
                <w:sz w:val="24"/>
                <w:szCs w:val="24"/>
                <w:rtl/>
              </w:rPr>
              <w:t>אין להוסיף טבליות כלור או חומצה לאמבט העיסוי משום סיבה! כימיקלים אלה עשויים לפגוע ברכיבי אמבט העיסוי, לשרוף או לגרות את העור, לגרום לפריחה ולהוביל לביטול אחריות היצרן על הספא.</w:t>
            </w:r>
          </w:p>
          <w:p w:rsidR="004A51B3" w:rsidRDefault="004A51B3" w:rsidP="00BE6068">
            <w:pPr>
              <w:contextualSpacing/>
              <w:rPr>
                <w:rFonts w:asciiTheme="minorBidi" w:hAnsiTheme="minorBidi"/>
                <w:sz w:val="24"/>
                <w:szCs w:val="24"/>
                <w:rtl/>
              </w:rPr>
            </w:pPr>
          </w:p>
        </w:tc>
      </w:tr>
    </w:tbl>
    <w:p w:rsidR="004A51B3" w:rsidRPr="006E235D" w:rsidRDefault="004A51B3" w:rsidP="00831884">
      <w:pPr>
        <w:spacing w:line="240" w:lineRule="auto"/>
        <w:contextualSpacing/>
        <w:rPr>
          <w:rFonts w:asciiTheme="minorBidi" w:hAnsiTheme="minorBidi"/>
          <w:sz w:val="24"/>
          <w:szCs w:val="24"/>
          <w:rtl/>
        </w:rPr>
      </w:pPr>
    </w:p>
    <w:p w:rsidR="004A51B3" w:rsidRPr="009B48A5" w:rsidRDefault="004A51B3" w:rsidP="00BE6068">
      <w:pPr>
        <w:pStyle w:val="a3"/>
        <w:numPr>
          <w:ilvl w:val="1"/>
          <w:numId w:val="18"/>
        </w:numPr>
        <w:spacing w:line="240" w:lineRule="auto"/>
        <w:ind w:left="805" w:hanging="850"/>
        <w:rPr>
          <w:rFonts w:asciiTheme="minorBidi" w:hAnsiTheme="minorBidi"/>
          <w:b/>
          <w:bCs/>
          <w:sz w:val="28"/>
          <w:szCs w:val="28"/>
        </w:rPr>
      </w:pPr>
      <w:r w:rsidRPr="009B48A5">
        <w:rPr>
          <w:rFonts w:asciiTheme="minorBidi" w:hAnsiTheme="minorBidi" w:hint="cs"/>
          <w:b/>
          <w:bCs/>
          <w:noProof/>
          <w:sz w:val="28"/>
          <w:szCs w:val="28"/>
          <w:rtl/>
        </w:rPr>
        <w:lastRenderedPageBreak/>
        <w:drawing>
          <wp:anchor distT="0" distB="0" distL="114300" distR="114300" simplePos="0" relativeHeight="251796480" behindDoc="0" locked="0" layoutInCell="1" allowOverlap="1" wp14:anchorId="0589F9F7" wp14:editId="19471B34">
            <wp:simplePos x="0" y="0"/>
            <wp:positionH relativeFrom="column">
              <wp:posOffset>-55880</wp:posOffset>
            </wp:positionH>
            <wp:positionV relativeFrom="paragraph">
              <wp:posOffset>82550</wp:posOffset>
            </wp:positionV>
            <wp:extent cx="1442085" cy="2880995"/>
            <wp:effectExtent l="19050" t="0" r="5715" b="0"/>
            <wp:wrapSquare wrapText="bothSides"/>
            <wp:docPr id="10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srcRect/>
                    <a:stretch>
                      <a:fillRect/>
                    </a:stretch>
                  </pic:blipFill>
                  <pic:spPr bwMode="auto">
                    <a:xfrm>
                      <a:off x="0" y="0"/>
                      <a:ext cx="1442085" cy="2880995"/>
                    </a:xfrm>
                    <a:prstGeom prst="rect">
                      <a:avLst/>
                    </a:prstGeom>
                    <a:noFill/>
                    <a:ln w="9525">
                      <a:noFill/>
                      <a:miter lim="800000"/>
                      <a:headEnd/>
                      <a:tailEnd/>
                    </a:ln>
                  </pic:spPr>
                </pic:pic>
              </a:graphicData>
            </a:graphic>
          </wp:anchor>
        </w:drawing>
      </w:r>
      <w:r w:rsidRPr="009B48A5">
        <w:rPr>
          <w:rFonts w:asciiTheme="minorBidi" w:hAnsiTheme="minorBidi" w:hint="cs"/>
          <w:b/>
          <w:bCs/>
          <w:sz w:val="28"/>
          <w:szCs w:val="28"/>
          <w:rtl/>
        </w:rPr>
        <w:t xml:space="preserve">מערכת טיהור מים </w:t>
      </w:r>
      <w:r w:rsidRPr="00860E35">
        <w:rPr>
          <w:rFonts w:asciiTheme="minorBidi" w:hAnsiTheme="minorBidi" w:hint="cs"/>
          <w:b/>
          <w:bCs/>
          <w:sz w:val="28"/>
          <w:szCs w:val="28"/>
        </w:rPr>
        <w:t>CLEAR</w:t>
      </w:r>
      <w:r w:rsidRPr="009B48A5">
        <w:rPr>
          <w:rFonts w:asciiTheme="minorBidi" w:hAnsiTheme="minorBidi" w:hint="cs"/>
          <w:b/>
          <w:bCs/>
          <w:sz w:val="28"/>
          <w:szCs w:val="28"/>
        </w:rPr>
        <w:t>RAY</w:t>
      </w:r>
    </w:p>
    <w:p w:rsidR="004A51B3" w:rsidRDefault="004A51B3" w:rsidP="004A51B3">
      <w:pPr>
        <w:spacing w:line="240" w:lineRule="auto"/>
        <w:ind w:left="-45"/>
        <w:contextualSpacing/>
        <w:rPr>
          <w:rFonts w:asciiTheme="minorBidi" w:hAnsiTheme="minorBidi"/>
          <w:sz w:val="24"/>
          <w:szCs w:val="24"/>
          <w:rtl/>
        </w:rPr>
      </w:pPr>
      <w:r>
        <w:rPr>
          <w:rFonts w:asciiTheme="minorBidi" w:hAnsiTheme="minorBidi" w:hint="cs"/>
          <w:sz w:val="24"/>
          <w:szCs w:val="24"/>
          <w:rtl/>
        </w:rPr>
        <w:t xml:space="preserve">באמבט העיסוי החדש שלך מותקנת מערכת טיהור מים שתתחיל לטהר את המים שלך באופן </w:t>
      </w:r>
      <w:proofErr w:type="spellStart"/>
      <w:r>
        <w:rPr>
          <w:rFonts w:asciiTheme="minorBidi" w:hAnsiTheme="minorBidi" w:hint="cs"/>
          <w:sz w:val="24"/>
          <w:szCs w:val="24"/>
          <w:rtl/>
        </w:rPr>
        <w:t>מיידי</w:t>
      </w:r>
      <w:proofErr w:type="spellEnd"/>
      <w:r>
        <w:rPr>
          <w:rFonts w:asciiTheme="minorBidi" w:hAnsiTheme="minorBidi" w:hint="cs"/>
          <w:sz w:val="24"/>
          <w:szCs w:val="24"/>
          <w:rtl/>
        </w:rPr>
        <w:t xml:space="preserve">. מערכת טיהור המים </w:t>
      </w:r>
      <w:r>
        <w:rPr>
          <w:rFonts w:asciiTheme="minorBidi" w:hAnsiTheme="minorBidi" w:hint="cs"/>
          <w:sz w:val="24"/>
          <w:szCs w:val="24"/>
        </w:rPr>
        <w:t>CLEAR</w:t>
      </w:r>
      <w:r w:rsidRPr="00860E35">
        <w:rPr>
          <w:rFonts w:asciiTheme="minorBidi" w:hAnsiTheme="minorBidi" w:hint="cs"/>
          <w:b/>
          <w:bCs/>
          <w:sz w:val="24"/>
          <w:szCs w:val="24"/>
        </w:rPr>
        <w:t>RAY</w:t>
      </w:r>
      <w:r>
        <w:rPr>
          <w:rFonts w:asciiTheme="minorBidi" w:hAnsiTheme="minorBidi" w:hint="cs"/>
          <w:sz w:val="24"/>
          <w:szCs w:val="24"/>
          <w:rtl/>
        </w:rPr>
        <w:t xml:space="preserve"> משתמשת בטכנולוגיה ייחודית העושה שימוש בטכנולוגיית אולטרה- סגול טבעית כדי לחטא את המים מפני בקטריות, וירוסים ואצות, המצויים במתקני אמבט עיסוי ניידים. אור אולטרה סגול, הידוע בתור </w:t>
      </w:r>
      <w:r>
        <w:rPr>
          <w:rFonts w:asciiTheme="minorBidi" w:hAnsiTheme="minorBidi"/>
          <w:sz w:val="24"/>
          <w:szCs w:val="24"/>
        </w:rPr>
        <w:t>UV-C</w:t>
      </w:r>
      <w:r>
        <w:rPr>
          <w:rFonts w:asciiTheme="minorBidi" w:hAnsiTheme="minorBidi" w:hint="cs"/>
          <w:sz w:val="24"/>
          <w:szCs w:val="24"/>
          <w:rtl/>
        </w:rPr>
        <w:t xml:space="preserve"> או בתור אור קולט חיידקים, משבית את המיקרואורגניזמים על ידי הפרעה </w:t>
      </w:r>
    </w:p>
    <w:p w:rsidR="004A51B3" w:rsidRDefault="004A51B3" w:rsidP="004A51B3">
      <w:pPr>
        <w:spacing w:line="240" w:lineRule="auto"/>
        <w:ind w:left="-45"/>
        <w:contextualSpacing/>
        <w:rPr>
          <w:rFonts w:asciiTheme="minorBidi" w:hAnsiTheme="minorBidi"/>
          <w:sz w:val="24"/>
          <w:szCs w:val="24"/>
          <w:rtl/>
        </w:rPr>
      </w:pPr>
      <w:r>
        <w:rPr>
          <w:rFonts w:asciiTheme="minorBidi" w:hAnsiTheme="minorBidi" w:hint="cs"/>
          <w:sz w:val="24"/>
          <w:szCs w:val="24"/>
          <w:rtl/>
        </w:rPr>
        <w:t xml:space="preserve">ל </w:t>
      </w:r>
      <w:r>
        <w:rPr>
          <w:rFonts w:asciiTheme="minorBidi" w:hAnsiTheme="minorBidi"/>
          <w:sz w:val="24"/>
          <w:szCs w:val="24"/>
        </w:rPr>
        <w:t>DNA</w:t>
      </w:r>
      <w:r>
        <w:rPr>
          <w:rFonts w:asciiTheme="minorBidi" w:hAnsiTheme="minorBidi" w:hint="cs"/>
          <w:sz w:val="24"/>
          <w:szCs w:val="24"/>
          <w:rtl/>
        </w:rPr>
        <w:t xml:space="preserve"> שלהם, כך שהם לא יוכלו להתרבות ויחשבו למתים. המשנק הוא ספק החשמל של מערכת הטיהור, יש לו שתי נורות לד המשמשות כמחוונים, כאשר האור הירוק מראה על זרימת החשמל הנכנסת והאור האדום מראה שהמערכת עובדת בצורה תקינה. </w:t>
      </w:r>
      <w:r>
        <w:rPr>
          <w:rFonts w:asciiTheme="minorBidi" w:hAnsiTheme="minorBidi" w:hint="cs"/>
          <w:sz w:val="24"/>
          <w:szCs w:val="24"/>
        </w:rPr>
        <w:t>CLEAR</w:t>
      </w:r>
      <w:r w:rsidRPr="00860E35">
        <w:rPr>
          <w:rFonts w:asciiTheme="minorBidi" w:hAnsiTheme="minorBidi" w:hint="cs"/>
          <w:b/>
          <w:bCs/>
          <w:sz w:val="24"/>
          <w:szCs w:val="24"/>
        </w:rPr>
        <w:t>RAY</w:t>
      </w:r>
      <w:r>
        <w:rPr>
          <w:rFonts w:asciiTheme="minorBidi" w:hAnsiTheme="minorBidi" w:hint="cs"/>
          <w:sz w:val="24"/>
          <w:szCs w:val="24"/>
          <w:rtl/>
        </w:rPr>
        <w:t xml:space="preserve"> היא המערכת הסטנדרטית עבור כל הדגמים.</w:t>
      </w:r>
    </w:p>
    <w:p w:rsidR="004A51B3" w:rsidRPr="00860E35" w:rsidRDefault="004A51B3" w:rsidP="004A51B3">
      <w:pPr>
        <w:pStyle w:val="a3"/>
        <w:numPr>
          <w:ilvl w:val="0"/>
          <w:numId w:val="14"/>
        </w:numPr>
        <w:spacing w:line="240" w:lineRule="auto"/>
        <w:ind w:left="380"/>
        <w:rPr>
          <w:rFonts w:asciiTheme="minorBidi" w:hAnsiTheme="minorBidi"/>
          <w:sz w:val="24"/>
          <w:szCs w:val="24"/>
        </w:rPr>
      </w:pPr>
      <w:r w:rsidRPr="0017676C">
        <w:rPr>
          <w:rFonts w:asciiTheme="minorBidi" w:hAnsiTheme="minorBidi" w:hint="cs"/>
          <w:b/>
          <w:bCs/>
          <w:sz w:val="24"/>
          <w:szCs w:val="24"/>
          <w:rtl/>
        </w:rPr>
        <w:t>(עבור דגמים עם משאבת סחרור):</w:t>
      </w:r>
      <w:r w:rsidRPr="00860E35">
        <w:rPr>
          <w:rFonts w:asciiTheme="minorBidi" w:hAnsiTheme="minorBidi" w:hint="cs"/>
          <w:sz w:val="24"/>
          <w:szCs w:val="24"/>
          <w:rtl/>
        </w:rPr>
        <w:t xml:space="preserve"> מערכת ה-</w:t>
      </w:r>
      <w:r w:rsidRPr="00860E35">
        <w:rPr>
          <w:rFonts w:asciiTheme="minorBidi" w:hAnsiTheme="minorBidi" w:hint="cs"/>
          <w:sz w:val="24"/>
          <w:szCs w:val="24"/>
        </w:rPr>
        <w:t>CLEAR</w:t>
      </w:r>
      <w:r w:rsidRPr="00860E35">
        <w:rPr>
          <w:rFonts w:asciiTheme="minorBidi" w:hAnsiTheme="minorBidi" w:hint="cs"/>
          <w:b/>
          <w:bCs/>
          <w:sz w:val="24"/>
          <w:szCs w:val="24"/>
        </w:rPr>
        <w:t>RAY</w:t>
      </w:r>
      <w:r w:rsidRPr="00860E35">
        <w:rPr>
          <w:rFonts w:asciiTheme="minorBidi" w:hAnsiTheme="minorBidi" w:hint="cs"/>
          <w:sz w:val="24"/>
          <w:szCs w:val="24"/>
          <w:rtl/>
        </w:rPr>
        <w:t xml:space="preserve"> פועלת רק כאשר משאבת הסחרור פועלת והיא נכבית כאשר אחת ממשאבות הסילון מופעלת ידנית במהלך השימוש בספא. המערכת תישאר כבויה במשך 5 דקות לאחר ששתי משאבות הסילון נכבו אוטומטית או באופן ידני, ותחזור לפעולה אם משאבת הסחרור תוכנתה להתחיל לפעול.</w:t>
      </w:r>
    </w:p>
    <w:p w:rsidR="004A51B3" w:rsidRPr="00860E35" w:rsidRDefault="004A51B3" w:rsidP="004A51B3">
      <w:pPr>
        <w:pStyle w:val="a3"/>
        <w:numPr>
          <w:ilvl w:val="0"/>
          <w:numId w:val="14"/>
        </w:numPr>
        <w:spacing w:line="240" w:lineRule="auto"/>
        <w:ind w:left="380" w:hanging="425"/>
        <w:rPr>
          <w:rFonts w:asciiTheme="minorBidi" w:hAnsiTheme="minorBidi"/>
          <w:sz w:val="24"/>
          <w:szCs w:val="24"/>
        </w:rPr>
      </w:pPr>
      <w:r w:rsidRPr="0017676C">
        <w:rPr>
          <w:rFonts w:asciiTheme="minorBidi" w:hAnsiTheme="minorBidi" w:hint="cs"/>
          <w:b/>
          <w:bCs/>
          <w:sz w:val="24"/>
          <w:szCs w:val="24"/>
          <w:rtl/>
        </w:rPr>
        <w:t>(עבור דגמים ללא משאבת סחרור):</w:t>
      </w:r>
      <w:r w:rsidRPr="00860E35">
        <w:rPr>
          <w:rFonts w:asciiTheme="minorBidi" w:hAnsiTheme="minorBidi" w:hint="cs"/>
          <w:sz w:val="24"/>
          <w:szCs w:val="24"/>
          <w:rtl/>
        </w:rPr>
        <w:t xml:space="preserve"> מערכת </w:t>
      </w:r>
      <w:r w:rsidRPr="00860E35">
        <w:rPr>
          <w:rFonts w:asciiTheme="minorBidi" w:hAnsiTheme="minorBidi" w:hint="cs"/>
          <w:sz w:val="24"/>
          <w:szCs w:val="24"/>
        </w:rPr>
        <w:t>CLEAR</w:t>
      </w:r>
      <w:r w:rsidRPr="0017676C">
        <w:rPr>
          <w:rFonts w:asciiTheme="minorBidi" w:hAnsiTheme="minorBidi" w:hint="cs"/>
          <w:b/>
          <w:bCs/>
          <w:sz w:val="24"/>
          <w:szCs w:val="24"/>
        </w:rPr>
        <w:t>RAY</w:t>
      </w:r>
      <w:r w:rsidRPr="00860E35">
        <w:rPr>
          <w:rFonts w:asciiTheme="minorBidi" w:hAnsiTheme="minorBidi" w:hint="cs"/>
          <w:sz w:val="24"/>
          <w:szCs w:val="24"/>
          <w:rtl/>
        </w:rPr>
        <w:t xml:space="preserve"> פועלת רק כאשר משאבת סילון 1 פועלת.</w:t>
      </w:r>
    </w:p>
    <w:p w:rsidR="004A51B3" w:rsidRDefault="004A51B3" w:rsidP="004A51B3">
      <w:pPr>
        <w:pStyle w:val="a3"/>
        <w:spacing w:line="240" w:lineRule="auto"/>
        <w:ind w:left="1440"/>
        <w:rPr>
          <w:rFonts w:asciiTheme="minorBidi" w:hAnsiTheme="minorBidi"/>
          <w:sz w:val="24"/>
          <w:szCs w:val="24"/>
          <w:rtl/>
        </w:rPr>
      </w:pPr>
    </w:p>
    <w:p w:rsidR="004A51B3" w:rsidRDefault="004A51B3" w:rsidP="004A51B3">
      <w:pPr>
        <w:pStyle w:val="a3"/>
        <w:spacing w:line="240" w:lineRule="auto"/>
        <w:ind w:left="380"/>
        <w:rPr>
          <w:rFonts w:asciiTheme="minorBidi" w:hAnsiTheme="minorBidi"/>
          <w:sz w:val="24"/>
          <w:szCs w:val="24"/>
          <w:rtl/>
        </w:rPr>
      </w:pPr>
      <w:r>
        <w:rPr>
          <w:rFonts w:asciiTheme="minorBidi" w:hAnsiTheme="minorBidi" w:hint="cs"/>
          <w:sz w:val="24"/>
          <w:szCs w:val="24"/>
          <w:rtl/>
        </w:rPr>
        <w:t>יש להחליף את מנורת ה-</w:t>
      </w:r>
      <w:r>
        <w:rPr>
          <w:rFonts w:asciiTheme="minorBidi" w:hAnsiTheme="minorBidi" w:hint="cs"/>
          <w:sz w:val="24"/>
          <w:szCs w:val="24"/>
        </w:rPr>
        <w:t>UV</w:t>
      </w:r>
      <w:r w:rsidRPr="0017676C">
        <w:rPr>
          <w:rFonts w:asciiTheme="minorBidi" w:hAnsiTheme="minorBidi" w:hint="cs"/>
          <w:sz w:val="24"/>
          <w:szCs w:val="24"/>
          <w:rtl/>
        </w:rPr>
        <w:t xml:space="preserve"> </w:t>
      </w:r>
      <w:r>
        <w:rPr>
          <w:rFonts w:asciiTheme="minorBidi" w:hAnsiTheme="minorBidi" w:hint="cs"/>
          <w:sz w:val="24"/>
          <w:szCs w:val="24"/>
          <w:rtl/>
        </w:rPr>
        <w:t>לאחר שנה. אם טיימר ה-</w:t>
      </w:r>
      <w:r>
        <w:rPr>
          <w:rFonts w:asciiTheme="minorBidi" w:hAnsiTheme="minorBidi" w:hint="cs"/>
          <w:sz w:val="24"/>
          <w:szCs w:val="24"/>
        </w:rPr>
        <w:t>UV</w:t>
      </w:r>
      <w:r>
        <w:rPr>
          <w:rFonts w:asciiTheme="minorBidi" w:hAnsiTheme="minorBidi" w:hint="cs"/>
          <w:sz w:val="24"/>
          <w:szCs w:val="24"/>
          <w:rtl/>
        </w:rPr>
        <w:t xml:space="preserve"> תוכנת כיאות, תופיע הודעה בתצוגת </w:t>
      </w:r>
      <w:proofErr w:type="spellStart"/>
      <w:r>
        <w:rPr>
          <w:rFonts w:asciiTheme="minorBidi" w:hAnsiTheme="minorBidi" w:hint="cs"/>
          <w:sz w:val="24"/>
          <w:szCs w:val="24"/>
          <w:rtl/>
        </w:rPr>
        <w:t>הלד</w:t>
      </w:r>
      <w:proofErr w:type="spellEnd"/>
      <w:r>
        <w:rPr>
          <w:rFonts w:asciiTheme="minorBidi" w:hAnsiTheme="minorBidi" w:hint="cs"/>
          <w:sz w:val="24"/>
          <w:szCs w:val="24"/>
          <w:rtl/>
        </w:rPr>
        <w:t xml:space="preserve"> כאשר הסתיים הזמן המוקצה למנורה. כדי לבטל את הודעת ה"</w:t>
      </w:r>
      <w:proofErr w:type="spellStart"/>
      <w:r>
        <w:rPr>
          <w:rFonts w:asciiTheme="minorBidi" w:hAnsiTheme="minorBidi"/>
          <w:sz w:val="24"/>
          <w:szCs w:val="24"/>
        </w:rPr>
        <w:t>blb</w:t>
      </w:r>
      <w:proofErr w:type="spellEnd"/>
      <w:r>
        <w:rPr>
          <w:rFonts w:asciiTheme="minorBidi" w:hAnsiTheme="minorBidi" w:hint="cs"/>
          <w:sz w:val="24"/>
          <w:szCs w:val="24"/>
          <w:rtl/>
        </w:rPr>
        <w:t xml:space="preserve">", יש צורך להתקין מנורת </w:t>
      </w:r>
      <w:r>
        <w:rPr>
          <w:rFonts w:asciiTheme="minorBidi" w:hAnsiTheme="minorBidi" w:hint="cs"/>
          <w:sz w:val="24"/>
          <w:szCs w:val="24"/>
        </w:rPr>
        <w:t>UV</w:t>
      </w:r>
      <w:r>
        <w:rPr>
          <w:rFonts w:asciiTheme="minorBidi" w:hAnsiTheme="minorBidi" w:hint="cs"/>
          <w:sz w:val="24"/>
          <w:szCs w:val="24"/>
          <w:rtl/>
        </w:rPr>
        <w:t xml:space="preserve"> חדשה ולאתחל את הטיימר </w:t>
      </w:r>
      <w:r w:rsidRPr="006853A4">
        <w:rPr>
          <w:rFonts w:asciiTheme="minorBidi" w:hAnsiTheme="minorBidi" w:hint="cs"/>
          <w:sz w:val="24"/>
          <w:szCs w:val="24"/>
          <w:rtl/>
        </w:rPr>
        <w:t>(</w:t>
      </w:r>
      <w:r>
        <w:rPr>
          <w:rFonts w:asciiTheme="minorBidi" w:hAnsiTheme="minorBidi" w:hint="cs"/>
          <w:sz w:val="24"/>
          <w:szCs w:val="24"/>
          <w:rtl/>
        </w:rPr>
        <w:t>סעיף</w:t>
      </w:r>
      <w:r w:rsidRPr="006853A4">
        <w:rPr>
          <w:rFonts w:asciiTheme="minorBidi" w:hAnsiTheme="minorBidi" w:hint="cs"/>
          <w:sz w:val="24"/>
          <w:szCs w:val="24"/>
          <w:rtl/>
        </w:rPr>
        <w:t xml:space="preserve"> 3.9,</w:t>
      </w:r>
      <w:r>
        <w:rPr>
          <w:rFonts w:asciiTheme="minorBidi" w:hAnsiTheme="minorBidi" w:hint="cs"/>
          <w:sz w:val="24"/>
          <w:szCs w:val="24"/>
          <w:rtl/>
        </w:rPr>
        <w:t xml:space="preserve"> עמוד 19).</w:t>
      </w:r>
    </w:p>
    <w:p w:rsidR="004A51B3" w:rsidRPr="004A51B3" w:rsidRDefault="004A51B3" w:rsidP="004A51B3">
      <w:pPr>
        <w:pStyle w:val="a3"/>
        <w:spacing w:line="240" w:lineRule="auto"/>
        <w:ind w:left="380"/>
        <w:rPr>
          <w:rFonts w:asciiTheme="minorBidi" w:hAnsiTheme="minorBidi"/>
          <w:sz w:val="24"/>
          <w:szCs w:val="24"/>
          <w:rtl/>
        </w:rPr>
      </w:pPr>
      <w:r w:rsidRPr="0017676C">
        <w:rPr>
          <w:rFonts w:asciiTheme="minorBidi" w:hAnsiTheme="minorBidi" w:hint="cs"/>
          <w:b/>
          <w:bCs/>
          <w:sz w:val="24"/>
          <w:szCs w:val="24"/>
          <w:rtl/>
        </w:rPr>
        <w:t>הערה:</w:t>
      </w:r>
      <w:r>
        <w:rPr>
          <w:rFonts w:asciiTheme="minorBidi" w:hAnsiTheme="minorBidi" w:hint="cs"/>
          <w:sz w:val="24"/>
          <w:szCs w:val="24"/>
          <w:rtl/>
        </w:rPr>
        <w:t xml:space="preserve"> כדי לגשת ליחידת ה-</w:t>
      </w:r>
      <w:r>
        <w:rPr>
          <w:rFonts w:asciiTheme="minorBidi" w:hAnsiTheme="minorBidi" w:hint="cs"/>
          <w:sz w:val="24"/>
          <w:szCs w:val="24"/>
        </w:rPr>
        <w:t>CLEAR</w:t>
      </w:r>
      <w:r w:rsidRPr="0017676C">
        <w:rPr>
          <w:rFonts w:asciiTheme="minorBidi" w:hAnsiTheme="minorBidi" w:hint="cs"/>
          <w:b/>
          <w:bCs/>
          <w:sz w:val="24"/>
          <w:szCs w:val="24"/>
        </w:rPr>
        <w:t>RAY</w:t>
      </w:r>
      <w:r>
        <w:rPr>
          <w:rFonts w:asciiTheme="minorBidi" w:hAnsiTheme="minorBidi" w:hint="cs"/>
          <w:sz w:val="24"/>
          <w:szCs w:val="24"/>
          <w:rtl/>
        </w:rPr>
        <w:t>, יש להסיר את הפאנל הסינטטי הקדמי או את הפאנל של הסטריאו ואת הפאנל הנמצא בפינה הימנית.</w:t>
      </w:r>
    </w:p>
    <w:p w:rsidR="004A51B3" w:rsidRDefault="004A51B3" w:rsidP="004A51B3">
      <w:pPr>
        <w:pStyle w:val="a3"/>
        <w:spacing w:line="240" w:lineRule="auto"/>
        <w:ind w:left="380"/>
        <w:rPr>
          <w:rFonts w:asciiTheme="minorBidi" w:hAnsiTheme="minorBidi"/>
          <w:sz w:val="24"/>
          <w:szCs w:val="24"/>
          <w:rtl/>
        </w:rPr>
      </w:pPr>
    </w:p>
    <w:p w:rsidR="004A51B3" w:rsidRPr="00DC4822" w:rsidRDefault="004A51B3" w:rsidP="004A51B3">
      <w:pPr>
        <w:pStyle w:val="a3"/>
        <w:spacing w:line="240" w:lineRule="auto"/>
        <w:ind w:left="380"/>
        <w:rPr>
          <w:rFonts w:asciiTheme="minorBidi" w:hAnsiTheme="minorBidi"/>
          <w:sz w:val="24"/>
          <w:szCs w:val="24"/>
          <w:rtl/>
        </w:rPr>
      </w:pPr>
    </w:p>
    <w:p w:rsidR="004A51B3" w:rsidRPr="00033A88" w:rsidRDefault="004A51B3" w:rsidP="00BE6068">
      <w:pPr>
        <w:pStyle w:val="a3"/>
        <w:numPr>
          <w:ilvl w:val="1"/>
          <w:numId w:val="18"/>
        </w:numPr>
        <w:spacing w:line="240" w:lineRule="auto"/>
        <w:ind w:left="663" w:hanging="708"/>
        <w:rPr>
          <w:rFonts w:asciiTheme="minorBidi" w:hAnsiTheme="minorBidi"/>
          <w:b/>
          <w:bCs/>
          <w:sz w:val="28"/>
          <w:szCs w:val="28"/>
          <w:rtl/>
        </w:rPr>
      </w:pPr>
      <w:r w:rsidRPr="00033A88">
        <w:rPr>
          <w:rFonts w:asciiTheme="minorBidi" w:hAnsiTheme="minorBidi" w:hint="cs"/>
          <w:b/>
          <w:bCs/>
          <w:sz w:val="28"/>
          <w:szCs w:val="28"/>
        </w:rPr>
        <w:t>CLEARRAY</w:t>
      </w:r>
      <w:r w:rsidRPr="00033A88">
        <w:rPr>
          <w:rFonts w:asciiTheme="minorBidi" w:hAnsiTheme="minorBidi" w:hint="cs"/>
          <w:b/>
          <w:bCs/>
          <w:sz w:val="28"/>
          <w:szCs w:val="28"/>
          <w:rtl/>
        </w:rPr>
        <w:t xml:space="preserve"> </w:t>
      </w:r>
      <w:r w:rsidRPr="00033A88">
        <w:rPr>
          <w:rFonts w:asciiTheme="minorBidi" w:hAnsiTheme="minorBidi"/>
          <w:b/>
          <w:bCs/>
          <w:sz w:val="28"/>
          <w:szCs w:val="28"/>
          <w:rtl/>
        </w:rPr>
        <w:t>–</w:t>
      </w:r>
      <w:r w:rsidRPr="00033A88">
        <w:rPr>
          <w:rFonts w:asciiTheme="minorBidi" w:hAnsiTheme="minorBidi" w:hint="cs"/>
          <w:b/>
          <w:bCs/>
          <w:sz w:val="28"/>
          <w:szCs w:val="28"/>
          <w:rtl/>
        </w:rPr>
        <w:t xml:space="preserve"> החלפת מנורה ו</w:t>
      </w:r>
      <w:r>
        <w:rPr>
          <w:rFonts w:asciiTheme="minorBidi" w:hAnsiTheme="minorBidi" w:hint="cs"/>
          <w:b/>
          <w:bCs/>
          <w:sz w:val="28"/>
          <w:szCs w:val="28"/>
          <w:rtl/>
        </w:rPr>
        <w:t xml:space="preserve">תחזוקת </w:t>
      </w:r>
      <w:r w:rsidRPr="00033A88">
        <w:rPr>
          <w:rFonts w:asciiTheme="minorBidi" w:hAnsiTheme="minorBidi" w:hint="cs"/>
          <w:b/>
          <w:bCs/>
          <w:sz w:val="28"/>
          <w:szCs w:val="28"/>
          <w:rtl/>
        </w:rPr>
        <w:t>שרוול</w:t>
      </w:r>
      <w:r w:rsidRPr="00033A88">
        <w:rPr>
          <w:rFonts w:asciiTheme="minorBidi" w:hAnsiTheme="minorBidi"/>
          <w:b/>
          <w:bCs/>
          <w:sz w:val="28"/>
          <w:szCs w:val="28"/>
          <w:rtl/>
        </w:rPr>
        <w:t xml:space="preserve"> </w:t>
      </w:r>
      <w:r w:rsidRPr="00033A88">
        <w:rPr>
          <w:rFonts w:asciiTheme="minorBidi" w:hAnsiTheme="minorBidi" w:hint="cs"/>
          <w:b/>
          <w:bCs/>
          <w:sz w:val="28"/>
          <w:szCs w:val="28"/>
          <w:rtl/>
        </w:rPr>
        <w:t>קוורץ</w:t>
      </w:r>
    </w:p>
    <w:p w:rsidR="004A51B3" w:rsidRDefault="004A51B3" w:rsidP="004A51B3">
      <w:pPr>
        <w:spacing w:line="240" w:lineRule="auto"/>
        <w:ind w:left="360"/>
        <w:contextualSpacing/>
        <w:rPr>
          <w:rFonts w:asciiTheme="minorBidi" w:hAnsiTheme="minorBidi"/>
          <w:sz w:val="24"/>
          <w:szCs w:val="24"/>
          <w:rtl/>
        </w:rPr>
      </w:pPr>
      <w:r w:rsidRPr="00033A88">
        <w:rPr>
          <w:rFonts w:asciiTheme="minorBidi" w:hAnsiTheme="minorBidi" w:hint="cs"/>
          <w:b/>
          <w:bCs/>
          <w:sz w:val="24"/>
          <w:szCs w:val="24"/>
          <w:rtl/>
        </w:rPr>
        <w:t>חשוב:</w:t>
      </w:r>
      <w:r>
        <w:rPr>
          <w:rFonts w:asciiTheme="minorBidi" w:hAnsiTheme="minorBidi" w:hint="cs"/>
          <w:sz w:val="24"/>
          <w:szCs w:val="24"/>
          <w:rtl/>
        </w:rPr>
        <w:t xml:space="preserve"> </w:t>
      </w:r>
      <w:r w:rsidRPr="00033A88">
        <w:rPr>
          <w:rFonts w:asciiTheme="minorBidi" w:hAnsiTheme="minorBidi" w:hint="cs"/>
          <w:b/>
          <w:bCs/>
          <w:sz w:val="28"/>
          <w:szCs w:val="28"/>
          <w:rtl/>
        </w:rPr>
        <w:t>חובה</w:t>
      </w:r>
      <w:r>
        <w:rPr>
          <w:rFonts w:asciiTheme="minorBidi" w:hAnsiTheme="minorBidi" w:hint="cs"/>
          <w:sz w:val="24"/>
          <w:szCs w:val="24"/>
          <w:rtl/>
        </w:rPr>
        <w:t xml:space="preserve"> להחליף את מנורת ה-</w:t>
      </w:r>
      <w:r>
        <w:rPr>
          <w:rFonts w:asciiTheme="minorBidi" w:hAnsiTheme="minorBidi" w:hint="cs"/>
          <w:sz w:val="24"/>
          <w:szCs w:val="24"/>
        </w:rPr>
        <w:t>UV</w:t>
      </w:r>
      <w:r>
        <w:rPr>
          <w:rFonts w:asciiTheme="minorBidi" w:hAnsiTheme="minorBidi" w:hint="cs"/>
          <w:sz w:val="24"/>
          <w:szCs w:val="24"/>
          <w:rtl/>
        </w:rPr>
        <w:t xml:space="preserve"> ולנקות את שרוול</w:t>
      </w:r>
      <w:r w:rsidRPr="00534191">
        <w:rPr>
          <w:rFonts w:asciiTheme="minorBidi" w:hAnsiTheme="minorBidi"/>
          <w:sz w:val="24"/>
          <w:szCs w:val="24"/>
          <w:rtl/>
        </w:rPr>
        <w:t xml:space="preserve"> </w:t>
      </w:r>
      <w:r>
        <w:rPr>
          <w:rFonts w:asciiTheme="minorBidi" w:hAnsiTheme="minorBidi" w:hint="cs"/>
          <w:sz w:val="24"/>
          <w:szCs w:val="24"/>
          <w:rtl/>
        </w:rPr>
        <w:t xml:space="preserve">הקוורץ כל 12 חודשים כדי לשמור על פעילות ספא אופטימאלית. </w:t>
      </w:r>
    </w:p>
    <w:p w:rsidR="004A51B3" w:rsidRDefault="004A51B3" w:rsidP="004A51B3">
      <w:pPr>
        <w:spacing w:line="240" w:lineRule="auto"/>
        <w:ind w:left="360"/>
        <w:contextualSpacing/>
        <w:rPr>
          <w:rFonts w:asciiTheme="minorBidi" w:hAnsiTheme="minorBidi"/>
          <w:sz w:val="24"/>
          <w:szCs w:val="24"/>
          <w:rtl/>
        </w:rPr>
      </w:pPr>
      <w:r>
        <w:rPr>
          <w:rFonts w:asciiTheme="minorBidi" w:hAnsiTheme="minorBidi" w:hint="cs"/>
          <w:b/>
          <w:bCs/>
          <w:noProof/>
          <w:sz w:val="24"/>
          <w:szCs w:val="24"/>
          <w:rtl/>
        </w:rPr>
        <w:drawing>
          <wp:anchor distT="0" distB="0" distL="114300" distR="114300" simplePos="0" relativeHeight="251787264" behindDoc="0" locked="0" layoutInCell="1" allowOverlap="1" wp14:anchorId="0CB62C76" wp14:editId="43D462FD">
            <wp:simplePos x="0" y="0"/>
            <wp:positionH relativeFrom="column">
              <wp:posOffset>447675</wp:posOffset>
            </wp:positionH>
            <wp:positionV relativeFrom="paragraph">
              <wp:posOffset>87630</wp:posOffset>
            </wp:positionV>
            <wp:extent cx="4791075" cy="2174875"/>
            <wp:effectExtent l="0" t="0" r="9525" b="0"/>
            <wp:wrapSquare wrapText="bothSides"/>
            <wp:docPr id="39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srcRect/>
                    <a:stretch>
                      <a:fillRect/>
                    </a:stretch>
                  </pic:blipFill>
                  <pic:spPr bwMode="auto">
                    <a:xfrm>
                      <a:off x="0" y="0"/>
                      <a:ext cx="4791075" cy="2174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A51B3" w:rsidRDefault="004A51B3" w:rsidP="004A51B3">
      <w:pPr>
        <w:spacing w:line="240" w:lineRule="auto"/>
        <w:ind w:left="360"/>
        <w:contextualSpacing/>
        <w:rPr>
          <w:rFonts w:asciiTheme="minorBidi" w:hAnsiTheme="minorBidi"/>
          <w:sz w:val="24"/>
          <w:szCs w:val="24"/>
          <w:rtl/>
        </w:rPr>
      </w:pPr>
    </w:p>
    <w:p w:rsidR="004A51B3" w:rsidRDefault="004A51B3" w:rsidP="004A51B3">
      <w:pPr>
        <w:spacing w:line="240" w:lineRule="auto"/>
        <w:ind w:left="360"/>
        <w:contextualSpacing/>
        <w:rPr>
          <w:rFonts w:asciiTheme="minorBidi" w:hAnsiTheme="minorBidi"/>
          <w:sz w:val="24"/>
          <w:szCs w:val="24"/>
          <w:rtl/>
        </w:rPr>
      </w:pPr>
    </w:p>
    <w:p w:rsidR="004A51B3" w:rsidRDefault="004A51B3" w:rsidP="004A51B3">
      <w:pPr>
        <w:spacing w:line="240" w:lineRule="auto"/>
        <w:ind w:left="360"/>
        <w:contextualSpacing/>
        <w:rPr>
          <w:rFonts w:asciiTheme="minorBidi" w:hAnsiTheme="minorBidi"/>
          <w:sz w:val="24"/>
          <w:szCs w:val="24"/>
          <w:rtl/>
        </w:rPr>
      </w:pPr>
    </w:p>
    <w:p w:rsidR="004A51B3" w:rsidRDefault="004A51B3" w:rsidP="004A51B3">
      <w:pPr>
        <w:spacing w:line="240" w:lineRule="auto"/>
        <w:contextualSpacing/>
        <w:rPr>
          <w:rFonts w:asciiTheme="minorBidi" w:hAnsiTheme="minorBidi"/>
          <w:b/>
          <w:bCs/>
          <w:sz w:val="32"/>
          <w:szCs w:val="32"/>
          <w:rtl/>
        </w:rPr>
      </w:pPr>
    </w:p>
    <w:p w:rsidR="004A51B3" w:rsidRDefault="004A51B3" w:rsidP="004A51B3">
      <w:pPr>
        <w:spacing w:line="240" w:lineRule="auto"/>
        <w:contextualSpacing/>
        <w:rPr>
          <w:rFonts w:asciiTheme="minorBidi" w:hAnsiTheme="minorBidi"/>
          <w:b/>
          <w:bCs/>
          <w:sz w:val="32"/>
          <w:szCs w:val="32"/>
          <w:rtl/>
        </w:rPr>
      </w:pPr>
    </w:p>
    <w:p w:rsidR="004A51B3" w:rsidRDefault="004A51B3" w:rsidP="004A51B3">
      <w:pPr>
        <w:spacing w:line="240" w:lineRule="auto"/>
        <w:contextualSpacing/>
        <w:rPr>
          <w:rFonts w:asciiTheme="minorBidi" w:hAnsiTheme="minorBidi"/>
          <w:b/>
          <w:bCs/>
          <w:sz w:val="32"/>
          <w:szCs w:val="32"/>
          <w:rtl/>
        </w:rPr>
      </w:pPr>
    </w:p>
    <w:p w:rsidR="004A51B3" w:rsidRDefault="004A51B3" w:rsidP="004A51B3">
      <w:pPr>
        <w:spacing w:line="240" w:lineRule="auto"/>
        <w:contextualSpacing/>
        <w:rPr>
          <w:rFonts w:asciiTheme="minorBidi" w:hAnsiTheme="minorBidi"/>
          <w:b/>
          <w:bCs/>
          <w:sz w:val="32"/>
          <w:szCs w:val="32"/>
          <w:rtl/>
        </w:rPr>
      </w:pPr>
    </w:p>
    <w:p w:rsidR="004A51B3" w:rsidRDefault="004A51B3" w:rsidP="004A51B3">
      <w:pPr>
        <w:spacing w:line="240" w:lineRule="auto"/>
        <w:contextualSpacing/>
        <w:rPr>
          <w:rFonts w:asciiTheme="minorBidi" w:hAnsiTheme="minorBidi"/>
          <w:b/>
          <w:bCs/>
          <w:sz w:val="32"/>
          <w:szCs w:val="32"/>
          <w:rtl/>
        </w:rPr>
      </w:pPr>
    </w:p>
    <w:p w:rsidR="004A51B3" w:rsidRDefault="004A51B3" w:rsidP="004A51B3">
      <w:pPr>
        <w:spacing w:line="240" w:lineRule="auto"/>
        <w:contextualSpacing/>
        <w:rPr>
          <w:rFonts w:asciiTheme="minorBidi" w:hAnsiTheme="minorBidi"/>
          <w:b/>
          <w:bCs/>
          <w:sz w:val="32"/>
          <w:szCs w:val="32"/>
          <w:rtl/>
        </w:rPr>
      </w:pPr>
    </w:p>
    <w:p w:rsidR="004A51B3" w:rsidRDefault="00406ADF" w:rsidP="004A51B3">
      <w:pPr>
        <w:spacing w:line="240" w:lineRule="auto"/>
        <w:contextualSpacing/>
        <w:rPr>
          <w:rFonts w:asciiTheme="minorBidi" w:hAnsiTheme="minorBidi"/>
          <w:b/>
          <w:bCs/>
          <w:sz w:val="32"/>
          <w:szCs w:val="32"/>
          <w:rtl/>
        </w:rPr>
      </w:pPr>
      <w:r w:rsidRPr="003C4EAB">
        <w:rPr>
          <w:rFonts w:asciiTheme="minorBidi" w:hAnsiTheme="minorBidi"/>
          <w:b/>
          <w:bCs/>
          <w:noProof/>
          <w:sz w:val="32"/>
          <w:szCs w:val="32"/>
          <w:rtl/>
        </w:rPr>
        <mc:AlternateContent>
          <mc:Choice Requires="wps">
            <w:drawing>
              <wp:anchor distT="0" distB="0" distL="114300" distR="114300" simplePos="0" relativeHeight="251804672" behindDoc="0" locked="0" layoutInCell="1" allowOverlap="1" wp14:anchorId="2641F856" wp14:editId="4BE0BA68">
                <wp:simplePos x="0" y="0"/>
                <wp:positionH relativeFrom="column">
                  <wp:posOffset>2362835</wp:posOffset>
                </wp:positionH>
                <wp:positionV relativeFrom="paragraph">
                  <wp:posOffset>226695</wp:posOffset>
                </wp:positionV>
                <wp:extent cx="574040" cy="287020"/>
                <wp:effectExtent l="0" t="0" r="0" b="0"/>
                <wp:wrapNone/>
                <wp:docPr id="38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4040" cy="287020"/>
                        </a:xfrm>
                        <a:prstGeom prst="rect">
                          <a:avLst/>
                        </a:prstGeom>
                        <a:noFill/>
                        <a:ln w="9525">
                          <a:noFill/>
                          <a:miter lim="800000"/>
                          <a:headEnd/>
                          <a:tailEnd/>
                        </a:ln>
                      </wps:spPr>
                      <wps:txbx>
                        <w:txbxContent>
                          <w:p w:rsidR="00F760AC" w:rsidRDefault="00F760AC" w:rsidP="004A51B3">
                            <w:pPr>
                              <w:jc w:val="center"/>
                              <w:rPr>
                                <w:rtl/>
                                <w:cs/>
                              </w:rPr>
                            </w:pPr>
                            <w:r>
                              <w:rPr>
                                <w:rFonts w:hint="cs"/>
                                <w:rtl/>
                              </w:rPr>
                              <w:t>איור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1F856" id="_x0000_s1054" type="#_x0000_t202" style="position:absolute;left:0;text-align:left;margin-left:186.05pt;margin-top:17.85pt;width:45.2pt;height:22.6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" filled="f" stroked="f">
                <v:textbox>
                  <w:txbxContent>
                    <w:p w:rsidR="00F760AC" w:rsidRDefault="00F760AC" w:rsidP="004A51B3">
                      <w:pPr>
                        <w:jc w:val="center"/>
                        <w:rPr>
                          <w:rtl/>
                          <w:cs/>
                        </w:rPr>
                      </w:pPr>
                      <w:r>
                        <w:rPr>
                          <w:rFonts w:hint="cs"/>
                          <w:rtl/>
                        </w:rPr>
                        <w:t>איור 1</w:t>
                      </w:r>
                    </w:p>
                  </w:txbxContent>
                </v:textbox>
              </v:shape>
            </w:pict>
          </mc:Fallback>
        </mc:AlternateContent>
      </w:r>
    </w:p>
    <w:p w:rsidR="004A51B3" w:rsidRDefault="004A51B3" w:rsidP="004A51B3">
      <w:pPr>
        <w:spacing w:line="240" w:lineRule="auto"/>
        <w:contextualSpacing/>
        <w:rPr>
          <w:rFonts w:asciiTheme="minorBidi" w:hAnsiTheme="minorBidi"/>
          <w:b/>
          <w:bCs/>
          <w:sz w:val="32"/>
          <w:szCs w:val="32"/>
          <w:rtl/>
        </w:rPr>
      </w:pPr>
    </w:p>
    <w:p w:rsidR="004A51B3" w:rsidRDefault="004A51B3" w:rsidP="004A51B3">
      <w:pPr>
        <w:spacing w:line="240" w:lineRule="auto"/>
        <w:contextualSpacing/>
        <w:rPr>
          <w:rFonts w:asciiTheme="minorBidi" w:hAnsiTheme="minorBidi"/>
          <w:sz w:val="24"/>
          <w:szCs w:val="24"/>
          <w:rtl/>
        </w:rPr>
      </w:pPr>
      <w:r>
        <w:rPr>
          <w:rFonts w:asciiTheme="minorBidi" w:hAnsiTheme="minorBidi"/>
          <w:noProof/>
          <w:sz w:val="24"/>
          <w:szCs w:val="24"/>
          <w:rtl/>
        </w:rPr>
        <w:lastRenderedPageBreak/>
        <w:drawing>
          <wp:anchor distT="0" distB="0" distL="114300" distR="114300" simplePos="0" relativeHeight="251789312" behindDoc="0" locked="0" layoutInCell="1" allowOverlap="1" wp14:anchorId="441CD905" wp14:editId="21BE66F1">
            <wp:simplePos x="0" y="0"/>
            <wp:positionH relativeFrom="column">
              <wp:posOffset>5694680</wp:posOffset>
            </wp:positionH>
            <wp:positionV relativeFrom="paragraph">
              <wp:posOffset>-45720</wp:posOffset>
            </wp:positionV>
            <wp:extent cx="384810" cy="339725"/>
            <wp:effectExtent l="0" t="0" r="0" b="3175"/>
            <wp:wrapSquare wrapText="bothSides"/>
            <wp:docPr id="3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84810" cy="339725"/>
                    </a:xfrm>
                    <a:prstGeom prst="rect">
                      <a:avLst/>
                    </a:prstGeom>
                    <a:noFill/>
                    <a:ln w="9525">
                      <a:noFill/>
                      <a:miter lim="800000"/>
                      <a:headEnd/>
                      <a:tailEnd/>
                    </a:ln>
                  </pic:spPr>
                </pic:pic>
              </a:graphicData>
            </a:graphic>
          </wp:anchor>
        </w:drawing>
      </w:r>
      <w:r w:rsidRPr="000B09FB">
        <w:rPr>
          <w:rFonts w:asciiTheme="minorBidi" w:hAnsiTheme="minorBidi" w:hint="cs"/>
          <w:b/>
          <w:bCs/>
          <w:sz w:val="32"/>
          <w:szCs w:val="32"/>
          <w:rtl/>
        </w:rPr>
        <w:t>סכנה:</w:t>
      </w:r>
      <w:r>
        <w:rPr>
          <w:rFonts w:asciiTheme="minorBidi" w:hAnsiTheme="minorBidi" w:hint="cs"/>
          <w:sz w:val="24"/>
          <w:szCs w:val="24"/>
          <w:rtl/>
        </w:rPr>
        <w:t xml:space="preserve"> </w:t>
      </w:r>
      <w:r w:rsidRPr="000B09FB">
        <w:rPr>
          <w:rFonts w:asciiTheme="minorBidi" w:hAnsiTheme="minorBidi" w:hint="cs"/>
          <w:b/>
          <w:bCs/>
          <w:sz w:val="28"/>
          <w:szCs w:val="28"/>
          <w:rtl/>
        </w:rPr>
        <w:t>העבר את מפסק הספא למצב כבוי!</w:t>
      </w:r>
    </w:p>
    <w:p w:rsidR="004A51B3" w:rsidRDefault="004A51B3" w:rsidP="004A51B3">
      <w:pPr>
        <w:tabs>
          <w:tab w:val="left" w:pos="1095"/>
        </w:tabs>
        <w:spacing w:line="240" w:lineRule="auto"/>
        <w:contextualSpacing/>
        <w:rPr>
          <w:rFonts w:asciiTheme="minorBidi" w:hAnsiTheme="minorBidi"/>
          <w:sz w:val="24"/>
          <w:szCs w:val="24"/>
          <w:rtl/>
        </w:rPr>
      </w:pPr>
      <w:r>
        <w:rPr>
          <w:rFonts w:asciiTheme="minorBidi" w:hAnsiTheme="minorBidi"/>
          <w:noProof/>
          <w:sz w:val="24"/>
          <w:szCs w:val="24"/>
          <w:rtl/>
        </w:rPr>
        <w:drawing>
          <wp:anchor distT="0" distB="0" distL="114300" distR="114300" simplePos="0" relativeHeight="251790336" behindDoc="0" locked="0" layoutInCell="1" allowOverlap="1" wp14:anchorId="650EDC0A" wp14:editId="061C6000">
            <wp:simplePos x="0" y="0"/>
            <wp:positionH relativeFrom="column">
              <wp:posOffset>5720080</wp:posOffset>
            </wp:positionH>
            <wp:positionV relativeFrom="paragraph">
              <wp:posOffset>130810</wp:posOffset>
            </wp:positionV>
            <wp:extent cx="384810" cy="339725"/>
            <wp:effectExtent l="19050" t="0" r="0" b="0"/>
            <wp:wrapSquare wrapText="bothSides"/>
            <wp:docPr id="40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84810" cy="339725"/>
                    </a:xfrm>
                    <a:prstGeom prst="rect">
                      <a:avLst/>
                    </a:prstGeom>
                    <a:noFill/>
                    <a:ln w="9525">
                      <a:noFill/>
                      <a:miter lim="800000"/>
                      <a:headEnd/>
                      <a:tailEnd/>
                    </a:ln>
                  </pic:spPr>
                </pic:pic>
              </a:graphicData>
            </a:graphic>
          </wp:anchor>
        </w:drawing>
      </w:r>
    </w:p>
    <w:p w:rsidR="004A51B3" w:rsidRDefault="004A51B3" w:rsidP="004A51B3">
      <w:pPr>
        <w:spacing w:line="240" w:lineRule="auto"/>
        <w:contextualSpacing/>
        <w:rPr>
          <w:rFonts w:asciiTheme="minorBidi" w:hAnsiTheme="minorBidi"/>
          <w:sz w:val="24"/>
          <w:szCs w:val="24"/>
          <w:rtl/>
        </w:rPr>
      </w:pPr>
      <w:r w:rsidRPr="000B09FB">
        <w:rPr>
          <w:rFonts w:asciiTheme="minorBidi" w:hAnsiTheme="minorBidi" w:hint="cs"/>
          <w:b/>
          <w:bCs/>
          <w:sz w:val="32"/>
          <w:szCs w:val="32"/>
          <w:rtl/>
        </w:rPr>
        <w:t>אזהרה:</w:t>
      </w:r>
      <w:r>
        <w:rPr>
          <w:rFonts w:asciiTheme="minorBidi" w:hAnsiTheme="minorBidi" w:hint="cs"/>
          <w:sz w:val="24"/>
          <w:szCs w:val="24"/>
          <w:rtl/>
        </w:rPr>
        <w:t xml:space="preserve"> </w:t>
      </w:r>
      <w:r w:rsidRPr="000B09FB">
        <w:rPr>
          <w:rFonts w:asciiTheme="minorBidi" w:hAnsiTheme="minorBidi" w:hint="cs"/>
          <w:b/>
          <w:bCs/>
          <w:sz w:val="28"/>
          <w:szCs w:val="28"/>
          <w:rtl/>
        </w:rPr>
        <w:t>יש לתת למנורה להתקרר לפני הסרתה משרוול</w:t>
      </w:r>
      <w:r w:rsidRPr="000B09FB">
        <w:rPr>
          <w:rFonts w:asciiTheme="minorBidi" w:hAnsiTheme="minorBidi"/>
          <w:b/>
          <w:bCs/>
          <w:sz w:val="28"/>
          <w:szCs w:val="28"/>
          <w:rtl/>
        </w:rPr>
        <w:t xml:space="preserve"> </w:t>
      </w:r>
      <w:r w:rsidRPr="000B09FB">
        <w:rPr>
          <w:rFonts w:asciiTheme="minorBidi" w:hAnsiTheme="minorBidi" w:hint="cs"/>
          <w:b/>
          <w:bCs/>
          <w:sz w:val="28"/>
          <w:szCs w:val="28"/>
          <w:rtl/>
        </w:rPr>
        <w:t>הקוורץ.</w:t>
      </w:r>
    </w:p>
    <w:p w:rsidR="004A51B3" w:rsidRDefault="004A51B3" w:rsidP="004A51B3">
      <w:pPr>
        <w:spacing w:line="240" w:lineRule="auto"/>
        <w:contextualSpacing/>
        <w:rPr>
          <w:rFonts w:asciiTheme="minorBidi" w:hAnsiTheme="minorBidi"/>
          <w:noProof/>
          <w:sz w:val="24"/>
          <w:szCs w:val="24"/>
          <w:rtl/>
        </w:rPr>
      </w:pPr>
      <w:r>
        <w:rPr>
          <w:rFonts w:asciiTheme="minorBidi" w:hAnsiTheme="minorBidi" w:hint="cs"/>
          <w:noProof/>
          <w:sz w:val="24"/>
          <w:szCs w:val="24"/>
          <w:rtl/>
        </w:rPr>
        <w:drawing>
          <wp:anchor distT="0" distB="0" distL="114300" distR="114300" simplePos="0" relativeHeight="251788288" behindDoc="0" locked="0" layoutInCell="1" allowOverlap="1" wp14:anchorId="094306BF" wp14:editId="6B66861B">
            <wp:simplePos x="0" y="0"/>
            <wp:positionH relativeFrom="column">
              <wp:posOffset>5720080</wp:posOffset>
            </wp:positionH>
            <wp:positionV relativeFrom="paragraph">
              <wp:posOffset>177800</wp:posOffset>
            </wp:positionV>
            <wp:extent cx="384810" cy="339725"/>
            <wp:effectExtent l="19050" t="0" r="0" b="0"/>
            <wp:wrapSquare wrapText="bothSides"/>
            <wp:docPr id="40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84810" cy="339725"/>
                    </a:xfrm>
                    <a:prstGeom prst="rect">
                      <a:avLst/>
                    </a:prstGeom>
                    <a:noFill/>
                    <a:ln w="9525">
                      <a:noFill/>
                      <a:miter lim="800000"/>
                      <a:headEnd/>
                      <a:tailEnd/>
                    </a:ln>
                  </pic:spPr>
                </pic:pic>
              </a:graphicData>
            </a:graphic>
          </wp:anchor>
        </w:drawing>
      </w:r>
    </w:p>
    <w:p w:rsidR="004A51B3" w:rsidRDefault="004A51B3" w:rsidP="004A51B3">
      <w:pPr>
        <w:spacing w:line="240" w:lineRule="auto"/>
        <w:contextualSpacing/>
        <w:rPr>
          <w:rFonts w:asciiTheme="minorBidi" w:hAnsiTheme="minorBidi"/>
          <w:sz w:val="24"/>
          <w:szCs w:val="24"/>
          <w:rtl/>
        </w:rPr>
      </w:pPr>
      <w:r>
        <w:rPr>
          <w:rFonts w:asciiTheme="minorBidi" w:hAnsiTheme="minorBidi" w:hint="cs"/>
          <w:b/>
          <w:bCs/>
          <w:noProof/>
          <w:sz w:val="32"/>
          <w:szCs w:val="32"/>
          <w:rtl/>
        </w:rPr>
        <mc:AlternateContent>
          <mc:Choice Requires="wpg">
            <w:drawing>
              <wp:anchor distT="0" distB="0" distL="114300" distR="114300" simplePos="0" relativeHeight="251658239" behindDoc="0" locked="0" layoutInCell="1" allowOverlap="1" wp14:anchorId="1EF7521B" wp14:editId="111598DF">
                <wp:simplePos x="0" y="0"/>
                <wp:positionH relativeFrom="column">
                  <wp:posOffset>-914400</wp:posOffset>
                </wp:positionH>
                <wp:positionV relativeFrom="paragraph">
                  <wp:posOffset>266700</wp:posOffset>
                </wp:positionV>
                <wp:extent cx="1403144" cy="1453331"/>
                <wp:effectExtent l="0" t="0" r="6985" b="0"/>
                <wp:wrapNone/>
                <wp:docPr id="388" name="קבוצה 388"/>
                <wp:cNvGraphicFramePr/>
                <a:graphic xmlns:a="http://schemas.openxmlformats.org/drawingml/2006/main">
                  <a:graphicData uri="http://schemas.microsoft.com/office/word/2010/wordprocessingGroup">
                    <wpg:wgp>
                      <wpg:cNvGrpSpPr/>
                      <wpg:grpSpPr>
                        <a:xfrm>
                          <a:off x="0" y="0"/>
                          <a:ext cx="1403144" cy="1453331"/>
                          <a:chOff x="-137169" y="98557"/>
                          <a:chExt cx="2040397" cy="2133798"/>
                        </a:xfrm>
                        <a:noFill/>
                      </wpg:grpSpPr>
                      <pic:pic xmlns:pic="http://schemas.openxmlformats.org/drawingml/2006/picture">
                        <pic:nvPicPr>
                          <pic:cNvPr id="389" name="תמונה 5"/>
                          <pic:cNvPicPr>
                            <a:picLocks noChangeAspect="1"/>
                          </pic:cNvPicPr>
                        </pic:nvPicPr>
                        <pic:blipFill>
                          <a:blip r:embed="rId100" cstate="print"/>
                          <a:srcRect/>
                          <a:stretch>
                            <a:fillRect/>
                          </a:stretch>
                        </pic:blipFill>
                        <pic:spPr bwMode="auto">
                          <a:xfrm>
                            <a:off x="1" y="98557"/>
                            <a:ext cx="1903227" cy="2041447"/>
                          </a:xfrm>
                          <a:prstGeom prst="rect">
                            <a:avLst/>
                          </a:prstGeom>
                          <a:grpFill/>
                          <a:ln w="9525">
                            <a:noFill/>
                            <a:miter lim="800000"/>
                            <a:headEnd/>
                            <a:tailEnd/>
                          </a:ln>
                        </pic:spPr>
                      </pic:pic>
                      <wps:wsp>
                        <wps:cNvPr id="390" name="תיבת טקסט 2"/>
                        <wps:cNvSpPr txBox="1">
                          <a:spLocks noChangeArrowheads="1"/>
                        </wps:cNvSpPr>
                        <wps:spPr bwMode="auto">
                          <a:xfrm flipH="1">
                            <a:off x="-137169" y="1860244"/>
                            <a:ext cx="1442792" cy="372111"/>
                          </a:xfrm>
                          <a:prstGeom prst="rect">
                            <a:avLst/>
                          </a:prstGeom>
                          <a:grpFill/>
                          <a:ln w="9525">
                            <a:noFill/>
                            <a:miter lim="800000"/>
                            <a:headEnd/>
                            <a:tailEnd/>
                          </a:ln>
                        </wps:spPr>
                        <wps:txbx>
                          <w:txbxContent>
                            <w:p w:rsidR="00F760AC" w:rsidRDefault="00F760AC" w:rsidP="004A51B3">
                              <w:pPr>
                                <w:jc w:val="center"/>
                                <w:rPr>
                                  <w:rtl/>
                                  <w:cs/>
                                </w:rPr>
                              </w:pPr>
                              <w:r>
                                <w:rPr>
                                  <w:rFonts w:hint="cs"/>
                                  <w:rtl/>
                                </w:rPr>
                                <w:t>איור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F7521B" id="קבוצה 388" o:spid="_x0000_s1055" style="position:absolute;left:0;text-align:left;margin-left:-1in;margin-top:21pt;width:110.5pt;height:114.45pt;z-index:251658239;mso-width-relative:margin;mso-height-relative:margin" coordorigin="-1371,985" coordsize="20403,2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">
                <v:shape id="תמונה 5" o:spid="_x0000_s1056" type="#_x0000_t75" style="position:absolute;top:985;width:19032;height:20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DrZ7GAAAA3AAAAA8AAABkcnMvZG93bnJldi54bWxEj0FrwkAUhO+F/oflFbzVTSskMbpKW7GE&#10;3hpF8PbIPpPQ7Nuwu2rsr+8WCj0OM/MNs1yPphcXcr6zrOBpmoAgrq3uuFGw320fcxA+IGvsLZOC&#10;G3lYr+7vllhoe+VPulShERHCvkAFbQhDIaWvWzLop3Ygjt7JOoMhStdI7fAa4aaXz0mSSoMdx4UW&#10;B3prqf6qzkbBuyuP+fm7+riV+fyV0kO2SbNMqcnD+LIAEWgM/+G/dqkVzPI5/J6JR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OtnsYAAADcAAAADwAAAAAAAAAAAAAA&#10;AACfAgAAZHJzL2Rvd25yZXYueG1sUEsFBgAAAAAEAAQA9wAAAJIDAAAAAA==&#10;">
                  <v:imagedata r:id="rId101" o:title=""/>
                  <v:path arrowok="t"/>
                </v:shape>
                <v:shape id="_x0000_s1057" type="#_x0000_t202" style="position:absolute;left:-1371;top:18602;width:14427;height:37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BZsQA&#10;AADcAAAADwAAAGRycy9kb3ducmV2LnhtbERPy2rCQBTdF/oPwy24q5PWR9s0oxRBcBFF04JdXjLX&#10;TEjmTsiMGv/eWRS6PJx3thxsKy7U+9qxgpdxAoK4dLrmSsHP9/r5HYQPyBpbx6TgRh6Wi8eHDFPt&#10;rnygSxEqEUPYp6jAhNClUvrSkEU/dh1x5E6utxgi7Cupe7zGcNvK1ySZS4s1xwaDHa0MlU1xtgp0&#10;fjzO3pouP5jf6WnT7nRe7LdKjZ6Gr08QgYbwL/5zb7SCyUecH8/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wWbEAAAA3AAAAA8AAAAAAAAAAAAAAAAAmAIAAGRycy9k&#10;b3ducmV2LnhtbFBLBQYAAAAABAAEAPUAAACJAwAAAAA=&#10;" filled="f" stroked="f">
                  <v:textbox>
                    <w:txbxContent>
                      <w:p w:rsidR="00F760AC" w:rsidRDefault="00F760AC" w:rsidP="004A51B3">
                        <w:pPr>
                          <w:jc w:val="center"/>
                          <w:rPr>
                            <w:rtl/>
                            <w:cs/>
                          </w:rPr>
                        </w:pPr>
                        <w:r>
                          <w:rPr>
                            <w:rFonts w:hint="cs"/>
                            <w:rtl/>
                          </w:rPr>
                          <w:t>איור 2</w:t>
                        </w:r>
                      </w:p>
                    </w:txbxContent>
                  </v:textbox>
                </v:shape>
              </v:group>
            </w:pict>
          </mc:Fallback>
        </mc:AlternateContent>
      </w:r>
      <w:r w:rsidRPr="000B09FB">
        <w:rPr>
          <w:rFonts w:asciiTheme="minorBidi" w:hAnsiTheme="minorBidi" w:hint="cs"/>
          <w:b/>
          <w:bCs/>
          <w:sz w:val="32"/>
          <w:szCs w:val="32"/>
          <w:rtl/>
        </w:rPr>
        <w:t>סכנה:</w:t>
      </w:r>
      <w:r>
        <w:rPr>
          <w:rFonts w:asciiTheme="minorBidi" w:hAnsiTheme="minorBidi" w:hint="cs"/>
          <w:sz w:val="24"/>
          <w:szCs w:val="24"/>
          <w:rtl/>
        </w:rPr>
        <w:t xml:space="preserve"> </w:t>
      </w:r>
      <w:r w:rsidRPr="000B09FB">
        <w:rPr>
          <w:rFonts w:asciiTheme="minorBidi" w:hAnsiTheme="minorBidi" w:hint="cs"/>
          <w:b/>
          <w:bCs/>
          <w:sz w:val="28"/>
          <w:szCs w:val="28"/>
          <w:rtl/>
        </w:rPr>
        <w:t>אין להביט ישירות במנורה כ</w:t>
      </w:r>
      <w:r>
        <w:rPr>
          <w:rFonts w:asciiTheme="minorBidi" w:hAnsiTheme="minorBidi" w:hint="cs"/>
          <w:b/>
          <w:bCs/>
          <w:sz w:val="28"/>
          <w:szCs w:val="28"/>
          <w:rtl/>
        </w:rPr>
        <w:t>א</w:t>
      </w:r>
      <w:r w:rsidRPr="000B09FB">
        <w:rPr>
          <w:rFonts w:asciiTheme="minorBidi" w:hAnsiTheme="minorBidi" w:hint="cs"/>
          <w:b/>
          <w:bCs/>
          <w:sz w:val="28"/>
          <w:szCs w:val="28"/>
          <w:rtl/>
        </w:rPr>
        <w:t>ש</w:t>
      </w:r>
      <w:r>
        <w:rPr>
          <w:rFonts w:asciiTheme="minorBidi" w:hAnsiTheme="minorBidi" w:hint="cs"/>
          <w:b/>
          <w:bCs/>
          <w:sz w:val="28"/>
          <w:szCs w:val="28"/>
          <w:rtl/>
        </w:rPr>
        <w:t xml:space="preserve">ר </w:t>
      </w:r>
      <w:r w:rsidRPr="000B09FB">
        <w:rPr>
          <w:rFonts w:asciiTheme="minorBidi" w:hAnsiTheme="minorBidi" w:hint="cs"/>
          <w:b/>
          <w:bCs/>
          <w:sz w:val="28"/>
          <w:szCs w:val="28"/>
          <w:rtl/>
        </w:rPr>
        <w:t>היא דולקת. זה יכול לגרום לנזק חמור לע</w:t>
      </w:r>
      <w:r>
        <w:rPr>
          <w:rFonts w:asciiTheme="minorBidi" w:hAnsiTheme="minorBidi" w:hint="cs"/>
          <w:b/>
          <w:bCs/>
          <w:sz w:val="28"/>
          <w:szCs w:val="28"/>
          <w:rtl/>
        </w:rPr>
        <w:t>י</w:t>
      </w:r>
      <w:r w:rsidRPr="000B09FB">
        <w:rPr>
          <w:rFonts w:asciiTheme="minorBidi" w:hAnsiTheme="minorBidi" w:hint="cs"/>
          <w:b/>
          <w:bCs/>
          <w:sz w:val="28"/>
          <w:szCs w:val="28"/>
          <w:rtl/>
        </w:rPr>
        <w:t>ניים או לעיוורון.</w:t>
      </w:r>
      <w:r>
        <w:rPr>
          <w:rFonts w:asciiTheme="minorBidi" w:hAnsiTheme="minorBidi" w:hint="cs"/>
          <w:sz w:val="24"/>
          <w:szCs w:val="24"/>
          <w:rtl/>
        </w:rPr>
        <w:t xml:space="preserve"> </w:t>
      </w:r>
    </w:p>
    <w:p w:rsidR="004A51B3" w:rsidRDefault="004A51B3" w:rsidP="004A51B3">
      <w:pPr>
        <w:spacing w:line="240" w:lineRule="auto"/>
        <w:contextualSpacing/>
        <w:rPr>
          <w:rFonts w:asciiTheme="minorBidi" w:hAnsiTheme="minorBidi"/>
          <w:sz w:val="24"/>
          <w:szCs w:val="24"/>
          <w:rtl/>
        </w:rPr>
      </w:pPr>
    </w:p>
    <w:p w:rsidR="004A51B3" w:rsidRPr="00D14BF7" w:rsidRDefault="004A51B3" w:rsidP="004A51B3">
      <w:pPr>
        <w:spacing w:line="240" w:lineRule="auto"/>
        <w:contextualSpacing/>
        <w:rPr>
          <w:rFonts w:asciiTheme="minorBidi" w:hAnsiTheme="minorBidi"/>
          <w:b/>
          <w:bCs/>
          <w:sz w:val="28"/>
          <w:szCs w:val="28"/>
          <w:rtl/>
        </w:rPr>
      </w:pPr>
      <w:r w:rsidRPr="00D14BF7">
        <w:rPr>
          <w:rFonts w:asciiTheme="minorBidi" w:hAnsiTheme="minorBidi" w:hint="cs"/>
          <w:b/>
          <w:bCs/>
          <w:sz w:val="28"/>
          <w:szCs w:val="28"/>
          <w:rtl/>
        </w:rPr>
        <w:t xml:space="preserve">החלפת מנורת </w:t>
      </w:r>
      <w:r w:rsidRPr="00D14BF7">
        <w:rPr>
          <w:rFonts w:asciiTheme="minorBidi" w:hAnsiTheme="minorBidi" w:hint="cs"/>
          <w:b/>
          <w:bCs/>
          <w:sz w:val="28"/>
          <w:szCs w:val="28"/>
        </w:rPr>
        <w:t>UB</w:t>
      </w:r>
      <w:r w:rsidRPr="00D14BF7">
        <w:rPr>
          <w:rFonts w:asciiTheme="minorBidi" w:hAnsiTheme="minorBidi" w:hint="cs"/>
          <w:b/>
          <w:bCs/>
          <w:sz w:val="28"/>
          <w:szCs w:val="28"/>
          <w:rtl/>
        </w:rPr>
        <w:t xml:space="preserve"> ותחזוקת שרוול קוורץ:                                                                 </w:t>
      </w:r>
    </w:p>
    <w:p w:rsidR="004A51B3" w:rsidRDefault="004A51B3" w:rsidP="004A51B3">
      <w:pPr>
        <w:spacing w:line="240" w:lineRule="auto"/>
        <w:contextualSpacing/>
        <w:rPr>
          <w:rFonts w:asciiTheme="minorBidi" w:hAnsiTheme="minorBidi"/>
          <w:sz w:val="24"/>
          <w:szCs w:val="24"/>
          <w:rtl/>
        </w:rPr>
      </w:pPr>
      <w:r w:rsidRPr="00D14BF7">
        <w:rPr>
          <w:rFonts w:asciiTheme="minorBidi" w:hAnsiTheme="minorBidi" w:hint="cs"/>
          <w:b/>
          <w:bCs/>
          <w:sz w:val="24"/>
          <w:szCs w:val="24"/>
          <w:rtl/>
        </w:rPr>
        <w:t>הערה:</w:t>
      </w:r>
      <w:r>
        <w:rPr>
          <w:rFonts w:asciiTheme="minorBidi" w:hAnsiTheme="minorBidi" w:hint="cs"/>
          <w:sz w:val="24"/>
          <w:szCs w:val="24"/>
          <w:rtl/>
        </w:rPr>
        <w:t xml:space="preserve"> מיקום מערכת ה-</w:t>
      </w:r>
      <w:r>
        <w:rPr>
          <w:rFonts w:asciiTheme="minorBidi" w:hAnsiTheme="minorBidi" w:hint="cs"/>
          <w:sz w:val="24"/>
          <w:szCs w:val="24"/>
        </w:rPr>
        <w:t>CLEAR</w:t>
      </w:r>
      <w:r w:rsidRPr="00D14BF7">
        <w:rPr>
          <w:rFonts w:asciiTheme="minorBidi" w:hAnsiTheme="minorBidi" w:hint="cs"/>
          <w:b/>
          <w:bCs/>
          <w:sz w:val="24"/>
          <w:szCs w:val="24"/>
        </w:rPr>
        <w:t>RAY</w:t>
      </w:r>
      <w:r>
        <w:rPr>
          <w:rFonts w:asciiTheme="minorBidi" w:hAnsiTheme="minorBidi" w:hint="cs"/>
          <w:sz w:val="24"/>
          <w:szCs w:val="24"/>
          <w:rtl/>
        </w:rPr>
        <w:t xml:space="preserve"> והחיבורים שלה עשויים להשתנות מדגם </w:t>
      </w:r>
    </w:p>
    <w:p w:rsidR="004A51B3" w:rsidRDefault="004A51B3" w:rsidP="004A51B3">
      <w:pPr>
        <w:spacing w:line="240" w:lineRule="auto"/>
        <w:contextualSpacing/>
        <w:rPr>
          <w:rFonts w:asciiTheme="minorBidi" w:hAnsiTheme="minorBidi"/>
          <w:sz w:val="24"/>
          <w:szCs w:val="24"/>
          <w:rtl/>
        </w:rPr>
      </w:pPr>
      <w:r>
        <w:rPr>
          <w:rFonts w:asciiTheme="minorBidi" w:hAnsiTheme="minorBidi" w:hint="cs"/>
          <w:sz w:val="24"/>
          <w:szCs w:val="24"/>
          <w:rtl/>
        </w:rPr>
        <w:t>לדגם.</w:t>
      </w:r>
    </w:p>
    <w:p w:rsidR="004A51B3" w:rsidRDefault="004A51B3" w:rsidP="00831884">
      <w:pPr>
        <w:pStyle w:val="a3"/>
        <w:numPr>
          <w:ilvl w:val="0"/>
          <w:numId w:val="27"/>
        </w:numPr>
        <w:spacing w:line="240" w:lineRule="auto"/>
        <w:ind w:left="368" w:hanging="426"/>
        <w:rPr>
          <w:rFonts w:asciiTheme="minorBidi" w:hAnsiTheme="minorBidi"/>
          <w:sz w:val="24"/>
          <w:szCs w:val="24"/>
        </w:rPr>
      </w:pPr>
      <w:r>
        <w:rPr>
          <w:rFonts w:asciiTheme="minorBidi" w:hAnsiTheme="minorBidi" w:hint="cs"/>
          <w:sz w:val="24"/>
          <w:szCs w:val="24"/>
          <w:rtl/>
        </w:rPr>
        <w:t>יש להעביר את מפסק הספא למצב כבוי (</w:t>
      </w:r>
      <w:r>
        <w:rPr>
          <w:rFonts w:asciiTheme="minorBidi" w:hAnsiTheme="minorBidi" w:hint="cs"/>
          <w:sz w:val="24"/>
          <w:szCs w:val="24"/>
        </w:rPr>
        <w:t>OFF</w:t>
      </w:r>
      <w:r>
        <w:rPr>
          <w:rFonts w:asciiTheme="minorBidi" w:hAnsiTheme="minorBidi" w:hint="cs"/>
          <w:sz w:val="24"/>
          <w:szCs w:val="24"/>
          <w:rtl/>
        </w:rPr>
        <w:t>). אנו ממליצים לנזק את הספא.</w:t>
      </w:r>
    </w:p>
    <w:p w:rsidR="004A51B3" w:rsidRDefault="004A51B3" w:rsidP="00831884">
      <w:pPr>
        <w:pStyle w:val="a3"/>
        <w:spacing w:line="240" w:lineRule="auto"/>
        <w:ind w:left="368"/>
        <w:rPr>
          <w:rFonts w:asciiTheme="minorBidi" w:hAnsiTheme="minorBidi"/>
          <w:sz w:val="24"/>
          <w:szCs w:val="24"/>
        </w:rPr>
      </w:pPr>
      <w:r>
        <w:rPr>
          <w:rFonts w:asciiTheme="minorBidi" w:hAnsiTheme="minorBidi" w:hint="cs"/>
          <w:sz w:val="24"/>
          <w:szCs w:val="24"/>
          <w:rtl/>
        </w:rPr>
        <w:t xml:space="preserve"> נתק את מערכת ה-</w:t>
      </w:r>
      <w:r>
        <w:rPr>
          <w:rFonts w:asciiTheme="minorBidi" w:hAnsiTheme="minorBidi" w:hint="cs"/>
          <w:sz w:val="24"/>
          <w:szCs w:val="24"/>
        </w:rPr>
        <w:t>CLEAR</w:t>
      </w:r>
      <w:r w:rsidRPr="00D14BF7">
        <w:rPr>
          <w:rFonts w:asciiTheme="minorBidi" w:hAnsiTheme="minorBidi" w:hint="cs"/>
          <w:b/>
          <w:bCs/>
          <w:sz w:val="24"/>
          <w:szCs w:val="24"/>
        </w:rPr>
        <w:t>RAY</w:t>
      </w:r>
      <w:r>
        <w:rPr>
          <w:rFonts w:asciiTheme="minorBidi" w:hAnsiTheme="minorBidi" w:hint="cs"/>
          <w:sz w:val="24"/>
          <w:szCs w:val="24"/>
          <w:rtl/>
        </w:rPr>
        <w:t xml:space="preserve"> מהבקר, איור 2.</w:t>
      </w:r>
    </w:p>
    <w:p w:rsidR="004A51B3" w:rsidRPr="00406ADF" w:rsidRDefault="004A51B3" w:rsidP="00406ADF">
      <w:pPr>
        <w:pStyle w:val="a3"/>
        <w:numPr>
          <w:ilvl w:val="0"/>
          <w:numId w:val="27"/>
        </w:numPr>
        <w:spacing w:line="240" w:lineRule="auto"/>
        <w:ind w:left="368" w:hanging="426"/>
        <w:rPr>
          <w:rFonts w:asciiTheme="minorBidi" w:hAnsiTheme="minorBidi"/>
          <w:sz w:val="24"/>
          <w:szCs w:val="24"/>
        </w:rPr>
      </w:pPr>
      <w:r>
        <w:rPr>
          <w:rFonts w:asciiTheme="minorBidi" w:hAnsiTheme="minorBidi" w:hint="cs"/>
          <w:sz w:val="24"/>
          <w:szCs w:val="24"/>
          <w:rtl/>
        </w:rPr>
        <w:t>ברגע שמנורת ה-</w:t>
      </w:r>
      <w:r>
        <w:rPr>
          <w:rFonts w:asciiTheme="minorBidi" w:hAnsiTheme="minorBidi" w:hint="cs"/>
          <w:sz w:val="24"/>
          <w:szCs w:val="24"/>
        </w:rPr>
        <w:t>UV</w:t>
      </w:r>
      <w:r>
        <w:rPr>
          <w:rFonts w:asciiTheme="minorBidi" w:hAnsiTheme="minorBidi" w:hint="cs"/>
          <w:sz w:val="24"/>
          <w:szCs w:val="24"/>
          <w:rtl/>
        </w:rPr>
        <w:t xml:space="preserve"> התקררה, הסר את מכסה (10) מערכת ה-</w:t>
      </w:r>
      <w:r>
        <w:rPr>
          <w:rFonts w:asciiTheme="minorBidi" w:hAnsiTheme="minorBidi" w:hint="cs"/>
          <w:sz w:val="24"/>
          <w:szCs w:val="24"/>
        </w:rPr>
        <w:t>CLEAR</w:t>
      </w:r>
      <w:r w:rsidRPr="00D14BF7">
        <w:rPr>
          <w:rFonts w:asciiTheme="minorBidi" w:hAnsiTheme="minorBidi" w:hint="cs"/>
          <w:b/>
          <w:bCs/>
          <w:sz w:val="24"/>
          <w:szCs w:val="24"/>
        </w:rPr>
        <w:t>RAY</w:t>
      </w:r>
      <w:r w:rsidR="00406ADF">
        <w:rPr>
          <w:rFonts w:asciiTheme="minorBidi" w:hAnsiTheme="minorBidi" w:hint="cs"/>
          <w:b/>
          <w:bCs/>
          <w:sz w:val="24"/>
          <w:szCs w:val="24"/>
          <w:rtl/>
        </w:rPr>
        <w:t xml:space="preserve"> </w:t>
      </w:r>
      <w:r w:rsidRPr="00406ADF">
        <w:rPr>
          <w:rFonts w:asciiTheme="minorBidi" w:hAnsiTheme="minorBidi" w:hint="cs"/>
          <w:sz w:val="24"/>
          <w:szCs w:val="24"/>
          <w:rtl/>
        </w:rPr>
        <w:t xml:space="preserve"> ואת האטם (9), על ידי הסרת ארבעת הברגים (11).</w:t>
      </w:r>
    </w:p>
    <w:tbl>
      <w:tblPr>
        <w:tblStyle w:val="ab"/>
        <w:tblpPr w:leftFromText="180" w:rightFromText="180" w:vertAnchor="text" w:horzAnchor="margin" w:tblpY="67"/>
        <w:bidiVisual/>
        <w:tblW w:w="8804" w:type="dxa"/>
        <w:tblLook w:val="04A0" w:firstRow="1" w:lastRow="0" w:firstColumn="1" w:lastColumn="0" w:noHBand="0" w:noVBand="1"/>
      </w:tblPr>
      <w:tblGrid>
        <w:gridCol w:w="8804"/>
      </w:tblGrid>
      <w:tr w:rsidR="004A51B3" w:rsidTr="004A51B3">
        <w:trPr>
          <w:trHeight w:val="869"/>
        </w:trPr>
        <w:tc>
          <w:tcPr>
            <w:tcW w:w="8804" w:type="dxa"/>
          </w:tcPr>
          <w:p w:rsidR="004A51B3" w:rsidRDefault="004A51B3" w:rsidP="004A51B3">
            <w:pPr>
              <w:ind w:left="360"/>
              <w:contextualSpacing/>
              <w:rPr>
                <w:rFonts w:asciiTheme="minorBidi" w:hAnsiTheme="minorBidi"/>
                <w:sz w:val="24"/>
                <w:szCs w:val="24"/>
                <w:rtl/>
              </w:rPr>
            </w:pPr>
            <w:r>
              <w:rPr>
                <w:rFonts w:asciiTheme="minorBidi" w:hAnsiTheme="minorBidi" w:hint="cs"/>
                <w:noProof/>
                <w:sz w:val="24"/>
                <w:szCs w:val="24"/>
                <w:rtl/>
              </w:rPr>
              <w:drawing>
                <wp:anchor distT="0" distB="0" distL="114300" distR="114300" simplePos="0" relativeHeight="251807744" behindDoc="0" locked="0" layoutInCell="1" allowOverlap="1" wp14:anchorId="40395BAD" wp14:editId="737EC846">
                  <wp:simplePos x="0" y="0"/>
                  <wp:positionH relativeFrom="column">
                    <wp:posOffset>5122545</wp:posOffset>
                  </wp:positionH>
                  <wp:positionV relativeFrom="paragraph">
                    <wp:posOffset>30480</wp:posOffset>
                  </wp:positionV>
                  <wp:extent cx="469265" cy="414655"/>
                  <wp:effectExtent l="19050" t="0" r="6985" b="0"/>
                  <wp:wrapSquare wrapText="bothSides"/>
                  <wp:docPr id="1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69265" cy="414655"/>
                          </a:xfrm>
                          <a:prstGeom prst="rect">
                            <a:avLst/>
                          </a:prstGeom>
                          <a:noFill/>
                          <a:ln w="9525">
                            <a:noFill/>
                            <a:miter lim="800000"/>
                            <a:headEnd/>
                            <a:tailEnd/>
                          </a:ln>
                        </pic:spPr>
                      </pic:pic>
                    </a:graphicData>
                  </a:graphic>
                </wp:anchor>
              </w:drawing>
            </w:r>
          </w:p>
          <w:p w:rsidR="004A51B3" w:rsidRDefault="004A51B3" w:rsidP="004A51B3">
            <w:pPr>
              <w:ind w:left="360"/>
              <w:contextualSpacing/>
              <w:rPr>
                <w:rFonts w:asciiTheme="minorBidi" w:hAnsiTheme="minorBidi"/>
                <w:sz w:val="24"/>
                <w:szCs w:val="24"/>
                <w:rtl/>
              </w:rPr>
            </w:pPr>
            <w:r w:rsidRPr="006D7B68">
              <w:rPr>
                <w:rFonts w:asciiTheme="minorBidi" w:hAnsiTheme="minorBidi" w:hint="cs"/>
                <w:b/>
                <w:bCs/>
                <w:sz w:val="32"/>
                <w:szCs w:val="32"/>
                <w:rtl/>
              </w:rPr>
              <w:t>סכנה:</w:t>
            </w:r>
            <w:r>
              <w:rPr>
                <w:rFonts w:asciiTheme="minorBidi" w:hAnsiTheme="minorBidi" w:hint="cs"/>
                <w:sz w:val="24"/>
                <w:szCs w:val="24"/>
                <w:rtl/>
              </w:rPr>
              <w:t xml:space="preserve">  </w:t>
            </w:r>
            <w:r w:rsidRPr="006D7B68">
              <w:rPr>
                <w:rFonts w:asciiTheme="minorBidi" w:hAnsiTheme="minorBidi" w:hint="cs"/>
                <w:sz w:val="28"/>
                <w:szCs w:val="28"/>
                <w:rtl/>
              </w:rPr>
              <w:t>אין להסיר את המכס</w:t>
            </w:r>
            <w:r>
              <w:rPr>
                <w:rFonts w:asciiTheme="minorBidi" w:hAnsiTheme="minorBidi" w:hint="cs"/>
                <w:sz w:val="28"/>
                <w:szCs w:val="28"/>
                <w:rtl/>
              </w:rPr>
              <w:t>ה</w:t>
            </w:r>
            <w:r w:rsidRPr="006D7B68">
              <w:rPr>
                <w:rFonts w:asciiTheme="minorBidi" w:hAnsiTheme="minorBidi" w:hint="cs"/>
                <w:sz w:val="28"/>
                <w:szCs w:val="28"/>
                <w:rtl/>
              </w:rPr>
              <w:t xml:space="preserve"> מבלי לכבות לפני כן את מקור החשמל.</w:t>
            </w:r>
          </w:p>
        </w:tc>
      </w:tr>
    </w:tbl>
    <w:p w:rsidR="004A51B3" w:rsidRDefault="004A51B3" w:rsidP="004A51B3">
      <w:pPr>
        <w:spacing w:line="240" w:lineRule="auto"/>
        <w:ind w:left="360"/>
        <w:contextualSpacing/>
        <w:rPr>
          <w:rFonts w:asciiTheme="minorBidi" w:hAnsiTheme="minorBidi"/>
          <w:sz w:val="24"/>
          <w:szCs w:val="24"/>
          <w:rtl/>
        </w:rPr>
      </w:pPr>
      <w:r>
        <w:rPr>
          <w:rFonts w:asciiTheme="minorBidi" w:hAnsiTheme="minorBidi" w:hint="cs"/>
          <w:sz w:val="24"/>
          <w:szCs w:val="24"/>
          <w:rtl/>
        </w:rPr>
        <w:t xml:space="preserve">  </w:t>
      </w:r>
    </w:p>
    <w:p w:rsidR="004A51B3" w:rsidRDefault="004A51B3" w:rsidP="004A51B3">
      <w:pPr>
        <w:spacing w:line="240" w:lineRule="auto"/>
        <w:ind w:left="360"/>
        <w:contextualSpacing/>
        <w:rPr>
          <w:rFonts w:asciiTheme="minorBidi" w:hAnsiTheme="minorBidi"/>
          <w:sz w:val="24"/>
          <w:szCs w:val="24"/>
          <w:rtl/>
        </w:rPr>
      </w:pPr>
      <w:r>
        <w:rPr>
          <w:rFonts w:asciiTheme="minorBidi" w:hAnsiTheme="minorBidi" w:hint="cs"/>
          <w:noProof/>
          <w:sz w:val="24"/>
          <w:szCs w:val="24"/>
          <w:rtl/>
        </w:rPr>
        <mc:AlternateContent>
          <mc:Choice Requires="wpg">
            <w:drawing>
              <wp:anchor distT="0" distB="0" distL="114300" distR="114300" simplePos="0" relativeHeight="251800576" behindDoc="0" locked="0" layoutInCell="1" allowOverlap="1" wp14:anchorId="5A706F10" wp14:editId="26619786">
                <wp:simplePos x="0" y="0"/>
                <wp:positionH relativeFrom="column">
                  <wp:posOffset>648335</wp:posOffset>
                </wp:positionH>
                <wp:positionV relativeFrom="paragraph">
                  <wp:posOffset>111125</wp:posOffset>
                </wp:positionV>
                <wp:extent cx="4837430" cy="1799590"/>
                <wp:effectExtent l="0" t="0" r="1270" b="0"/>
                <wp:wrapNone/>
                <wp:docPr id="391" name="קבוצה 391"/>
                <wp:cNvGraphicFramePr/>
                <a:graphic xmlns:a="http://schemas.openxmlformats.org/drawingml/2006/main">
                  <a:graphicData uri="http://schemas.microsoft.com/office/word/2010/wordprocessingGroup">
                    <wpg:wgp>
                      <wpg:cNvGrpSpPr/>
                      <wpg:grpSpPr>
                        <a:xfrm>
                          <a:off x="0" y="0"/>
                          <a:ext cx="4837430" cy="1799590"/>
                          <a:chOff x="0" y="0"/>
                          <a:chExt cx="5943600" cy="2211572"/>
                        </a:xfrm>
                      </wpg:grpSpPr>
                      <pic:pic xmlns:pic="http://schemas.openxmlformats.org/drawingml/2006/picture">
                        <pic:nvPicPr>
                          <pic:cNvPr id="392" name="תמונה 6"/>
                          <pic:cNvPicPr>
                            <a:picLocks noChangeAspect="1"/>
                          </pic:cNvPicPr>
                        </pic:nvPicPr>
                        <pic:blipFill>
                          <a:blip r:embed="rId102" cstate="print"/>
                          <a:srcRect/>
                          <a:stretch>
                            <a:fillRect/>
                          </a:stretch>
                        </pic:blipFill>
                        <pic:spPr bwMode="auto">
                          <a:xfrm>
                            <a:off x="0" y="244549"/>
                            <a:ext cx="5943600" cy="1967023"/>
                          </a:xfrm>
                          <a:prstGeom prst="rect">
                            <a:avLst/>
                          </a:prstGeom>
                          <a:noFill/>
                          <a:ln w="9525">
                            <a:noFill/>
                            <a:miter lim="800000"/>
                            <a:headEnd/>
                            <a:tailEnd/>
                          </a:ln>
                        </pic:spPr>
                      </pic:pic>
                      <wps:wsp>
                        <wps:cNvPr id="393" name="תיבת טקסט 393"/>
                        <wps:cNvSpPr txBox="1">
                          <a:spLocks noChangeArrowheads="1"/>
                        </wps:cNvSpPr>
                        <wps:spPr bwMode="auto">
                          <a:xfrm flipH="1">
                            <a:off x="4774019" y="0"/>
                            <a:ext cx="701749" cy="414670"/>
                          </a:xfrm>
                          <a:prstGeom prst="rect">
                            <a:avLst/>
                          </a:prstGeom>
                          <a:noFill/>
                          <a:ln w="9525">
                            <a:noFill/>
                            <a:miter lim="800000"/>
                            <a:headEnd/>
                            <a:tailEnd/>
                          </a:ln>
                        </wps:spPr>
                        <wps:txbx>
                          <w:txbxContent>
                            <w:p w:rsidR="00F760AC" w:rsidRDefault="00F760AC" w:rsidP="004A51B3">
                              <w:pPr>
                                <w:jc w:val="center"/>
                              </w:pPr>
                              <w:r>
                                <w:rPr>
                                  <w:rFonts w:hint="cs"/>
                                  <w:rtl/>
                                </w:rPr>
                                <w:t>איור 5</w:t>
                              </w:r>
                            </w:p>
                          </w:txbxContent>
                        </wps:txbx>
                        <wps:bodyPr rot="0" vert="horz" wrap="square" lIns="91440" tIns="45720" rIns="91440" bIns="45720" anchor="t" anchorCtr="0">
                          <a:noAutofit/>
                        </wps:bodyPr>
                      </wps:wsp>
                      <wps:wsp>
                        <wps:cNvPr id="394" name="תיבת טקסט 394"/>
                        <wps:cNvSpPr txBox="1">
                          <a:spLocks noChangeArrowheads="1"/>
                        </wps:cNvSpPr>
                        <wps:spPr bwMode="auto">
                          <a:xfrm flipH="1">
                            <a:off x="2466754" y="0"/>
                            <a:ext cx="701749" cy="414670"/>
                          </a:xfrm>
                          <a:prstGeom prst="rect">
                            <a:avLst/>
                          </a:prstGeom>
                          <a:noFill/>
                          <a:ln w="9525">
                            <a:noFill/>
                            <a:miter lim="800000"/>
                            <a:headEnd/>
                            <a:tailEnd/>
                          </a:ln>
                        </wps:spPr>
                        <wps:txbx>
                          <w:txbxContent>
                            <w:p w:rsidR="00F760AC" w:rsidRDefault="00F760AC" w:rsidP="004A51B3">
                              <w:pPr>
                                <w:jc w:val="center"/>
                              </w:pPr>
                              <w:r>
                                <w:rPr>
                                  <w:rFonts w:hint="cs"/>
                                  <w:rtl/>
                                </w:rPr>
                                <w:t>איור 4</w:t>
                              </w:r>
                            </w:p>
                          </w:txbxContent>
                        </wps:txbx>
                        <wps:bodyPr rot="0" vert="horz" wrap="square" lIns="91440" tIns="45720" rIns="91440" bIns="45720" anchor="t" anchorCtr="0">
                          <a:noAutofit/>
                        </wps:bodyPr>
                      </wps:wsp>
                      <wps:wsp>
                        <wps:cNvPr id="395" name="תיבת טקסט 395"/>
                        <wps:cNvSpPr txBox="1">
                          <a:spLocks noChangeArrowheads="1"/>
                        </wps:cNvSpPr>
                        <wps:spPr bwMode="auto">
                          <a:xfrm flipH="1">
                            <a:off x="265814" y="0"/>
                            <a:ext cx="701749" cy="414670"/>
                          </a:xfrm>
                          <a:prstGeom prst="rect">
                            <a:avLst/>
                          </a:prstGeom>
                          <a:noFill/>
                          <a:ln w="9525">
                            <a:noFill/>
                            <a:miter lim="800000"/>
                            <a:headEnd/>
                            <a:tailEnd/>
                          </a:ln>
                        </wps:spPr>
                        <wps:txbx>
                          <w:txbxContent>
                            <w:p w:rsidR="00F760AC" w:rsidRDefault="00F760AC" w:rsidP="004A51B3">
                              <w:pPr>
                                <w:jc w:val="center"/>
                              </w:pPr>
                              <w:r>
                                <w:rPr>
                                  <w:rFonts w:hint="cs"/>
                                  <w:rtl/>
                                </w:rPr>
                                <w:t>איור 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706F10" id="קבוצה 391" o:spid="_x0000_s1058" style="position:absolute;left:0;text-align:left;margin-left:51.05pt;margin-top:8.75pt;width:380.9pt;height:141.7pt;z-index:251800576;mso-width-relative:margin;mso-height-relative:margin" coordsize="59436,2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">
                <v:shape id="תמונה 6" o:spid="_x0000_s1059" type="#_x0000_t75" style="position:absolute;top:2445;width:59436;height:19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GgI3FAAAA3AAAAA8AAABkcnMvZG93bnJldi54bWxEj0FrAjEUhO9C/0N4hd40q9bSrkYphWIR&#10;PKz24u2xeW5CNy/LJnV3/70RBI/DzHzDrDa9q8WF2mA9K5hOMhDEpdeWKwW/x+/xO4gQkTXWnknB&#10;QAE266fRCnPtOy7ocoiVSBAOOSowMTa5lKE05DBMfEOcvLNvHcYk20rqFrsEd7WcZdmbdGg5LRhs&#10;6MtQ+Xf4dwpO3fa0GPaF7of5/jjd7WzxaqxSL8/95xJEpD4+wvf2j1Yw/5jB7Uw6An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xoCNxQAAANwAAAAPAAAAAAAAAAAAAAAA&#10;AJ8CAABkcnMvZG93bnJldi54bWxQSwUGAAAAAAQABAD3AAAAkQMAAAAA&#10;">
                  <v:imagedata r:id="rId103" o:title=""/>
                  <v:path arrowok="t"/>
                </v:shape>
                <v:shape id="תיבת טקסט 393" o:spid="_x0000_s1060" type="#_x0000_t202" style="position:absolute;left:47740;width:7017;height:414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fEcYA&#10;AADcAAAADwAAAGRycy9kb3ducmV2LnhtbESPT2vCQBTE74V+h+UVeqsb/7RqdBUpFDxEqVHQ4yP7&#10;zAazb0N2q/Hbu4VCj8PM/IaZLztbiyu1vnKsoN9LQBAXTldcKjjsv94mIHxA1lg7JgV38rBcPD/N&#10;MdXuxju65qEUEcI+RQUmhCaV0heGLPqea4ijd3atxRBlW0rd4i3CbS0HSfIhLVYcFww29GmouOQ/&#10;VoHOjsf38aXJduY0Oq/rrc7y741Sry/dagYiUBf+w3/ttVYwnA7h90w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fEcYAAADcAAAADwAAAAAAAAAAAAAAAACYAgAAZHJz&#10;L2Rvd25yZXYueG1sUEsFBgAAAAAEAAQA9QAAAIsDAAAAAA==&#10;" filled="f" stroked="f">
                  <v:textbox>
                    <w:txbxContent>
                      <w:p w:rsidR="00F760AC" w:rsidRDefault="00F760AC" w:rsidP="004A51B3">
                        <w:pPr>
                          <w:jc w:val="center"/>
                        </w:pPr>
                        <w:r>
                          <w:rPr>
                            <w:rFonts w:hint="cs"/>
                            <w:rtl/>
                          </w:rPr>
                          <w:t>איור 5</w:t>
                        </w:r>
                      </w:p>
                    </w:txbxContent>
                  </v:textbox>
                </v:shape>
                <v:shape id="תיבת טקסט 394" o:spid="_x0000_s1061" type="#_x0000_t202" style="position:absolute;left:24667;width:7018;height:414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ZcYA&#10;AADcAAAADwAAAGRycy9kb3ducmV2LnhtbESPQWvCQBSE74L/YXmCN920tdamrlIKBQ9RNBXs8ZF9&#10;ZoPZtyG7avrv3YLgcZiZb5j5srO1uFDrK8cKnsYJCOLC6YpLBfuf79EMhA/IGmvHpOCPPCwX/d4c&#10;U+2uvKNLHkoRIexTVGBCaFIpfWHIoh+7hjh6R9daDFG2pdQtXiPc1vI5SabSYsVxwWBDX4aKU362&#10;CnR2OLy+nZpsZ34nx1W90Vm+XSs1HHSfHyACdeERvrdXWsHL+wT+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HZcYAAADcAAAADwAAAAAAAAAAAAAAAACYAgAAZHJz&#10;L2Rvd25yZXYueG1sUEsFBgAAAAAEAAQA9QAAAIsDAAAAAA==&#10;" filled="f" stroked="f">
                  <v:textbox>
                    <w:txbxContent>
                      <w:p w:rsidR="00F760AC" w:rsidRDefault="00F760AC" w:rsidP="004A51B3">
                        <w:pPr>
                          <w:jc w:val="center"/>
                        </w:pPr>
                        <w:r>
                          <w:rPr>
                            <w:rFonts w:hint="cs"/>
                            <w:rtl/>
                          </w:rPr>
                          <w:t>איור 4</w:t>
                        </w:r>
                      </w:p>
                    </w:txbxContent>
                  </v:textbox>
                </v:shape>
                <v:shape id="תיבת טקסט 395" o:spid="_x0000_s1062" type="#_x0000_t202" style="position:absolute;left:2658;width:7017;height:414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i/sYA&#10;AADcAAAADwAAAGRycy9kb3ducmV2LnhtbESPT2vCQBTE7wW/w/KE3upGrX8aXUWEgodUNAr2+Mg+&#10;s8Hs25Ddavrtu4VCj8PM/IZZrjtbizu1vnKsYDhIQBAXTldcKjif3l/mIHxA1lg7JgXf5GG96j0t&#10;MdXuwUe656EUEcI+RQUmhCaV0heGLPqBa4ijd3WtxRBlW0rd4iPCbS1HSTKVFiuOCwYb2hoqbvmX&#10;VaCzy2UyuzXZ0Xy+Xnf1Xmf54UOp5363WYAI1IX/8F97pxWM3yb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Ni/sYAAADcAAAADwAAAAAAAAAAAAAAAACYAgAAZHJz&#10;L2Rvd25yZXYueG1sUEsFBgAAAAAEAAQA9QAAAIsDAAAAAA==&#10;" filled="f" stroked="f">
                  <v:textbox>
                    <w:txbxContent>
                      <w:p w:rsidR="00F760AC" w:rsidRDefault="00F760AC" w:rsidP="004A51B3">
                        <w:pPr>
                          <w:jc w:val="center"/>
                        </w:pPr>
                        <w:r>
                          <w:rPr>
                            <w:rFonts w:hint="cs"/>
                            <w:rtl/>
                          </w:rPr>
                          <w:t>איור 3</w:t>
                        </w:r>
                      </w:p>
                    </w:txbxContent>
                  </v:textbox>
                </v:shape>
              </v:group>
            </w:pict>
          </mc:Fallback>
        </mc:AlternateContent>
      </w:r>
    </w:p>
    <w:p w:rsidR="004A51B3" w:rsidRDefault="004A51B3" w:rsidP="004A51B3">
      <w:pPr>
        <w:spacing w:line="240" w:lineRule="auto"/>
        <w:ind w:left="360"/>
        <w:contextualSpacing/>
        <w:rPr>
          <w:rFonts w:asciiTheme="minorBidi" w:hAnsiTheme="minorBidi"/>
          <w:sz w:val="24"/>
          <w:szCs w:val="24"/>
          <w:rtl/>
        </w:rPr>
      </w:pPr>
      <w:r>
        <w:rPr>
          <w:rFonts w:asciiTheme="minorBidi" w:hAnsiTheme="minorBidi" w:hint="cs"/>
          <w:sz w:val="24"/>
          <w:szCs w:val="24"/>
          <w:rtl/>
        </w:rPr>
        <w:t xml:space="preserve">                                                                                                          </w:t>
      </w:r>
    </w:p>
    <w:p w:rsidR="004A51B3" w:rsidRPr="00090AF0" w:rsidRDefault="004A51B3" w:rsidP="004A51B3">
      <w:pPr>
        <w:spacing w:line="240" w:lineRule="auto"/>
        <w:contextualSpacing/>
        <w:rPr>
          <w:rFonts w:asciiTheme="minorBidi" w:hAnsiTheme="minorBidi"/>
          <w:sz w:val="24"/>
          <w:szCs w:val="24"/>
          <w:rtl/>
        </w:rPr>
      </w:pPr>
      <w:r>
        <w:rPr>
          <w:rFonts w:asciiTheme="minorBidi" w:hAnsiTheme="minorBidi" w:hint="cs"/>
          <w:sz w:val="24"/>
          <w:szCs w:val="24"/>
          <w:rtl/>
        </w:rPr>
        <w:t xml:space="preserve"> </w:t>
      </w:r>
    </w:p>
    <w:p w:rsidR="004A51B3" w:rsidRDefault="004A51B3" w:rsidP="004A51B3">
      <w:pPr>
        <w:spacing w:line="240" w:lineRule="auto"/>
        <w:ind w:left="360"/>
        <w:contextualSpacing/>
        <w:rPr>
          <w:rFonts w:asciiTheme="minorBidi" w:hAnsiTheme="minorBidi"/>
          <w:sz w:val="24"/>
          <w:szCs w:val="24"/>
          <w:rtl/>
        </w:rPr>
      </w:pPr>
      <w:r>
        <w:rPr>
          <w:rFonts w:asciiTheme="minorBidi" w:hAnsiTheme="minorBidi" w:hint="cs"/>
          <w:sz w:val="24"/>
          <w:szCs w:val="24"/>
          <w:rtl/>
        </w:rPr>
        <w:t xml:space="preserve">         </w:t>
      </w:r>
    </w:p>
    <w:p w:rsidR="004A51B3" w:rsidRDefault="004A51B3" w:rsidP="004A51B3">
      <w:pPr>
        <w:spacing w:line="240" w:lineRule="auto"/>
        <w:ind w:left="360"/>
        <w:contextualSpacing/>
        <w:rPr>
          <w:rFonts w:asciiTheme="minorBidi" w:hAnsiTheme="minorBidi"/>
          <w:sz w:val="24"/>
          <w:szCs w:val="24"/>
          <w:rtl/>
        </w:rPr>
      </w:pPr>
    </w:p>
    <w:p w:rsidR="004A51B3" w:rsidRDefault="004A51B3" w:rsidP="004A51B3">
      <w:pPr>
        <w:spacing w:line="240" w:lineRule="auto"/>
        <w:ind w:left="360"/>
        <w:contextualSpacing/>
        <w:rPr>
          <w:rFonts w:asciiTheme="minorBidi" w:hAnsiTheme="minorBidi"/>
          <w:sz w:val="24"/>
          <w:szCs w:val="24"/>
          <w:rtl/>
        </w:rPr>
      </w:pPr>
    </w:p>
    <w:p w:rsidR="004A51B3" w:rsidRDefault="004A51B3" w:rsidP="004A51B3">
      <w:pPr>
        <w:spacing w:line="240" w:lineRule="auto"/>
        <w:ind w:left="360"/>
        <w:contextualSpacing/>
        <w:rPr>
          <w:rFonts w:asciiTheme="minorBidi" w:hAnsiTheme="minorBidi"/>
          <w:sz w:val="24"/>
          <w:szCs w:val="24"/>
          <w:rtl/>
        </w:rPr>
      </w:pPr>
    </w:p>
    <w:p w:rsidR="004A51B3" w:rsidRDefault="004A51B3" w:rsidP="004A51B3">
      <w:pPr>
        <w:spacing w:line="240" w:lineRule="auto"/>
        <w:ind w:left="360"/>
        <w:contextualSpacing/>
        <w:rPr>
          <w:rFonts w:asciiTheme="minorBidi" w:hAnsiTheme="minorBidi"/>
          <w:sz w:val="24"/>
          <w:szCs w:val="24"/>
          <w:rtl/>
        </w:rPr>
      </w:pPr>
    </w:p>
    <w:p w:rsidR="004A51B3" w:rsidRDefault="004A51B3" w:rsidP="004A51B3">
      <w:pPr>
        <w:spacing w:line="240" w:lineRule="auto"/>
        <w:ind w:left="360"/>
        <w:contextualSpacing/>
        <w:rPr>
          <w:rFonts w:asciiTheme="minorBidi" w:hAnsiTheme="minorBidi"/>
          <w:sz w:val="24"/>
          <w:szCs w:val="24"/>
          <w:rtl/>
        </w:rPr>
      </w:pPr>
    </w:p>
    <w:p w:rsidR="004A51B3" w:rsidRDefault="004A51B3" w:rsidP="004A51B3">
      <w:pPr>
        <w:spacing w:line="240" w:lineRule="auto"/>
        <w:ind w:left="360"/>
        <w:contextualSpacing/>
        <w:rPr>
          <w:rFonts w:asciiTheme="minorBidi" w:hAnsiTheme="minorBidi"/>
          <w:sz w:val="24"/>
          <w:szCs w:val="24"/>
          <w:rtl/>
        </w:rPr>
      </w:pPr>
    </w:p>
    <w:p w:rsidR="004A51B3" w:rsidRPr="00090AF0" w:rsidRDefault="004A51B3" w:rsidP="004A51B3">
      <w:pPr>
        <w:spacing w:line="240" w:lineRule="auto"/>
        <w:contextualSpacing/>
        <w:rPr>
          <w:rFonts w:asciiTheme="minorBidi" w:hAnsiTheme="minorBidi"/>
          <w:sz w:val="24"/>
          <w:szCs w:val="24"/>
          <w:rtl/>
        </w:rPr>
      </w:pPr>
    </w:p>
    <w:p w:rsidR="004A51B3" w:rsidRDefault="004A51B3" w:rsidP="004A51B3">
      <w:pPr>
        <w:spacing w:line="240" w:lineRule="auto"/>
        <w:contextualSpacing/>
        <w:rPr>
          <w:rFonts w:asciiTheme="minorBidi" w:hAnsiTheme="minorBidi"/>
          <w:sz w:val="24"/>
          <w:szCs w:val="24"/>
          <w:rtl/>
        </w:rPr>
      </w:pPr>
    </w:p>
    <w:p w:rsidR="004A51B3" w:rsidRDefault="004A51B3" w:rsidP="004A51B3">
      <w:pPr>
        <w:pStyle w:val="a3"/>
        <w:numPr>
          <w:ilvl w:val="0"/>
          <w:numId w:val="27"/>
        </w:numPr>
        <w:spacing w:line="240" w:lineRule="auto"/>
        <w:rPr>
          <w:rFonts w:asciiTheme="minorBidi" w:hAnsiTheme="minorBidi"/>
          <w:sz w:val="24"/>
          <w:szCs w:val="24"/>
        </w:rPr>
      </w:pPr>
      <w:r>
        <w:rPr>
          <w:rFonts w:asciiTheme="minorBidi" w:hAnsiTheme="minorBidi" w:hint="cs"/>
          <w:sz w:val="24"/>
          <w:szCs w:val="24"/>
          <w:rtl/>
        </w:rPr>
        <w:t xml:space="preserve">יש להסיר את כיסוי המנורה </w:t>
      </w:r>
      <w:r w:rsidRPr="00DC276A">
        <w:rPr>
          <w:rFonts w:asciiTheme="minorBidi" w:hAnsiTheme="minorBidi" w:hint="cs"/>
          <w:sz w:val="24"/>
          <w:szCs w:val="24"/>
          <w:rtl/>
        </w:rPr>
        <w:t>השחור</w:t>
      </w:r>
      <w:r>
        <w:rPr>
          <w:rFonts w:asciiTheme="minorBidi" w:hAnsiTheme="minorBidi" w:hint="cs"/>
          <w:sz w:val="24"/>
          <w:szCs w:val="24"/>
          <w:rtl/>
        </w:rPr>
        <w:t xml:space="preserve"> (8) על ידי החלקתו מעל הכבל והרחק </w:t>
      </w:r>
      <w:r w:rsidRPr="009F6D8C">
        <w:rPr>
          <w:rFonts w:asciiTheme="minorBidi" w:hAnsiTheme="minorBidi" w:hint="cs"/>
          <w:sz w:val="24"/>
          <w:szCs w:val="24"/>
          <w:rtl/>
        </w:rPr>
        <w:t>מאום הדחיסה של חותם הקוורץ</w:t>
      </w:r>
      <w:r>
        <w:rPr>
          <w:rFonts w:asciiTheme="minorBidi" w:hAnsiTheme="minorBidi" w:hint="cs"/>
          <w:sz w:val="24"/>
          <w:szCs w:val="24"/>
          <w:rtl/>
        </w:rPr>
        <w:t xml:space="preserve"> (7), איור 3.</w:t>
      </w:r>
    </w:p>
    <w:p w:rsidR="004A51B3" w:rsidRDefault="004A51B3" w:rsidP="004A51B3">
      <w:pPr>
        <w:pStyle w:val="a3"/>
        <w:numPr>
          <w:ilvl w:val="0"/>
          <w:numId w:val="27"/>
        </w:numPr>
        <w:spacing w:line="240" w:lineRule="auto"/>
        <w:rPr>
          <w:rFonts w:asciiTheme="minorBidi" w:hAnsiTheme="minorBidi"/>
          <w:sz w:val="24"/>
          <w:szCs w:val="24"/>
        </w:rPr>
      </w:pPr>
      <w:r>
        <w:rPr>
          <w:rFonts w:asciiTheme="minorBidi" w:hAnsiTheme="minorBidi" w:hint="cs"/>
          <w:sz w:val="24"/>
          <w:szCs w:val="24"/>
          <w:rtl/>
        </w:rPr>
        <w:t>יש להסיר את מנורת ה-</w:t>
      </w:r>
      <w:r>
        <w:rPr>
          <w:rFonts w:asciiTheme="minorBidi" w:hAnsiTheme="minorBidi" w:hint="cs"/>
          <w:sz w:val="24"/>
          <w:szCs w:val="24"/>
        </w:rPr>
        <w:t>UV</w:t>
      </w:r>
      <w:r>
        <w:rPr>
          <w:rFonts w:asciiTheme="minorBidi" w:hAnsiTheme="minorBidi" w:hint="cs"/>
          <w:sz w:val="24"/>
          <w:szCs w:val="24"/>
          <w:rtl/>
        </w:rPr>
        <w:t xml:space="preserve"> באיטיות (4) מתוך צינור הקוורץ.</w:t>
      </w:r>
    </w:p>
    <w:p w:rsidR="004A51B3" w:rsidRDefault="004A51B3" w:rsidP="004A51B3">
      <w:pPr>
        <w:pStyle w:val="a3"/>
        <w:numPr>
          <w:ilvl w:val="0"/>
          <w:numId w:val="27"/>
        </w:numPr>
        <w:spacing w:line="240" w:lineRule="auto"/>
        <w:rPr>
          <w:rFonts w:asciiTheme="minorBidi" w:hAnsiTheme="minorBidi"/>
          <w:sz w:val="24"/>
          <w:szCs w:val="24"/>
        </w:rPr>
      </w:pPr>
      <w:r>
        <w:rPr>
          <w:rFonts w:asciiTheme="minorBidi" w:hAnsiTheme="minorBidi" w:hint="cs"/>
          <w:noProof/>
          <w:sz w:val="24"/>
          <w:szCs w:val="24"/>
          <w:rtl/>
        </w:rPr>
        <w:drawing>
          <wp:anchor distT="0" distB="0" distL="114300" distR="114300" simplePos="0" relativeHeight="251791360" behindDoc="0" locked="0" layoutInCell="1" allowOverlap="1" wp14:anchorId="51145AA3" wp14:editId="14E5F35D">
            <wp:simplePos x="0" y="0"/>
            <wp:positionH relativeFrom="column">
              <wp:posOffset>-204470</wp:posOffset>
            </wp:positionH>
            <wp:positionV relativeFrom="paragraph">
              <wp:posOffset>256540</wp:posOffset>
            </wp:positionV>
            <wp:extent cx="2330450" cy="1807210"/>
            <wp:effectExtent l="19050" t="0" r="0" b="0"/>
            <wp:wrapSquare wrapText="bothSides"/>
            <wp:docPr id="402"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a:stretch>
                      <a:fillRect/>
                    </a:stretch>
                  </pic:blipFill>
                  <pic:spPr bwMode="auto">
                    <a:xfrm>
                      <a:off x="0" y="0"/>
                      <a:ext cx="2330450" cy="1807210"/>
                    </a:xfrm>
                    <a:prstGeom prst="rect">
                      <a:avLst/>
                    </a:prstGeom>
                    <a:noFill/>
                    <a:ln w="9525">
                      <a:noFill/>
                      <a:miter lim="800000"/>
                      <a:headEnd/>
                      <a:tailEnd/>
                    </a:ln>
                  </pic:spPr>
                </pic:pic>
              </a:graphicData>
            </a:graphic>
          </wp:anchor>
        </w:drawing>
      </w:r>
      <w:r>
        <w:rPr>
          <w:rFonts w:asciiTheme="minorBidi" w:hAnsiTheme="minorBidi" w:hint="cs"/>
          <w:sz w:val="24"/>
          <w:szCs w:val="24"/>
          <w:rtl/>
        </w:rPr>
        <w:t>יש להסיר את בית המנורה (5) ממנורת ה-</w:t>
      </w:r>
      <w:r>
        <w:rPr>
          <w:rFonts w:asciiTheme="minorBidi" w:hAnsiTheme="minorBidi" w:hint="cs"/>
          <w:sz w:val="24"/>
          <w:szCs w:val="24"/>
        </w:rPr>
        <w:t>UV</w:t>
      </w:r>
      <w:r>
        <w:rPr>
          <w:rFonts w:asciiTheme="minorBidi" w:hAnsiTheme="minorBidi" w:hint="cs"/>
          <w:sz w:val="24"/>
          <w:szCs w:val="24"/>
          <w:rtl/>
        </w:rPr>
        <w:t xml:space="preserve"> (4), איור 4.</w:t>
      </w:r>
    </w:p>
    <w:p w:rsidR="004A51B3" w:rsidRDefault="004A51B3" w:rsidP="004A51B3">
      <w:pPr>
        <w:pStyle w:val="a3"/>
        <w:numPr>
          <w:ilvl w:val="0"/>
          <w:numId w:val="27"/>
        </w:numPr>
        <w:spacing w:line="240" w:lineRule="auto"/>
        <w:rPr>
          <w:rFonts w:asciiTheme="minorBidi" w:hAnsiTheme="minorBidi"/>
          <w:sz w:val="24"/>
          <w:szCs w:val="24"/>
        </w:rPr>
      </w:pPr>
      <w:r w:rsidRPr="006853A4">
        <w:rPr>
          <w:rFonts w:asciiTheme="minorBidi" w:hAnsiTheme="minorBidi"/>
          <w:noProof/>
          <w:sz w:val="24"/>
          <w:szCs w:val="24"/>
          <w:rtl/>
        </w:rPr>
        <mc:AlternateContent>
          <mc:Choice Requires="wps">
            <w:drawing>
              <wp:anchor distT="0" distB="0" distL="114300" distR="114300" simplePos="0" relativeHeight="251802624" behindDoc="0" locked="0" layoutInCell="1" allowOverlap="1" wp14:anchorId="38495516" wp14:editId="7051F213">
                <wp:simplePos x="0" y="0"/>
                <wp:positionH relativeFrom="column">
                  <wp:posOffset>-1765300</wp:posOffset>
                </wp:positionH>
                <wp:positionV relativeFrom="paragraph">
                  <wp:posOffset>26035</wp:posOffset>
                </wp:positionV>
                <wp:extent cx="563245" cy="254635"/>
                <wp:effectExtent l="0" t="0" r="8255" b="0"/>
                <wp:wrapNone/>
                <wp:docPr id="3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245" cy="254635"/>
                        </a:xfrm>
                        <a:prstGeom prst="rect">
                          <a:avLst/>
                        </a:prstGeom>
                        <a:solidFill>
                          <a:srgbClr val="FFFFFF"/>
                        </a:solidFill>
                        <a:ln w="9525">
                          <a:noFill/>
                          <a:miter lim="800000"/>
                          <a:headEnd/>
                          <a:tailEnd/>
                        </a:ln>
                      </wps:spPr>
                      <wps:txbx>
                        <w:txbxContent>
                          <w:p w:rsidR="00F760AC" w:rsidRDefault="00F760AC" w:rsidP="004A51B3">
                            <w:pPr>
                              <w:rPr>
                                <w:rtl/>
                                <w:cs/>
                              </w:rPr>
                            </w:pPr>
                            <w:r>
                              <w:rPr>
                                <w:rFonts w:hint="cs"/>
                                <w:rtl/>
                              </w:rPr>
                              <w:t>איור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95516" id="_x0000_s1063" type="#_x0000_t202" style="position:absolute;left:0;text-align:left;margin-left:-139pt;margin-top:2.05pt;width:44.35pt;height:20.0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" stroked="f">
                <v:textbox>
                  <w:txbxContent>
                    <w:p w:rsidR="00F760AC" w:rsidRDefault="00F760AC" w:rsidP="004A51B3">
                      <w:pPr>
                        <w:rPr>
                          <w:rtl/>
                          <w:cs/>
                        </w:rPr>
                      </w:pPr>
                      <w:r>
                        <w:rPr>
                          <w:rFonts w:hint="cs"/>
                          <w:rtl/>
                        </w:rPr>
                        <w:t>איור 6</w:t>
                      </w:r>
                    </w:p>
                  </w:txbxContent>
                </v:textbox>
              </v:shape>
            </w:pict>
          </mc:Fallback>
        </mc:AlternateContent>
      </w:r>
      <w:r>
        <w:rPr>
          <w:rFonts w:asciiTheme="minorBidi" w:hAnsiTheme="minorBidi" w:hint="cs"/>
          <w:sz w:val="24"/>
          <w:szCs w:val="24"/>
          <w:rtl/>
        </w:rPr>
        <w:t xml:space="preserve">יש להסיר את אום הדחיסה של חותם הקוורץ (7) על ידי סיבוב </w:t>
      </w:r>
      <w:r w:rsidRPr="009F6D8C">
        <w:rPr>
          <w:rFonts w:asciiTheme="minorBidi" w:hAnsiTheme="minorBidi" w:hint="cs"/>
          <w:b/>
          <w:bCs/>
          <w:sz w:val="24"/>
          <w:szCs w:val="24"/>
          <w:u w:val="single"/>
          <w:rtl/>
        </w:rPr>
        <w:t>נגד כיוון השעון</w:t>
      </w:r>
      <w:r w:rsidRPr="009F6D8C">
        <w:rPr>
          <w:rFonts w:asciiTheme="minorBidi" w:hAnsiTheme="minorBidi" w:hint="cs"/>
          <w:b/>
          <w:bCs/>
          <w:sz w:val="24"/>
          <w:szCs w:val="24"/>
          <w:rtl/>
        </w:rPr>
        <w:t>,</w:t>
      </w:r>
      <w:r>
        <w:rPr>
          <w:rFonts w:asciiTheme="minorBidi" w:hAnsiTheme="minorBidi" w:hint="cs"/>
          <w:sz w:val="24"/>
          <w:szCs w:val="24"/>
          <w:rtl/>
        </w:rPr>
        <w:t xml:space="preserve"> איור 3. אם יש צורך, השתמש בפלייר משאבות, איור 5. יש טבעת דחיסה עשויה מפלדת אל חלד (6) המחליקה מעל לשרוול הקוורץ. יש לשמור את הטבעת (6) לשימוש מאוחר יותר, איור 6. יש גם טבעת איטום שחורה (13), אחוז אותה בידך. הסר את שרוול הקוורץ</w:t>
      </w:r>
      <w:r w:rsidRPr="00FB7F98">
        <w:rPr>
          <w:rFonts w:asciiTheme="minorBidi" w:hAnsiTheme="minorBidi" w:hint="cs"/>
          <w:sz w:val="24"/>
          <w:szCs w:val="24"/>
          <w:rtl/>
        </w:rPr>
        <w:t xml:space="preserve"> </w:t>
      </w:r>
      <w:r>
        <w:rPr>
          <w:rFonts w:asciiTheme="minorBidi" w:hAnsiTheme="minorBidi" w:hint="cs"/>
          <w:sz w:val="24"/>
          <w:szCs w:val="24"/>
          <w:rtl/>
        </w:rPr>
        <w:t>לאט ובזהירות.</w:t>
      </w:r>
    </w:p>
    <w:p w:rsidR="004A51B3" w:rsidRDefault="004A51B3" w:rsidP="004A51B3">
      <w:pPr>
        <w:pStyle w:val="a3"/>
        <w:numPr>
          <w:ilvl w:val="0"/>
          <w:numId w:val="27"/>
        </w:numPr>
        <w:spacing w:line="240" w:lineRule="auto"/>
        <w:rPr>
          <w:rFonts w:asciiTheme="minorBidi" w:hAnsiTheme="minorBidi"/>
          <w:sz w:val="24"/>
          <w:szCs w:val="24"/>
        </w:rPr>
      </w:pPr>
      <w:r>
        <w:rPr>
          <w:rFonts w:asciiTheme="minorBidi" w:hAnsiTheme="minorBidi" w:hint="cs"/>
          <w:sz w:val="24"/>
          <w:szCs w:val="24"/>
          <w:rtl/>
        </w:rPr>
        <w:t xml:space="preserve">כעת אתה מוכן לנקות או להחליף את שרוול הקוורץ (2). לצורך ניקוי שרוול הקוורץ (2), </w:t>
      </w:r>
      <w:r>
        <w:rPr>
          <w:rFonts w:asciiTheme="minorBidi" w:hAnsiTheme="minorBidi" w:hint="cs"/>
          <w:sz w:val="24"/>
          <w:szCs w:val="24"/>
          <w:rtl/>
        </w:rPr>
        <w:lastRenderedPageBreak/>
        <w:t>יש לפעול לפי שלבים    8-9, ואז להמשיך לשלב 10. כדי להחליף את שרוול הקוורץ (2), דלג על שלבים 8 ו-9, והמשך ישירות לשלב 10.</w:t>
      </w:r>
    </w:p>
    <w:p w:rsidR="004A51B3" w:rsidRDefault="004A51B3" w:rsidP="004A51B3">
      <w:pPr>
        <w:pStyle w:val="a3"/>
        <w:numPr>
          <w:ilvl w:val="0"/>
          <w:numId w:val="27"/>
        </w:numPr>
        <w:spacing w:line="240" w:lineRule="auto"/>
        <w:rPr>
          <w:rFonts w:asciiTheme="minorBidi" w:hAnsiTheme="minorBidi"/>
          <w:sz w:val="24"/>
          <w:szCs w:val="24"/>
        </w:rPr>
      </w:pPr>
      <w:r w:rsidRPr="008F2CA0">
        <w:rPr>
          <w:rFonts w:asciiTheme="minorBidi" w:hAnsiTheme="minorBidi" w:hint="cs"/>
          <w:b/>
          <w:bCs/>
          <w:sz w:val="24"/>
          <w:szCs w:val="24"/>
          <w:u w:val="single"/>
          <w:rtl/>
        </w:rPr>
        <w:t>ניקוי שרוול הקוורץ:</w:t>
      </w:r>
      <w:r>
        <w:rPr>
          <w:rFonts w:asciiTheme="minorBidi" w:hAnsiTheme="minorBidi" w:hint="cs"/>
          <w:sz w:val="24"/>
          <w:szCs w:val="24"/>
          <w:rtl/>
        </w:rPr>
        <w:t xml:space="preserve"> יש לנקות את שרוול הקוורץ על ידי ניגובו עד שהחומר ייעשה שקוף, באמצעות נייר סופג או מטלית כותנה יבשה. אם יש צורך בכך, ניתן להשתמש במוצרים להסרת אבנית.</w:t>
      </w:r>
    </w:p>
    <w:p w:rsidR="004A51B3" w:rsidRDefault="004A51B3" w:rsidP="004A51B3">
      <w:pPr>
        <w:pStyle w:val="a3"/>
        <w:spacing w:line="240" w:lineRule="auto"/>
        <w:rPr>
          <w:rFonts w:asciiTheme="minorBidi" w:hAnsiTheme="minorBidi"/>
          <w:sz w:val="24"/>
          <w:szCs w:val="24"/>
          <w:rtl/>
        </w:rPr>
      </w:pPr>
    </w:p>
    <w:tbl>
      <w:tblPr>
        <w:tblStyle w:val="ab"/>
        <w:bidiVisual/>
        <w:tblW w:w="0" w:type="auto"/>
        <w:tblInd w:w="720" w:type="dxa"/>
        <w:tblLook w:val="04A0" w:firstRow="1" w:lastRow="0" w:firstColumn="1" w:lastColumn="0" w:noHBand="0" w:noVBand="1"/>
      </w:tblPr>
      <w:tblGrid>
        <w:gridCol w:w="7576"/>
      </w:tblGrid>
      <w:tr w:rsidR="004A51B3" w:rsidTr="00BE6068">
        <w:tc>
          <w:tcPr>
            <w:tcW w:w="9576" w:type="dxa"/>
          </w:tcPr>
          <w:p w:rsidR="004A51B3" w:rsidRDefault="004A51B3" w:rsidP="00BE6068">
            <w:pPr>
              <w:contextualSpacing/>
              <w:rPr>
                <w:rFonts w:asciiTheme="minorBidi" w:hAnsiTheme="minorBidi"/>
                <w:sz w:val="24"/>
                <w:szCs w:val="24"/>
                <w:rtl/>
              </w:rPr>
            </w:pPr>
            <w:r w:rsidRPr="0046512F">
              <w:rPr>
                <w:rFonts w:asciiTheme="minorBidi" w:hAnsiTheme="minorBidi" w:hint="cs"/>
                <w:b/>
                <w:bCs/>
                <w:noProof/>
                <w:sz w:val="32"/>
                <w:szCs w:val="32"/>
                <w:rtl/>
              </w:rPr>
              <w:drawing>
                <wp:anchor distT="0" distB="0" distL="114300" distR="114300" simplePos="0" relativeHeight="251792384" behindDoc="0" locked="0" layoutInCell="1" allowOverlap="1" wp14:anchorId="7CBC9F50" wp14:editId="6B38AFA1">
                  <wp:simplePos x="0" y="0"/>
                  <wp:positionH relativeFrom="column">
                    <wp:posOffset>5100955</wp:posOffset>
                  </wp:positionH>
                  <wp:positionV relativeFrom="paragraph">
                    <wp:posOffset>36195</wp:posOffset>
                  </wp:positionV>
                  <wp:extent cx="384810" cy="339725"/>
                  <wp:effectExtent l="19050" t="0" r="0" b="0"/>
                  <wp:wrapSquare wrapText="bothSides"/>
                  <wp:docPr id="40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84810" cy="339725"/>
                          </a:xfrm>
                          <a:prstGeom prst="rect">
                            <a:avLst/>
                          </a:prstGeom>
                          <a:noFill/>
                          <a:ln w="9525">
                            <a:noFill/>
                            <a:miter lim="800000"/>
                            <a:headEnd/>
                            <a:tailEnd/>
                          </a:ln>
                        </pic:spPr>
                      </pic:pic>
                    </a:graphicData>
                  </a:graphic>
                </wp:anchor>
              </w:drawing>
            </w:r>
            <w:r w:rsidRPr="0046512F">
              <w:rPr>
                <w:rFonts w:asciiTheme="minorBidi" w:hAnsiTheme="minorBidi" w:hint="cs"/>
                <w:b/>
                <w:bCs/>
                <w:sz w:val="32"/>
                <w:szCs w:val="32"/>
                <w:rtl/>
              </w:rPr>
              <w:t>זהירות:</w:t>
            </w:r>
            <w:r>
              <w:rPr>
                <w:rFonts w:asciiTheme="minorBidi" w:hAnsiTheme="minorBidi" w:hint="cs"/>
                <w:sz w:val="24"/>
                <w:szCs w:val="24"/>
                <w:rtl/>
              </w:rPr>
              <w:t xml:space="preserve"> אין להשתמש בחומרי ניקוי שוחקים משום שהם יכולים לשרוט את משטח שרוול הקוורץ.</w:t>
            </w:r>
          </w:p>
        </w:tc>
      </w:tr>
    </w:tbl>
    <w:p w:rsidR="004A51B3" w:rsidRPr="00654EE0" w:rsidRDefault="004A51B3" w:rsidP="004A51B3">
      <w:pPr>
        <w:pStyle w:val="a3"/>
        <w:spacing w:line="240" w:lineRule="auto"/>
        <w:rPr>
          <w:rFonts w:asciiTheme="minorBidi" w:hAnsiTheme="minorBidi"/>
          <w:sz w:val="24"/>
          <w:szCs w:val="24"/>
          <w:rtl/>
        </w:rPr>
      </w:pPr>
    </w:p>
    <w:p w:rsidR="004A51B3" w:rsidRDefault="004A51B3" w:rsidP="004A51B3">
      <w:pPr>
        <w:pStyle w:val="a3"/>
        <w:numPr>
          <w:ilvl w:val="0"/>
          <w:numId w:val="27"/>
        </w:numPr>
        <w:spacing w:line="240" w:lineRule="auto"/>
        <w:rPr>
          <w:rFonts w:asciiTheme="minorBidi" w:hAnsiTheme="minorBidi"/>
          <w:sz w:val="24"/>
          <w:szCs w:val="24"/>
        </w:rPr>
      </w:pPr>
      <w:r>
        <w:rPr>
          <w:rFonts w:asciiTheme="minorBidi" w:hAnsiTheme="minorBidi" w:hint="cs"/>
          <w:sz w:val="24"/>
          <w:szCs w:val="24"/>
          <w:rtl/>
        </w:rPr>
        <w:t>יש לשטוף את שרוול הקוורץ עם מים נקיים כדי להסיר לגמרי את כל מוצרי הניקוי שנעשה בהם שימוש בשלב 4.</w:t>
      </w:r>
    </w:p>
    <w:p w:rsidR="004A51B3" w:rsidRDefault="004A51B3" w:rsidP="004A51B3">
      <w:pPr>
        <w:pStyle w:val="a3"/>
        <w:numPr>
          <w:ilvl w:val="0"/>
          <w:numId w:val="27"/>
        </w:numPr>
        <w:spacing w:line="240" w:lineRule="auto"/>
        <w:rPr>
          <w:rFonts w:asciiTheme="minorBidi" w:hAnsiTheme="minorBidi"/>
          <w:sz w:val="24"/>
          <w:szCs w:val="24"/>
        </w:rPr>
      </w:pPr>
      <w:r>
        <w:rPr>
          <w:rFonts w:asciiTheme="minorBidi" w:hAnsiTheme="minorBidi" w:hint="cs"/>
          <w:sz w:val="24"/>
          <w:szCs w:val="24"/>
          <w:u w:val="single"/>
          <w:rtl/>
        </w:rPr>
        <w:t xml:space="preserve"> </w:t>
      </w:r>
      <w:r w:rsidRPr="005D6EA2">
        <w:rPr>
          <w:rFonts w:asciiTheme="minorBidi" w:hAnsiTheme="minorBidi" w:hint="cs"/>
          <w:b/>
          <w:bCs/>
          <w:sz w:val="24"/>
          <w:szCs w:val="24"/>
          <w:u w:val="single"/>
          <w:rtl/>
        </w:rPr>
        <w:t>החלפת שרוול הקוורץ</w:t>
      </w:r>
      <w:r>
        <w:rPr>
          <w:rFonts w:asciiTheme="minorBidi" w:hAnsiTheme="minorBidi" w:hint="cs"/>
          <w:sz w:val="24"/>
          <w:szCs w:val="24"/>
          <w:u w:val="single"/>
          <w:rtl/>
        </w:rPr>
        <w:t>:</w:t>
      </w:r>
      <w:r>
        <w:rPr>
          <w:rFonts w:asciiTheme="minorBidi" w:hAnsiTheme="minorBidi" w:hint="cs"/>
          <w:sz w:val="24"/>
          <w:szCs w:val="24"/>
          <w:rtl/>
        </w:rPr>
        <w:t xml:space="preserve"> שימו לב שלשרוול הקוורץ החדש אין כרית שחורה בקצה בעל הכיפה כפי שהיה לשרוול הקוורץ הישן. זה מצב תקין משום שהכרית הגיעה עם שרוול הקוורץ המקורי כדי להגן עליו מפני שבירה במהלך שינועו. יש להתקין את טבעת האיטום השחורה (13) מעל הקצה הפתוח של שרוול הקוורץ. יש להניח את שרוול הקוורץ החדש מהקצה בעל הכיפה (2) בתוך תא המים (1), כאשר מוודאים שהוא מותקן היטב ויושב בתוך המחזיק של קצה השרוול. כאשר השרוול ממוקם בצורה נכונה רק חלק קטן ממנו יהיה חשוף.</w:t>
      </w:r>
    </w:p>
    <w:p w:rsidR="004A51B3" w:rsidRDefault="004A51B3" w:rsidP="004A51B3">
      <w:pPr>
        <w:pStyle w:val="a3"/>
        <w:numPr>
          <w:ilvl w:val="0"/>
          <w:numId w:val="27"/>
        </w:numPr>
        <w:spacing w:line="240" w:lineRule="auto"/>
        <w:rPr>
          <w:rFonts w:asciiTheme="minorBidi" w:hAnsiTheme="minorBidi"/>
          <w:sz w:val="24"/>
          <w:szCs w:val="24"/>
        </w:rPr>
      </w:pPr>
      <w:r>
        <w:rPr>
          <w:rFonts w:asciiTheme="minorBidi" w:hAnsiTheme="minorBidi" w:hint="cs"/>
          <w:sz w:val="24"/>
          <w:szCs w:val="24"/>
          <w:rtl/>
        </w:rPr>
        <w:t xml:space="preserve"> יש לחבר בחזרה את טבעת הדחיסה (6) על הקצה הפתוח של שרוול הקוורץ (2). יש לדחוף אותה כלפי טבעת איטום הקוורץ השחורה (13).</w:t>
      </w:r>
    </w:p>
    <w:p w:rsidR="004A51B3" w:rsidRPr="00177B5D" w:rsidRDefault="004A51B3" w:rsidP="004A51B3">
      <w:pPr>
        <w:pStyle w:val="a3"/>
        <w:numPr>
          <w:ilvl w:val="0"/>
          <w:numId w:val="27"/>
        </w:numPr>
        <w:spacing w:line="240" w:lineRule="auto"/>
        <w:rPr>
          <w:rFonts w:asciiTheme="minorBidi" w:hAnsiTheme="minorBidi"/>
          <w:sz w:val="24"/>
          <w:szCs w:val="24"/>
          <w:u w:val="single"/>
        </w:rPr>
      </w:pPr>
      <w:r>
        <w:rPr>
          <w:rFonts w:asciiTheme="minorBidi" w:hAnsiTheme="minorBidi" w:hint="cs"/>
          <w:sz w:val="24"/>
          <w:szCs w:val="24"/>
          <w:rtl/>
        </w:rPr>
        <w:t xml:space="preserve"> יש לחבר ולהדק באופן ידני את אום הדחיסה לאטימת הקוורץ (7) על ידי סיבובו </w:t>
      </w:r>
      <w:r w:rsidRPr="005D6EA2">
        <w:rPr>
          <w:rFonts w:asciiTheme="minorBidi" w:hAnsiTheme="minorBidi" w:hint="cs"/>
          <w:b/>
          <w:bCs/>
          <w:sz w:val="24"/>
          <w:szCs w:val="24"/>
          <w:u w:val="single"/>
          <w:rtl/>
        </w:rPr>
        <w:t>עם כיוון השעון</w:t>
      </w:r>
      <w:r w:rsidRPr="00177B5D">
        <w:rPr>
          <w:rFonts w:asciiTheme="minorBidi" w:hAnsiTheme="minorBidi" w:hint="cs"/>
          <w:sz w:val="24"/>
          <w:szCs w:val="24"/>
          <w:u w:val="single"/>
          <w:rtl/>
        </w:rPr>
        <w:t>.</w:t>
      </w:r>
    </w:p>
    <w:p w:rsidR="004A51B3" w:rsidRDefault="004A51B3" w:rsidP="004A51B3">
      <w:pPr>
        <w:pStyle w:val="a3"/>
        <w:numPr>
          <w:ilvl w:val="0"/>
          <w:numId w:val="27"/>
        </w:numPr>
        <w:spacing w:line="240" w:lineRule="auto"/>
        <w:rPr>
          <w:rFonts w:asciiTheme="minorBidi" w:hAnsiTheme="minorBidi"/>
          <w:sz w:val="24"/>
          <w:szCs w:val="24"/>
        </w:rPr>
      </w:pPr>
      <w:r>
        <w:rPr>
          <w:rFonts w:asciiTheme="minorBidi" w:hAnsiTheme="minorBidi" w:hint="cs"/>
          <w:sz w:val="24"/>
          <w:szCs w:val="24"/>
          <w:rtl/>
        </w:rPr>
        <w:t>מלא את הספא במים.</w:t>
      </w:r>
    </w:p>
    <w:p w:rsidR="004A51B3" w:rsidRPr="00A95D63" w:rsidRDefault="004A51B3" w:rsidP="004A51B3">
      <w:pPr>
        <w:pStyle w:val="a3"/>
        <w:numPr>
          <w:ilvl w:val="0"/>
          <w:numId w:val="27"/>
        </w:numPr>
        <w:spacing w:line="240" w:lineRule="auto"/>
        <w:rPr>
          <w:rFonts w:asciiTheme="minorBidi" w:hAnsiTheme="minorBidi"/>
          <w:sz w:val="24"/>
          <w:szCs w:val="24"/>
          <w:u w:val="single"/>
        </w:rPr>
      </w:pPr>
      <w:r w:rsidRPr="005D6EA2">
        <w:rPr>
          <w:rFonts w:asciiTheme="minorBidi" w:hAnsiTheme="minorBidi" w:hint="cs"/>
          <w:b/>
          <w:bCs/>
          <w:sz w:val="24"/>
          <w:szCs w:val="24"/>
          <w:u w:val="single"/>
          <w:rtl/>
        </w:rPr>
        <w:t>בדיקת מערכת 1:</w:t>
      </w:r>
      <w:r>
        <w:rPr>
          <w:rFonts w:asciiTheme="minorBidi" w:hAnsiTheme="minorBidi" w:hint="cs"/>
          <w:sz w:val="24"/>
          <w:szCs w:val="24"/>
          <w:rtl/>
        </w:rPr>
        <w:t xml:space="preserve"> יש לוודא כי המים אינם מטפטפים דרך אום הדחיסה (7). אם ניתן להבחין בדליפה, יש </w:t>
      </w:r>
      <w:r>
        <w:rPr>
          <w:rFonts w:asciiTheme="minorBidi" w:hAnsiTheme="minorBidi" w:hint="cs"/>
          <w:b/>
          <w:bCs/>
          <w:sz w:val="24"/>
          <w:szCs w:val="24"/>
          <w:rtl/>
        </w:rPr>
        <w:t xml:space="preserve">לעצור </w:t>
      </w:r>
      <w:r w:rsidRPr="00177B5D">
        <w:rPr>
          <w:rFonts w:asciiTheme="minorBidi" w:hAnsiTheme="minorBidi" w:hint="cs"/>
          <w:sz w:val="24"/>
          <w:szCs w:val="24"/>
          <w:rtl/>
        </w:rPr>
        <w:t>ולחזק את אום הדחיסה (7) באמצעות פל</w:t>
      </w:r>
      <w:r>
        <w:rPr>
          <w:rFonts w:asciiTheme="minorBidi" w:hAnsiTheme="minorBidi" w:hint="cs"/>
          <w:sz w:val="24"/>
          <w:szCs w:val="24"/>
          <w:rtl/>
        </w:rPr>
        <w:t>ייר משאבות, עד ל-1/4 סיבוב. אם פעולה זו אינה פותרת את הדליפה, יש לחזור על הוראות התקנת שרוול הקוורץ, משלב 1 ועד שלב 13. יש לוודא כי אין דליפת מים לפני שממשיכים לשלב 15.</w:t>
      </w:r>
    </w:p>
    <w:p w:rsidR="004A51B3" w:rsidRPr="005D6EA2" w:rsidRDefault="004A51B3" w:rsidP="004A51B3">
      <w:pPr>
        <w:pStyle w:val="a3"/>
        <w:numPr>
          <w:ilvl w:val="0"/>
          <w:numId w:val="27"/>
        </w:numPr>
        <w:spacing w:line="240" w:lineRule="auto"/>
        <w:rPr>
          <w:rFonts w:asciiTheme="minorBidi" w:hAnsiTheme="minorBidi"/>
          <w:b/>
          <w:bCs/>
          <w:sz w:val="24"/>
          <w:szCs w:val="24"/>
          <w:u w:val="single"/>
        </w:rPr>
      </w:pPr>
      <w:r w:rsidRPr="005D6EA2">
        <w:rPr>
          <w:rFonts w:asciiTheme="minorBidi" w:hAnsiTheme="minorBidi" w:hint="cs"/>
          <w:b/>
          <w:bCs/>
          <w:sz w:val="24"/>
          <w:szCs w:val="24"/>
          <w:u w:val="single"/>
          <w:rtl/>
        </w:rPr>
        <w:t>בדיקת מערכת 2:</w:t>
      </w:r>
      <w:r>
        <w:rPr>
          <w:rFonts w:asciiTheme="minorBidi" w:hAnsiTheme="minorBidi" w:hint="cs"/>
          <w:sz w:val="24"/>
          <w:szCs w:val="24"/>
          <w:rtl/>
        </w:rPr>
        <w:t xml:space="preserve">  יש להדליק בחזרה את המפסק (למצב </w:t>
      </w:r>
      <w:r>
        <w:rPr>
          <w:rFonts w:asciiTheme="minorBidi" w:hAnsiTheme="minorBidi" w:hint="cs"/>
          <w:sz w:val="24"/>
          <w:szCs w:val="24"/>
        </w:rPr>
        <w:t>ON</w:t>
      </w:r>
      <w:r>
        <w:rPr>
          <w:rFonts w:asciiTheme="minorBidi" w:hAnsiTheme="minorBidi" w:hint="cs"/>
          <w:sz w:val="24"/>
          <w:szCs w:val="24"/>
          <w:rtl/>
        </w:rPr>
        <w:t xml:space="preserve">).יש להפעיל את המשאבה כדי שתבצע סחרור למים באמצעות מערכת ה- </w:t>
      </w:r>
      <w:r>
        <w:rPr>
          <w:rFonts w:asciiTheme="minorBidi" w:hAnsiTheme="minorBidi" w:hint="cs"/>
          <w:sz w:val="24"/>
          <w:szCs w:val="24"/>
        </w:rPr>
        <w:t>CLEAR</w:t>
      </w:r>
      <w:r w:rsidRPr="005D6EA2">
        <w:rPr>
          <w:rFonts w:asciiTheme="minorBidi" w:hAnsiTheme="minorBidi" w:hint="cs"/>
          <w:b/>
          <w:bCs/>
          <w:sz w:val="24"/>
          <w:szCs w:val="24"/>
        </w:rPr>
        <w:t>RAY</w:t>
      </w:r>
      <w:r>
        <w:rPr>
          <w:rFonts w:asciiTheme="minorBidi" w:hAnsiTheme="minorBidi" w:hint="cs"/>
          <w:sz w:val="24"/>
          <w:szCs w:val="24"/>
          <w:rtl/>
        </w:rPr>
        <w:t xml:space="preserve">. יש להמתין 5 דקות כדי לוודא שאין דליפת מים. אם ניתן להבחין בדליפה, </w:t>
      </w:r>
      <w:r>
        <w:rPr>
          <w:rFonts w:asciiTheme="minorBidi" w:hAnsiTheme="minorBidi" w:hint="cs"/>
          <w:b/>
          <w:bCs/>
          <w:sz w:val="24"/>
          <w:szCs w:val="24"/>
          <w:rtl/>
        </w:rPr>
        <w:t>עצור</w:t>
      </w:r>
      <w:r>
        <w:rPr>
          <w:rFonts w:asciiTheme="minorBidi" w:hAnsiTheme="minorBidi" w:hint="cs"/>
          <w:sz w:val="24"/>
          <w:szCs w:val="24"/>
          <w:rtl/>
        </w:rPr>
        <w:t xml:space="preserve">, תקן את הדליפה על ידי חזרה על הוראות התקנת שרוול הקוורץ, משלב 1 ועד שלב 14. </w:t>
      </w:r>
      <w:r w:rsidRPr="005D6EA2">
        <w:rPr>
          <w:rFonts w:asciiTheme="minorBidi" w:hAnsiTheme="minorBidi" w:hint="cs"/>
          <w:b/>
          <w:bCs/>
          <w:sz w:val="24"/>
          <w:szCs w:val="24"/>
          <w:u w:val="single"/>
          <w:rtl/>
        </w:rPr>
        <w:t>יש לוודא כי אין דליפת מים ויש לכבות את המשאבה ואת המפסק לפני שממשיכים לשלב 16.</w:t>
      </w:r>
    </w:p>
    <w:p w:rsidR="004A51B3" w:rsidRPr="0037044F" w:rsidRDefault="004A51B3" w:rsidP="004A51B3">
      <w:pPr>
        <w:pStyle w:val="a3"/>
        <w:numPr>
          <w:ilvl w:val="0"/>
          <w:numId w:val="27"/>
        </w:numPr>
        <w:spacing w:line="240" w:lineRule="auto"/>
        <w:rPr>
          <w:rFonts w:asciiTheme="minorBidi" w:hAnsiTheme="minorBidi"/>
          <w:sz w:val="24"/>
          <w:szCs w:val="24"/>
          <w:u w:val="single"/>
        </w:rPr>
      </w:pPr>
      <w:r>
        <w:rPr>
          <w:rFonts w:asciiTheme="minorBidi" w:hAnsiTheme="minorBidi" w:hint="cs"/>
          <w:sz w:val="24"/>
          <w:szCs w:val="24"/>
          <w:rtl/>
        </w:rPr>
        <w:t>חבר מחדש את מנורת ה-</w:t>
      </w:r>
      <w:r>
        <w:rPr>
          <w:rFonts w:asciiTheme="minorBidi" w:hAnsiTheme="minorBidi" w:hint="cs"/>
          <w:sz w:val="24"/>
          <w:szCs w:val="24"/>
        </w:rPr>
        <w:t>UV</w:t>
      </w:r>
      <w:r>
        <w:rPr>
          <w:rFonts w:asciiTheme="minorBidi" w:hAnsiTheme="minorBidi" w:hint="cs"/>
          <w:sz w:val="24"/>
          <w:szCs w:val="24"/>
          <w:rtl/>
        </w:rPr>
        <w:t xml:space="preserve"> החדשה (4) לבית המנורה (5). כאשר מטפלים במנורת ה-</w:t>
      </w:r>
      <w:r>
        <w:rPr>
          <w:rFonts w:asciiTheme="minorBidi" w:hAnsiTheme="minorBidi" w:hint="cs"/>
          <w:sz w:val="24"/>
          <w:szCs w:val="24"/>
        </w:rPr>
        <w:t>UV</w:t>
      </w:r>
      <w:r>
        <w:rPr>
          <w:rFonts w:asciiTheme="minorBidi" w:hAnsiTheme="minorBidi" w:hint="cs"/>
          <w:sz w:val="24"/>
          <w:szCs w:val="24"/>
          <w:rtl/>
        </w:rPr>
        <w:t>, יש להשתמש בכפפות הלטקס המגיעות עם הערכה.</w:t>
      </w:r>
    </w:p>
    <w:p w:rsidR="004A51B3" w:rsidRDefault="004A51B3" w:rsidP="004A51B3">
      <w:pPr>
        <w:spacing w:line="240" w:lineRule="auto"/>
        <w:ind w:left="360"/>
        <w:contextualSpacing/>
        <w:rPr>
          <w:rFonts w:asciiTheme="minorBidi" w:hAnsiTheme="minorBidi"/>
          <w:sz w:val="24"/>
          <w:szCs w:val="24"/>
          <w:rtl/>
        </w:rPr>
      </w:pPr>
      <w:r w:rsidRPr="005D6EA2">
        <w:rPr>
          <w:rFonts w:asciiTheme="minorBidi" w:hAnsiTheme="minorBidi" w:hint="cs"/>
          <w:b/>
          <w:bCs/>
          <w:sz w:val="24"/>
          <w:szCs w:val="24"/>
          <w:rtl/>
        </w:rPr>
        <w:t>הערה:</w:t>
      </w:r>
      <w:r>
        <w:rPr>
          <w:rFonts w:asciiTheme="minorBidi" w:hAnsiTheme="minorBidi" w:hint="cs"/>
          <w:sz w:val="24"/>
          <w:szCs w:val="24"/>
          <w:rtl/>
        </w:rPr>
        <w:t xml:space="preserve"> ישר את הפינים על מנורת ה-</w:t>
      </w:r>
      <w:r>
        <w:rPr>
          <w:rFonts w:asciiTheme="minorBidi" w:hAnsiTheme="minorBidi" w:hint="cs"/>
          <w:sz w:val="24"/>
          <w:szCs w:val="24"/>
        </w:rPr>
        <w:t>UV</w:t>
      </w:r>
      <w:r>
        <w:rPr>
          <w:rFonts w:asciiTheme="minorBidi" w:hAnsiTheme="minorBidi" w:hint="cs"/>
          <w:sz w:val="24"/>
          <w:szCs w:val="24"/>
          <w:rtl/>
        </w:rPr>
        <w:t xml:space="preserve"> (4) לפי החורים התואמים בבית המנורה (5) לפני הכנסת הפינים עד הסוף לתוך החורים. אי ביצוע פעולה זו תגרום נזק למנורת ה-</w:t>
      </w:r>
      <w:r>
        <w:rPr>
          <w:rFonts w:asciiTheme="minorBidi" w:hAnsiTheme="minorBidi" w:hint="cs"/>
          <w:sz w:val="24"/>
          <w:szCs w:val="24"/>
        </w:rPr>
        <w:t>UV</w:t>
      </w:r>
      <w:r>
        <w:rPr>
          <w:rFonts w:asciiTheme="minorBidi" w:hAnsiTheme="minorBidi" w:hint="cs"/>
          <w:sz w:val="24"/>
          <w:szCs w:val="24"/>
          <w:rtl/>
        </w:rPr>
        <w:t>.</w:t>
      </w:r>
    </w:p>
    <w:p w:rsidR="004A51B3" w:rsidRDefault="004A51B3" w:rsidP="004A51B3">
      <w:pPr>
        <w:spacing w:line="240" w:lineRule="auto"/>
        <w:ind w:left="360"/>
        <w:contextualSpacing/>
        <w:rPr>
          <w:rFonts w:asciiTheme="minorBidi" w:hAnsiTheme="minorBidi"/>
          <w:sz w:val="24"/>
          <w:szCs w:val="24"/>
          <w:rtl/>
        </w:rPr>
      </w:pPr>
    </w:p>
    <w:tbl>
      <w:tblPr>
        <w:tblStyle w:val="ab"/>
        <w:bidiVisual/>
        <w:tblW w:w="0" w:type="auto"/>
        <w:tblInd w:w="360" w:type="dxa"/>
        <w:tblLook w:val="04A0" w:firstRow="1" w:lastRow="0" w:firstColumn="1" w:lastColumn="0" w:noHBand="0" w:noVBand="1"/>
      </w:tblPr>
      <w:tblGrid>
        <w:gridCol w:w="7936"/>
      </w:tblGrid>
      <w:tr w:rsidR="004A51B3" w:rsidTr="00BE6068">
        <w:tc>
          <w:tcPr>
            <w:tcW w:w="9576" w:type="dxa"/>
          </w:tcPr>
          <w:p w:rsidR="004A51B3" w:rsidRDefault="004A51B3" w:rsidP="00BE6068">
            <w:pPr>
              <w:ind w:left="360"/>
              <w:contextualSpacing/>
              <w:rPr>
                <w:rFonts w:asciiTheme="minorBidi" w:hAnsiTheme="minorBidi"/>
                <w:sz w:val="24"/>
                <w:szCs w:val="24"/>
                <w:u w:val="single"/>
                <w:rtl/>
              </w:rPr>
            </w:pPr>
            <w:r w:rsidRPr="00A06B58">
              <w:rPr>
                <w:rFonts w:asciiTheme="minorBidi" w:hAnsiTheme="minorBidi" w:cs="Arial" w:hint="cs"/>
                <w:noProof/>
                <w:sz w:val="24"/>
                <w:szCs w:val="24"/>
                <w:rtl/>
              </w:rPr>
              <w:drawing>
                <wp:anchor distT="0" distB="0" distL="114300" distR="114300" simplePos="0" relativeHeight="251797504" behindDoc="0" locked="0" layoutInCell="1" allowOverlap="1" wp14:anchorId="6E50D4EA" wp14:editId="2E050E51">
                  <wp:simplePos x="0" y="0"/>
                  <wp:positionH relativeFrom="column">
                    <wp:posOffset>5324475</wp:posOffset>
                  </wp:positionH>
                  <wp:positionV relativeFrom="paragraph">
                    <wp:posOffset>153670</wp:posOffset>
                  </wp:positionV>
                  <wp:extent cx="384810" cy="339725"/>
                  <wp:effectExtent l="19050" t="0" r="0" b="0"/>
                  <wp:wrapSquare wrapText="bothSides"/>
                  <wp:docPr id="11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84810" cy="339725"/>
                          </a:xfrm>
                          <a:prstGeom prst="rect">
                            <a:avLst/>
                          </a:prstGeom>
                          <a:noFill/>
                          <a:ln w="9525">
                            <a:noFill/>
                            <a:miter lim="800000"/>
                            <a:headEnd/>
                            <a:tailEnd/>
                          </a:ln>
                        </pic:spPr>
                      </pic:pic>
                    </a:graphicData>
                  </a:graphic>
                </wp:anchor>
              </w:drawing>
            </w:r>
          </w:p>
          <w:p w:rsidR="004A51B3" w:rsidRDefault="004A51B3" w:rsidP="00BE6068">
            <w:pPr>
              <w:contextualSpacing/>
              <w:rPr>
                <w:rFonts w:asciiTheme="minorBidi" w:hAnsiTheme="minorBidi"/>
                <w:sz w:val="24"/>
                <w:szCs w:val="24"/>
                <w:rtl/>
              </w:rPr>
            </w:pPr>
            <w:r w:rsidRPr="004A432A">
              <w:rPr>
                <w:rFonts w:asciiTheme="minorBidi" w:hAnsiTheme="minorBidi" w:hint="cs"/>
                <w:b/>
                <w:bCs/>
                <w:sz w:val="32"/>
                <w:szCs w:val="32"/>
                <w:rtl/>
              </w:rPr>
              <w:t>אזהרה:</w:t>
            </w:r>
            <w:r>
              <w:rPr>
                <w:rFonts w:asciiTheme="minorBidi" w:hAnsiTheme="minorBidi" w:hint="cs"/>
                <w:sz w:val="24"/>
                <w:szCs w:val="24"/>
                <w:rtl/>
              </w:rPr>
              <w:t xml:space="preserve"> </w:t>
            </w:r>
            <w:r w:rsidRPr="004A432A">
              <w:rPr>
                <w:rFonts w:asciiTheme="minorBidi" w:hAnsiTheme="minorBidi" w:hint="cs"/>
                <w:sz w:val="28"/>
                <w:szCs w:val="28"/>
                <w:rtl/>
              </w:rPr>
              <w:t>אין לגעת במנורת ה-</w:t>
            </w:r>
            <w:r w:rsidRPr="004A432A">
              <w:rPr>
                <w:rFonts w:asciiTheme="minorBidi" w:hAnsiTheme="minorBidi" w:hint="cs"/>
                <w:sz w:val="28"/>
                <w:szCs w:val="28"/>
              </w:rPr>
              <w:t>UV</w:t>
            </w:r>
            <w:r w:rsidRPr="004A432A">
              <w:rPr>
                <w:rFonts w:asciiTheme="minorBidi" w:hAnsiTheme="minorBidi" w:hint="cs"/>
                <w:sz w:val="28"/>
                <w:szCs w:val="28"/>
                <w:rtl/>
              </w:rPr>
              <w:t xml:space="preserve"> החדשה בידיים חשופות.</w:t>
            </w:r>
            <w:r>
              <w:rPr>
                <w:rFonts w:asciiTheme="minorBidi" w:hAnsiTheme="minorBidi" w:hint="cs"/>
                <w:sz w:val="24"/>
                <w:szCs w:val="24"/>
                <w:rtl/>
              </w:rPr>
              <w:t xml:space="preserve"> השמן שנמצא על העור ייצור נקודה חמה על מנורת ה-</w:t>
            </w:r>
            <w:r>
              <w:rPr>
                <w:rFonts w:asciiTheme="minorBidi" w:hAnsiTheme="minorBidi" w:hint="cs"/>
                <w:sz w:val="24"/>
                <w:szCs w:val="24"/>
              </w:rPr>
              <w:t>UV</w:t>
            </w:r>
            <w:r>
              <w:rPr>
                <w:rFonts w:asciiTheme="minorBidi" w:hAnsiTheme="minorBidi" w:hint="cs"/>
                <w:sz w:val="24"/>
                <w:szCs w:val="24"/>
                <w:rtl/>
              </w:rPr>
              <w:t xml:space="preserve"> וייקצר את חיי המנורה. כדי לטפל במנורת ה-</w:t>
            </w:r>
            <w:r>
              <w:rPr>
                <w:rFonts w:asciiTheme="minorBidi" w:hAnsiTheme="minorBidi" w:hint="cs"/>
                <w:sz w:val="24"/>
                <w:szCs w:val="24"/>
              </w:rPr>
              <w:t>UV</w:t>
            </w:r>
            <w:r>
              <w:rPr>
                <w:rFonts w:asciiTheme="minorBidi" w:hAnsiTheme="minorBidi" w:hint="cs"/>
                <w:sz w:val="24"/>
                <w:szCs w:val="24"/>
                <w:rtl/>
              </w:rPr>
              <w:t xml:space="preserve">  יש להשתמש בכפפות הלטקס המגיעות עם הערכה.</w:t>
            </w:r>
          </w:p>
          <w:p w:rsidR="004A51B3" w:rsidRDefault="004A51B3" w:rsidP="00BE6068">
            <w:pPr>
              <w:contextualSpacing/>
              <w:rPr>
                <w:rFonts w:asciiTheme="minorBidi" w:hAnsiTheme="minorBidi"/>
                <w:sz w:val="24"/>
                <w:szCs w:val="24"/>
                <w:rtl/>
              </w:rPr>
            </w:pPr>
          </w:p>
        </w:tc>
      </w:tr>
    </w:tbl>
    <w:p w:rsidR="004A51B3" w:rsidRDefault="004A51B3" w:rsidP="004A51B3">
      <w:pPr>
        <w:spacing w:line="240" w:lineRule="auto"/>
        <w:contextualSpacing/>
        <w:rPr>
          <w:rFonts w:asciiTheme="minorBidi" w:hAnsiTheme="minorBidi"/>
          <w:sz w:val="24"/>
          <w:szCs w:val="24"/>
          <w:rtl/>
        </w:rPr>
      </w:pPr>
    </w:p>
    <w:p w:rsidR="004A51B3" w:rsidRDefault="004A51B3" w:rsidP="004A51B3">
      <w:pPr>
        <w:pStyle w:val="a3"/>
        <w:numPr>
          <w:ilvl w:val="0"/>
          <w:numId w:val="27"/>
        </w:numPr>
        <w:spacing w:line="240" w:lineRule="auto"/>
        <w:rPr>
          <w:rFonts w:asciiTheme="minorBidi" w:hAnsiTheme="minorBidi"/>
          <w:sz w:val="24"/>
          <w:szCs w:val="24"/>
        </w:rPr>
      </w:pPr>
      <w:r>
        <w:rPr>
          <w:rFonts w:asciiTheme="minorBidi" w:hAnsiTheme="minorBidi" w:hint="cs"/>
          <w:sz w:val="24"/>
          <w:szCs w:val="24"/>
          <w:rtl/>
        </w:rPr>
        <w:lastRenderedPageBreak/>
        <w:t>יש להחליק בחזרה את מנורת ה-</w:t>
      </w:r>
      <w:r>
        <w:rPr>
          <w:rFonts w:asciiTheme="minorBidi" w:hAnsiTheme="minorBidi" w:hint="cs"/>
          <w:sz w:val="24"/>
          <w:szCs w:val="24"/>
        </w:rPr>
        <w:t>UV</w:t>
      </w:r>
      <w:r>
        <w:rPr>
          <w:rFonts w:asciiTheme="minorBidi" w:hAnsiTheme="minorBidi" w:hint="cs"/>
          <w:sz w:val="24"/>
          <w:szCs w:val="24"/>
          <w:rtl/>
        </w:rPr>
        <w:t xml:space="preserve"> החדשה (4) בחזרה לתוך שרוול הקוורץ, איור 3.</w:t>
      </w:r>
    </w:p>
    <w:p w:rsidR="004A51B3" w:rsidRDefault="004A51B3" w:rsidP="004A51B3">
      <w:pPr>
        <w:pStyle w:val="a3"/>
        <w:numPr>
          <w:ilvl w:val="0"/>
          <w:numId w:val="27"/>
        </w:numPr>
        <w:spacing w:line="240" w:lineRule="auto"/>
        <w:rPr>
          <w:rFonts w:asciiTheme="minorBidi" w:hAnsiTheme="minorBidi"/>
          <w:sz w:val="24"/>
          <w:szCs w:val="24"/>
        </w:rPr>
      </w:pPr>
      <w:r>
        <w:rPr>
          <w:rFonts w:asciiTheme="minorBidi" w:hAnsiTheme="minorBidi" w:hint="cs"/>
          <w:sz w:val="24"/>
          <w:szCs w:val="24"/>
          <w:rtl/>
        </w:rPr>
        <w:t xml:space="preserve"> יש לחבר בחזרה את כיסוי המנורה השחור (8) מעל אום הדחיסה לאיטום הקוורץ (7).</w:t>
      </w:r>
    </w:p>
    <w:p w:rsidR="004A51B3" w:rsidRDefault="004A51B3" w:rsidP="004A51B3">
      <w:pPr>
        <w:pStyle w:val="a3"/>
        <w:numPr>
          <w:ilvl w:val="0"/>
          <w:numId w:val="27"/>
        </w:numPr>
        <w:spacing w:line="240" w:lineRule="auto"/>
        <w:rPr>
          <w:rFonts w:asciiTheme="minorBidi" w:hAnsiTheme="minorBidi"/>
          <w:sz w:val="24"/>
          <w:szCs w:val="24"/>
        </w:rPr>
      </w:pPr>
      <w:r>
        <w:rPr>
          <w:rFonts w:asciiTheme="minorBidi" w:hAnsiTheme="minorBidi" w:hint="cs"/>
          <w:sz w:val="24"/>
          <w:szCs w:val="24"/>
          <w:rtl/>
        </w:rPr>
        <w:t xml:space="preserve"> יש לחבר בחזרה את מכסה הכיסוי (10) באמצעות אטם (9) ולהדק אותו עם הברגים.</w:t>
      </w:r>
    </w:p>
    <w:p w:rsidR="004A51B3" w:rsidRDefault="004A51B3" w:rsidP="004A51B3">
      <w:pPr>
        <w:pStyle w:val="a3"/>
        <w:numPr>
          <w:ilvl w:val="0"/>
          <w:numId w:val="27"/>
        </w:numPr>
        <w:spacing w:line="240" w:lineRule="auto"/>
        <w:rPr>
          <w:rFonts w:asciiTheme="minorBidi" w:hAnsiTheme="minorBidi"/>
          <w:sz w:val="24"/>
          <w:szCs w:val="24"/>
        </w:rPr>
      </w:pPr>
      <w:r>
        <w:rPr>
          <w:rFonts w:asciiTheme="minorBidi" w:hAnsiTheme="minorBidi" w:hint="cs"/>
          <w:sz w:val="24"/>
          <w:szCs w:val="24"/>
          <w:rtl/>
        </w:rPr>
        <w:t xml:space="preserve"> יש לחבר את מערכת ה-</w:t>
      </w:r>
      <w:r>
        <w:rPr>
          <w:rFonts w:asciiTheme="minorBidi" w:hAnsiTheme="minorBidi" w:hint="cs"/>
          <w:sz w:val="24"/>
          <w:szCs w:val="24"/>
        </w:rPr>
        <w:t>CLEAR</w:t>
      </w:r>
      <w:r w:rsidRPr="00940234">
        <w:rPr>
          <w:rFonts w:asciiTheme="minorBidi" w:hAnsiTheme="minorBidi" w:hint="cs"/>
          <w:b/>
          <w:bCs/>
          <w:sz w:val="24"/>
          <w:szCs w:val="24"/>
        </w:rPr>
        <w:t>RAY</w:t>
      </w:r>
      <w:r>
        <w:rPr>
          <w:rFonts w:asciiTheme="minorBidi" w:hAnsiTheme="minorBidi" w:hint="cs"/>
          <w:sz w:val="24"/>
          <w:szCs w:val="24"/>
          <w:rtl/>
        </w:rPr>
        <w:t xml:space="preserve"> לבקר ולהדליק את החשמל של הספא.</w:t>
      </w:r>
    </w:p>
    <w:p w:rsidR="004A51B3" w:rsidRDefault="004A51B3" w:rsidP="004A51B3">
      <w:pPr>
        <w:pStyle w:val="a3"/>
        <w:numPr>
          <w:ilvl w:val="0"/>
          <w:numId w:val="27"/>
        </w:numPr>
        <w:spacing w:line="240" w:lineRule="auto"/>
        <w:rPr>
          <w:rFonts w:asciiTheme="minorBidi" w:hAnsiTheme="minorBidi"/>
          <w:sz w:val="24"/>
          <w:szCs w:val="24"/>
        </w:rPr>
      </w:pPr>
      <w:r>
        <w:rPr>
          <w:rFonts w:asciiTheme="minorBidi" w:hAnsiTheme="minorBidi" w:hint="cs"/>
          <w:sz w:val="24"/>
          <w:szCs w:val="24"/>
          <w:rtl/>
        </w:rPr>
        <w:t xml:space="preserve"> יש לסלק את מנורת ה-</w:t>
      </w:r>
      <w:r>
        <w:rPr>
          <w:rFonts w:asciiTheme="minorBidi" w:hAnsiTheme="minorBidi" w:hint="cs"/>
          <w:sz w:val="24"/>
          <w:szCs w:val="24"/>
        </w:rPr>
        <w:t xml:space="preserve">UV </w:t>
      </w:r>
      <w:r>
        <w:rPr>
          <w:rFonts w:asciiTheme="minorBidi" w:hAnsiTheme="minorBidi" w:hint="cs"/>
          <w:sz w:val="24"/>
          <w:szCs w:val="24"/>
          <w:rtl/>
        </w:rPr>
        <w:t xml:space="preserve"> הישנה בהתאם לחוק.</w:t>
      </w:r>
    </w:p>
    <w:tbl>
      <w:tblPr>
        <w:tblStyle w:val="ab"/>
        <w:bidiVisual/>
        <w:tblW w:w="0" w:type="auto"/>
        <w:tblLook w:val="04A0" w:firstRow="1" w:lastRow="0" w:firstColumn="1" w:lastColumn="0" w:noHBand="0" w:noVBand="1"/>
      </w:tblPr>
      <w:tblGrid>
        <w:gridCol w:w="8296"/>
      </w:tblGrid>
      <w:tr w:rsidR="004A51B3" w:rsidTr="00BE6068">
        <w:tc>
          <w:tcPr>
            <w:tcW w:w="9576" w:type="dxa"/>
          </w:tcPr>
          <w:p w:rsidR="004A51B3" w:rsidRDefault="004A51B3" w:rsidP="00BE6068">
            <w:pPr>
              <w:contextualSpacing/>
              <w:rPr>
                <w:rFonts w:asciiTheme="minorBidi" w:hAnsiTheme="minorBidi"/>
                <w:sz w:val="24"/>
                <w:szCs w:val="24"/>
                <w:rtl/>
              </w:rPr>
            </w:pPr>
            <w:r>
              <w:rPr>
                <w:rFonts w:asciiTheme="minorBidi" w:hAnsiTheme="minorBidi"/>
                <w:noProof/>
                <w:sz w:val="24"/>
                <w:szCs w:val="24"/>
                <w:rtl/>
              </w:rPr>
              <w:drawing>
                <wp:anchor distT="0" distB="0" distL="114300" distR="114300" simplePos="0" relativeHeight="251793408" behindDoc="0" locked="0" layoutInCell="1" allowOverlap="1" wp14:anchorId="06BA130E" wp14:editId="2B79AF98">
                  <wp:simplePos x="0" y="0"/>
                  <wp:positionH relativeFrom="column">
                    <wp:posOffset>5515610</wp:posOffset>
                  </wp:positionH>
                  <wp:positionV relativeFrom="paragraph">
                    <wp:posOffset>37465</wp:posOffset>
                  </wp:positionV>
                  <wp:extent cx="384810" cy="339725"/>
                  <wp:effectExtent l="19050" t="0" r="0" b="0"/>
                  <wp:wrapSquare wrapText="bothSides"/>
                  <wp:docPr id="40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84810" cy="339725"/>
                          </a:xfrm>
                          <a:prstGeom prst="rect">
                            <a:avLst/>
                          </a:prstGeom>
                          <a:noFill/>
                          <a:ln w="9525">
                            <a:noFill/>
                            <a:miter lim="800000"/>
                            <a:headEnd/>
                            <a:tailEnd/>
                          </a:ln>
                        </pic:spPr>
                      </pic:pic>
                    </a:graphicData>
                  </a:graphic>
                </wp:anchor>
              </w:drawing>
            </w:r>
            <w:r w:rsidRPr="00E109ED">
              <w:rPr>
                <w:rFonts w:asciiTheme="minorBidi" w:hAnsiTheme="minorBidi" w:hint="cs"/>
                <w:b/>
                <w:bCs/>
                <w:sz w:val="32"/>
                <w:szCs w:val="32"/>
                <w:rtl/>
              </w:rPr>
              <w:t>אזהרה:</w:t>
            </w:r>
            <w:r>
              <w:rPr>
                <w:rFonts w:asciiTheme="minorBidi" w:hAnsiTheme="minorBidi" w:hint="cs"/>
                <w:sz w:val="24"/>
                <w:szCs w:val="24"/>
                <w:rtl/>
              </w:rPr>
              <w:t xml:space="preserve"> מערכת ה-</w:t>
            </w:r>
            <w:r>
              <w:rPr>
                <w:rFonts w:asciiTheme="minorBidi" w:hAnsiTheme="minorBidi" w:hint="cs"/>
                <w:sz w:val="24"/>
                <w:szCs w:val="24"/>
              </w:rPr>
              <w:t>CLEAR</w:t>
            </w:r>
            <w:r w:rsidRPr="00E109ED">
              <w:rPr>
                <w:rFonts w:asciiTheme="minorBidi" w:hAnsiTheme="minorBidi" w:hint="cs"/>
                <w:b/>
                <w:bCs/>
                <w:sz w:val="24"/>
                <w:szCs w:val="24"/>
              </w:rPr>
              <w:t>RAY</w:t>
            </w:r>
            <w:r>
              <w:rPr>
                <w:rFonts w:asciiTheme="minorBidi" w:hAnsiTheme="minorBidi" w:hint="cs"/>
                <w:sz w:val="24"/>
                <w:szCs w:val="24"/>
                <w:rtl/>
              </w:rPr>
              <w:t xml:space="preserve"> כוללת מנורת </w:t>
            </w:r>
            <w:r>
              <w:rPr>
                <w:rFonts w:asciiTheme="minorBidi" w:hAnsiTheme="minorBidi" w:hint="cs"/>
                <w:sz w:val="24"/>
                <w:szCs w:val="24"/>
              </w:rPr>
              <w:t>UV</w:t>
            </w:r>
            <w:r>
              <w:rPr>
                <w:rFonts w:asciiTheme="minorBidi" w:hAnsiTheme="minorBidi" w:hint="cs"/>
                <w:sz w:val="24"/>
                <w:szCs w:val="24"/>
                <w:rtl/>
              </w:rPr>
              <w:t xml:space="preserve"> המכילה כספית. יש לסלק את המנורה בהתאם </w:t>
            </w:r>
            <w:r w:rsidRPr="00E109ED">
              <w:rPr>
                <w:rFonts w:asciiTheme="minorBidi" w:hAnsiTheme="minorBidi" w:hint="cs"/>
                <w:sz w:val="24"/>
                <w:szCs w:val="24"/>
                <w:rtl/>
              </w:rPr>
              <w:t xml:space="preserve">לחוקי סילוק </w:t>
            </w:r>
            <w:r>
              <w:rPr>
                <w:rFonts w:asciiTheme="minorBidi" w:hAnsiTheme="minorBidi" w:hint="cs"/>
                <w:sz w:val="24"/>
                <w:szCs w:val="24"/>
                <w:rtl/>
              </w:rPr>
              <w:t>ה</w:t>
            </w:r>
            <w:r w:rsidRPr="00E109ED">
              <w:rPr>
                <w:rFonts w:asciiTheme="minorBidi" w:hAnsiTheme="minorBidi" w:hint="cs"/>
                <w:sz w:val="24"/>
                <w:szCs w:val="24"/>
                <w:rtl/>
              </w:rPr>
              <w:t>פסולת.</w:t>
            </w:r>
          </w:p>
        </w:tc>
      </w:tr>
    </w:tbl>
    <w:p w:rsidR="004A51B3" w:rsidRPr="00BC6B66" w:rsidRDefault="004A51B3" w:rsidP="004A51B3">
      <w:pPr>
        <w:spacing w:line="240" w:lineRule="auto"/>
        <w:rPr>
          <w:rFonts w:asciiTheme="minorBidi" w:hAnsiTheme="minorBidi"/>
          <w:sz w:val="24"/>
          <w:szCs w:val="24"/>
        </w:rPr>
      </w:pPr>
      <w:r>
        <w:rPr>
          <w:rFonts w:asciiTheme="minorBidi" w:hAnsiTheme="minorBidi" w:hint="cs"/>
          <w:noProof/>
          <w:sz w:val="24"/>
          <w:szCs w:val="24"/>
          <w:rtl/>
        </w:rPr>
        <w:drawing>
          <wp:anchor distT="0" distB="0" distL="114300" distR="114300" simplePos="0" relativeHeight="251794432" behindDoc="0" locked="0" layoutInCell="1" allowOverlap="1" wp14:anchorId="54B9A2AA" wp14:editId="70A240B3">
            <wp:simplePos x="0" y="0"/>
            <wp:positionH relativeFrom="column">
              <wp:posOffset>-325755</wp:posOffset>
            </wp:positionH>
            <wp:positionV relativeFrom="paragraph">
              <wp:posOffset>191770</wp:posOffset>
            </wp:positionV>
            <wp:extent cx="1222375" cy="1591945"/>
            <wp:effectExtent l="0" t="0" r="0" b="8255"/>
            <wp:wrapSquare wrapText="bothSides"/>
            <wp:docPr id="405"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srcRect/>
                    <a:stretch>
                      <a:fillRect/>
                    </a:stretch>
                  </pic:blipFill>
                  <pic:spPr bwMode="auto">
                    <a:xfrm>
                      <a:off x="0" y="0"/>
                      <a:ext cx="1222375" cy="1591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A51B3" w:rsidRPr="00E109ED" w:rsidRDefault="004A51B3" w:rsidP="004A51B3">
      <w:pPr>
        <w:pStyle w:val="a3"/>
        <w:numPr>
          <w:ilvl w:val="0"/>
          <w:numId w:val="27"/>
        </w:numPr>
        <w:spacing w:line="240" w:lineRule="auto"/>
        <w:rPr>
          <w:rFonts w:asciiTheme="minorBidi" w:hAnsiTheme="minorBidi"/>
          <w:sz w:val="24"/>
          <w:szCs w:val="24"/>
        </w:rPr>
      </w:pPr>
      <w:r w:rsidRPr="00E109ED">
        <w:rPr>
          <w:rFonts w:asciiTheme="minorBidi" w:hAnsiTheme="minorBidi" w:hint="cs"/>
          <w:sz w:val="24"/>
          <w:szCs w:val="24"/>
          <w:rtl/>
        </w:rPr>
        <w:t>בר</w:t>
      </w:r>
      <w:r>
        <w:rPr>
          <w:rFonts w:asciiTheme="minorBidi" w:hAnsiTheme="minorBidi" w:hint="cs"/>
          <w:sz w:val="24"/>
          <w:szCs w:val="24"/>
          <w:rtl/>
        </w:rPr>
        <w:t>גע שהחשמל דולק, ניתן לבדוק את המשנק</w:t>
      </w:r>
      <w:r w:rsidRPr="00E109ED">
        <w:rPr>
          <w:rFonts w:asciiTheme="minorBidi" w:hAnsiTheme="minorBidi" w:hint="cs"/>
          <w:sz w:val="24"/>
          <w:szCs w:val="24"/>
          <w:rtl/>
        </w:rPr>
        <w:t xml:space="preserve"> (12), איור 7, </w:t>
      </w:r>
      <w:r>
        <w:rPr>
          <w:rFonts w:asciiTheme="minorBidi" w:hAnsiTheme="minorBidi" w:hint="cs"/>
          <w:sz w:val="24"/>
          <w:szCs w:val="24"/>
          <w:rtl/>
        </w:rPr>
        <w:t xml:space="preserve"> אורות</w:t>
      </w:r>
    </w:p>
    <w:p w:rsidR="004A51B3" w:rsidRDefault="004A51B3" w:rsidP="009C490A">
      <w:pPr>
        <w:pStyle w:val="a3"/>
        <w:spacing w:line="240" w:lineRule="auto"/>
        <w:rPr>
          <w:rFonts w:asciiTheme="minorBidi" w:hAnsiTheme="minorBidi"/>
          <w:sz w:val="24"/>
          <w:szCs w:val="24"/>
          <w:rtl/>
        </w:rPr>
      </w:pPr>
      <w:r>
        <w:rPr>
          <w:rFonts w:asciiTheme="minorBidi" w:hAnsiTheme="minorBidi" w:hint="cs"/>
          <w:sz w:val="24"/>
          <w:szCs w:val="24"/>
          <w:rtl/>
        </w:rPr>
        <w:t xml:space="preserve"> כדי לבדוק אם מערכת ה-</w:t>
      </w:r>
      <w:r>
        <w:rPr>
          <w:rFonts w:asciiTheme="minorBidi" w:hAnsiTheme="minorBidi" w:hint="cs"/>
          <w:sz w:val="24"/>
          <w:szCs w:val="24"/>
        </w:rPr>
        <w:t>CLEAR</w:t>
      </w:r>
      <w:r w:rsidRPr="00E109ED">
        <w:rPr>
          <w:rFonts w:asciiTheme="minorBidi" w:hAnsiTheme="minorBidi" w:hint="cs"/>
          <w:b/>
          <w:bCs/>
          <w:sz w:val="24"/>
          <w:szCs w:val="24"/>
        </w:rPr>
        <w:t>RAY</w:t>
      </w:r>
      <w:r>
        <w:rPr>
          <w:rFonts w:asciiTheme="minorBidi" w:hAnsiTheme="minorBidi" w:hint="cs"/>
          <w:sz w:val="24"/>
          <w:szCs w:val="24"/>
          <w:rtl/>
        </w:rPr>
        <w:t xml:space="preserve"> פועלת. מחוון </w:t>
      </w:r>
      <w:r w:rsidRPr="008158EE">
        <w:rPr>
          <w:rFonts w:asciiTheme="minorBidi" w:hAnsiTheme="minorBidi" w:hint="cs"/>
          <w:sz w:val="24"/>
          <w:szCs w:val="24"/>
          <w:rtl/>
        </w:rPr>
        <w:t>אור ירוק קבוע מראה שמערכת ה-</w:t>
      </w:r>
      <w:r w:rsidRPr="008158EE">
        <w:rPr>
          <w:rFonts w:asciiTheme="minorBidi" w:hAnsiTheme="minorBidi" w:hint="cs"/>
          <w:sz w:val="24"/>
          <w:szCs w:val="24"/>
        </w:rPr>
        <w:t>CLEAR</w:t>
      </w:r>
      <w:r w:rsidRPr="008158EE">
        <w:rPr>
          <w:rFonts w:asciiTheme="minorBidi" w:hAnsiTheme="minorBidi" w:hint="cs"/>
          <w:b/>
          <w:bCs/>
          <w:sz w:val="24"/>
          <w:szCs w:val="24"/>
        </w:rPr>
        <w:t>RAY</w:t>
      </w:r>
      <w:r w:rsidRPr="008158EE">
        <w:rPr>
          <w:rFonts w:asciiTheme="minorBidi" w:hAnsiTheme="minorBidi" w:hint="cs"/>
          <w:sz w:val="24"/>
          <w:szCs w:val="24"/>
          <w:rtl/>
        </w:rPr>
        <w:t xml:space="preserve"> מקבלת אספקת חשמל. אור זה צריך לדלוק תמיד. אור אדום מראה שמנורת ה-</w:t>
      </w:r>
      <w:r w:rsidRPr="008158EE">
        <w:rPr>
          <w:rFonts w:asciiTheme="minorBidi" w:hAnsiTheme="minorBidi" w:hint="cs"/>
          <w:sz w:val="24"/>
          <w:szCs w:val="24"/>
        </w:rPr>
        <w:t>UV</w:t>
      </w:r>
      <w:r w:rsidR="009C490A">
        <w:rPr>
          <w:rFonts w:asciiTheme="minorBidi" w:hAnsiTheme="minorBidi" w:hint="cs"/>
          <w:sz w:val="24"/>
          <w:szCs w:val="24"/>
          <w:rtl/>
        </w:rPr>
        <w:t xml:space="preserve"> פועלת</w:t>
      </w:r>
      <w:r w:rsidRPr="008158EE">
        <w:rPr>
          <w:rFonts w:asciiTheme="minorBidi" w:hAnsiTheme="minorBidi"/>
          <w:noProof/>
          <w:sz w:val="24"/>
          <w:szCs w:val="24"/>
          <w:rtl/>
        </w:rPr>
        <mc:AlternateContent>
          <mc:Choice Requires="wps">
            <w:drawing>
              <wp:anchor distT="0" distB="0" distL="114300" distR="114300" simplePos="0" relativeHeight="251805696" behindDoc="0" locked="0" layoutInCell="1" allowOverlap="1" wp14:anchorId="6C193895" wp14:editId="1E9C8D17">
                <wp:simplePos x="0" y="0"/>
                <wp:positionH relativeFrom="column">
                  <wp:posOffset>-1426210</wp:posOffset>
                </wp:positionH>
                <wp:positionV relativeFrom="paragraph">
                  <wp:posOffset>90170</wp:posOffset>
                </wp:positionV>
                <wp:extent cx="594995" cy="297180"/>
                <wp:effectExtent l="0" t="0" r="0" b="0"/>
                <wp:wrapNone/>
                <wp:docPr id="3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4995" cy="297180"/>
                        </a:xfrm>
                        <a:prstGeom prst="rect">
                          <a:avLst/>
                        </a:prstGeom>
                        <a:noFill/>
                        <a:ln w="9525">
                          <a:noFill/>
                          <a:miter lim="800000"/>
                          <a:headEnd/>
                          <a:tailEnd/>
                        </a:ln>
                      </wps:spPr>
                      <wps:txbx>
                        <w:txbxContent>
                          <w:p w:rsidR="00F760AC" w:rsidRDefault="00F760AC" w:rsidP="004A51B3">
                            <w:pPr>
                              <w:rPr>
                                <w:rtl/>
                                <w:cs/>
                              </w:rPr>
                            </w:pPr>
                            <w:r>
                              <w:rPr>
                                <w:rFonts w:asciiTheme="minorBidi" w:hAnsiTheme="minorBidi" w:hint="cs"/>
                                <w:sz w:val="24"/>
                                <w:szCs w:val="24"/>
                                <w:rtl/>
                              </w:rPr>
                              <w:t>איור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93895" id="_x0000_s1064" type="#_x0000_t202" style="position:absolute;left:0;text-align:left;margin-left:-112.3pt;margin-top:7.1pt;width:46.85pt;height:23.4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" filled="f" stroked="f">
                <v:textbox>
                  <w:txbxContent>
                    <w:p w:rsidR="00F760AC" w:rsidRDefault="00F760AC" w:rsidP="004A51B3">
                      <w:pPr>
                        <w:rPr>
                          <w:rtl/>
                          <w:cs/>
                        </w:rPr>
                      </w:pPr>
                      <w:r>
                        <w:rPr>
                          <w:rFonts w:asciiTheme="minorBidi" w:hAnsiTheme="minorBidi" w:hint="cs"/>
                          <w:sz w:val="24"/>
                          <w:szCs w:val="24"/>
                          <w:rtl/>
                        </w:rPr>
                        <w:t>איור 7</w:t>
                      </w:r>
                    </w:p>
                  </w:txbxContent>
                </v:textbox>
              </v:shape>
            </w:pict>
          </mc:Fallback>
        </mc:AlternateContent>
      </w:r>
      <w:r>
        <w:rPr>
          <w:rFonts w:asciiTheme="minorBidi" w:hAnsiTheme="minorBidi" w:hint="cs"/>
          <w:sz w:val="24"/>
          <w:szCs w:val="24"/>
          <w:rtl/>
        </w:rPr>
        <w:t xml:space="preserve">                                                                                                       </w:t>
      </w:r>
    </w:p>
    <w:p w:rsidR="004A51B3" w:rsidRDefault="004A51B3" w:rsidP="004A51B3">
      <w:pPr>
        <w:spacing w:line="240" w:lineRule="auto"/>
        <w:contextualSpacing/>
        <w:rPr>
          <w:rFonts w:asciiTheme="minorBidi" w:hAnsiTheme="minorBidi"/>
          <w:sz w:val="24"/>
          <w:szCs w:val="24"/>
          <w:rtl/>
        </w:rPr>
      </w:pPr>
      <w:r>
        <w:rPr>
          <w:rFonts w:asciiTheme="minorBidi" w:hAnsiTheme="minorBidi" w:hint="cs"/>
          <w:sz w:val="24"/>
          <w:szCs w:val="24"/>
          <w:rtl/>
        </w:rPr>
        <w:t xml:space="preserve">     </w:t>
      </w:r>
    </w:p>
    <w:p w:rsidR="002E7DEC" w:rsidRPr="009C490A" w:rsidRDefault="002E7DEC" w:rsidP="002E7DEC">
      <w:pPr>
        <w:spacing w:line="240" w:lineRule="auto"/>
        <w:contextualSpacing/>
        <w:rPr>
          <w:rFonts w:asciiTheme="minorBidi" w:hAnsiTheme="minorBidi"/>
          <w:b/>
          <w:bCs/>
          <w:sz w:val="28"/>
          <w:szCs w:val="28"/>
          <w:rtl/>
        </w:rPr>
      </w:pPr>
      <w:r w:rsidRPr="009C490A">
        <w:rPr>
          <w:rFonts w:asciiTheme="minorBidi" w:hAnsiTheme="minorBidi" w:hint="cs"/>
          <w:b/>
          <w:bCs/>
          <w:noProof/>
          <w:sz w:val="28"/>
          <w:szCs w:val="28"/>
          <w:rtl/>
        </w:rPr>
        <w:drawing>
          <wp:anchor distT="0" distB="0" distL="114300" distR="114300" simplePos="0" relativeHeight="251763712" behindDoc="0" locked="0" layoutInCell="1" allowOverlap="1" wp14:anchorId="3B259FF0" wp14:editId="2D7582F2">
            <wp:simplePos x="0" y="0"/>
            <wp:positionH relativeFrom="column">
              <wp:posOffset>19050</wp:posOffset>
            </wp:positionH>
            <wp:positionV relativeFrom="paragraph">
              <wp:posOffset>292735</wp:posOffset>
            </wp:positionV>
            <wp:extent cx="990600" cy="952500"/>
            <wp:effectExtent l="19050" t="0" r="0" b="0"/>
            <wp:wrapSquare wrapText="bothSides"/>
            <wp:docPr id="2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990600" cy="952500"/>
                    </a:xfrm>
                    <a:prstGeom prst="rect">
                      <a:avLst/>
                    </a:prstGeom>
                    <a:noFill/>
                    <a:ln w="9525">
                      <a:noFill/>
                      <a:miter lim="800000"/>
                      <a:headEnd/>
                      <a:tailEnd/>
                    </a:ln>
                  </pic:spPr>
                </pic:pic>
              </a:graphicData>
            </a:graphic>
          </wp:anchor>
        </w:drawing>
      </w:r>
      <w:r w:rsidR="00095997" w:rsidRPr="009C490A">
        <w:rPr>
          <w:rFonts w:asciiTheme="minorBidi" w:hAnsiTheme="minorBidi" w:hint="cs"/>
          <w:b/>
          <w:bCs/>
          <w:sz w:val="28"/>
          <w:szCs w:val="28"/>
          <w:rtl/>
        </w:rPr>
        <w:t>7</w:t>
      </w:r>
      <w:r w:rsidRPr="009C490A">
        <w:rPr>
          <w:rFonts w:asciiTheme="minorBidi" w:hAnsiTheme="minorBidi" w:hint="cs"/>
          <w:b/>
          <w:bCs/>
          <w:sz w:val="28"/>
          <w:szCs w:val="28"/>
          <w:rtl/>
        </w:rPr>
        <w:t xml:space="preserve">.0 </w:t>
      </w:r>
      <w:r w:rsidRPr="00600B1F">
        <w:rPr>
          <w:rFonts w:asciiTheme="minorBidi" w:hAnsiTheme="minorBidi" w:hint="cs"/>
          <w:b/>
          <w:bCs/>
          <w:sz w:val="32"/>
          <w:szCs w:val="32"/>
          <w:rtl/>
        </w:rPr>
        <w:t xml:space="preserve">איתור וטיפול בבעיות </w:t>
      </w:r>
      <w:r w:rsidRPr="00600B1F">
        <w:rPr>
          <w:rFonts w:asciiTheme="minorBidi" w:hAnsiTheme="minorBidi"/>
          <w:b/>
          <w:bCs/>
          <w:sz w:val="32"/>
          <w:szCs w:val="32"/>
          <w:rtl/>
        </w:rPr>
        <w:t>–</w:t>
      </w:r>
      <w:r w:rsidRPr="00600B1F">
        <w:rPr>
          <w:rFonts w:asciiTheme="minorBidi" w:hAnsiTheme="minorBidi" w:hint="cs"/>
          <w:b/>
          <w:bCs/>
          <w:sz w:val="32"/>
          <w:szCs w:val="32"/>
          <w:rtl/>
        </w:rPr>
        <w:t xml:space="preserve"> הודעות תצוגה</w:t>
      </w:r>
    </w:p>
    <w:p w:rsidR="009C490A" w:rsidRDefault="009C490A" w:rsidP="002E7DEC">
      <w:pPr>
        <w:spacing w:line="240" w:lineRule="auto"/>
        <w:contextualSpacing/>
        <w:rPr>
          <w:rFonts w:asciiTheme="minorBidi" w:hAnsiTheme="minorBidi"/>
          <w:sz w:val="24"/>
          <w:szCs w:val="24"/>
          <w:rtl/>
        </w:rPr>
      </w:pPr>
    </w:p>
    <w:p w:rsidR="002E7DEC" w:rsidRDefault="002E7DEC" w:rsidP="002E7DEC">
      <w:pPr>
        <w:spacing w:line="240" w:lineRule="auto"/>
        <w:contextualSpacing/>
        <w:rPr>
          <w:rFonts w:asciiTheme="minorBidi" w:hAnsiTheme="minorBidi"/>
          <w:b/>
          <w:bCs/>
          <w:sz w:val="24"/>
          <w:szCs w:val="24"/>
          <w:u w:val="single"/>
          <w:rtl/>
        </w:rPr>
      </w:pPr>
      <w:r w:rsidRPr="00F27744">
        <w:rPr>
          <w:rFonts w:asciiTheme="minorBidi" w:hAnsiTheme="minorBidi" w:hint="cs"/>
          <w:sz w:val="24"/>
          <w:szCs w:val="24"/>
          <w:rtl/>
        </w:rPr>
        <w:t>באמבט עיסוי ה-</w:t>
      </w:r>
      <w:r w:rsidRPr="00F27744">
        <w:rPr>
          <w:rFonts w:asciiTheme="minorBidi" w:hAnsiTheme="minorBidi"/>
          <w:sz w:val="24"/>
          <w:szCs w:val="24"/>
        </w:rPr>
        <w:t>Sundance</w:t>
      </w:r>
      <w:r w:rsidRPr="00F27744">
        <w:rPr>
          <w:rFonts w:asciiTheme="minorBidi" w:hAnsiTheme="minorBidi" w:hint="cs"/>
          <w:sz w:val="24"/>
          <w:szCs w:val="24"/>
          <w:rtl/>
        </w:rPr>
        <w:t xml:space="preserve"> קיימות מספר פונקציות ייחודיות שנועדו להגן עליו מפני נזקים ו/או לסייע לך באיתור וטיפול בבעיות.</w:t>
      </w:r>
      <w:r>
        <w:rPr>
          <w:rFonts w:asciiTheme="minorBidi" w:hAnsiTheme="minorBidi" w:hint="cs"/>
          <w:sz w:val="24"/>
          <w:szCs w:val="24"/>
          <w:rtl/>
        </w:rPr>
        <w:t xml:space="preserve"> אור ההתרעה הממוקם בפאנל הקדמי של התא משמש כמערכת איתור ראשונית שתודיע לך מתי הספא זקוק לטיפול </w:t>
      </w:r>
      <w:proofErr w:type="spellStart"/>
      <w:r>
        <w:rPr>
          <w:rFonts w:asciiTheme="minorBidi" w:hAnsiTheme="minorBidi" w:hint="cs"/>
          <w:sz w:val="24"/>
          <w:szCs w:val="24"/>
          <w:rtl/>
        </w:rPr>
        <w:t>מיידי</w:t>
      </w:r>
      <w:proofErr w:type="spellEnd"/>
      <w:r>
        <w:rPr>
          <w:rFonts w:asciiTheme="minorBidi" w:hAnsiTheme="minorBidi" w:hint="cs"/>
          <w:sz w:val="24"/>
          <w:szCs w:val="24"/>
          <w:rtl/>
        </w:rPr>
        <w:t xml:space="preserve">. אור לבן קבוע מראה כי </w:t>
      </w:r>
      <w:proofErr w:type="spellStart"/>
      <w:r>
        <w:rPr>
          <w:rFonts w:asciiTheme="minorBidi" w:hAnsiTheme="minorBidi" w:hint="cs"/>
          <w:sz w:val="24"/>
          <w:szCs w:val="24"/>
          <w:rtl/>
        </w:rPr>
        <w:t>הכל</w:t>
      </w:r>
      <w:proofErr w:type="spellEnd"/>
      <w:r>
        <w:rPr>
          <w:rFonts w:asciiTheme="minorBidi" w:hAnsiTheme="minorBidi" w:hint="cs"/>
          <w:sz w:val="24"/>
          <w:szCs w:val="24"/>
          <w:rtl/>
        </w:rPr>
        <w:t xml:space="preserve"> פועל בצורה תקינה. אור אדום קבוע מראה כי יש צורך בטיפול </w:t>
      </w:r>
      <w:proofErr w:type="spellStart"/>
      <w:r>
        <w:rPr>
          <w:rFonts w:asciiTheme="minorBidi" w:hAnsiTheme="minorBidi" w:hint="cs"/>
          <w:sz w:val="24"/>
          <w:szCs w:val="24"/>
          <w:rtl/>
        </w:rPr>
        <w:t>מיידי</w:t>
      </w:r>
      <w:proofErr w:type="spellEnd"/>
      <w:r>
        <w:rPr>
          <w:rFonts w:asciiTheme="minorBidi" w:hAnsiTheme="minorBidi" w:hint="cs"/>
          <w:sz w:val="24"/>
          <w:szCs w:val="24"/>
          <w:rtl/>
        </w:rPr>
        <w:t xml:space="preserve"> כדי לטפל בהודעת שגיאה או לתקן אותה. להלן רשימה של כל הודעות השגיאה האפשריות והמשמעות שלהן. </w:t>
      </w:r>
      <w:r>
        <w:rPr>
          <w:rFonts w:asciiTheme="minorBidi" w:hAnsiTheme="minorBidi" w:hint="cs"/>
          <w:b/>
          <w:bCs/>
          <w:sz w:val="24"/>
          <w:szCs w:val="24"/>
          <w:u w:val="single"/>
          <w:rtl/>
        </w:rPr>
        <w:t xml:space="preserve">התעקש תמיד לקבל רק רכיבים חלופיים מקוריים של </w:t>
      </w:r>
      <w:r>
        <w:rPr>
          <w:rFonts w:asciiTheme="minorBidi" w:hAnsiTheme="minorBidi"/>
          <w:b/>
          <w:bCs/>
          <w:sz w:val="24"/>
          <w:szCs w:val="24"/>
          <w:u w:val="single"/>
        </w:rPr>
        <w:t>Sundance</w:t>
      </w:r>
      <w:r>
        <w:rPr>
          <w:rFonts w:asciiTheme="minorBidi" w:hAnsiTheme="minorBidi" w:hint="cs"/>
          <w:b/>
          <w:bCs/>
          <w:sz w:val="24"/>
          <w:szCs w:val="24"/>
          <w:u w:val="single"/>
          <w:rtl/>
        </w:rPr>
        <w:t>.</w:t>
      </w:r>
    </w:p>
    <w:p w:rsidR="002E7DEC" w:rsidRDefault="002E7DEC" w:rsidP="002E7DEC">
      <w:pPr>
        <w:spacing w:line="240" w:lineRule="auto"/>
        <w:contextualSpacing/>
        <w:rPr>
          <w:rFonts w:asciiTheme="minorBidi" w:hAnsiTheme="minorBidi"/>
          <w:b/>
          <w:bCs/>
          <w:sz w:val="24"/>
          <w:szCs w:val="24"/>
          <w:u w:val="single"/>
          <w:rtl/>
        </w:rPr>
      </w:pPr>
    </w:p>
    <w:tbl>
      <w:tblPr>
        <w:tblStyle w:val="ab"/>
        <w:bidiVisual/>
        <w:tblW w:w="0" w:type="auto"/>
        <w:jc w:val="center"/>
        <w:tblLook w:val="04A0" w:firstRow="1" w:lastRow="0" w:firstColumn="1" w:lastColumn="0" w:noHBand="0" w:noVBand="1"/>
      </w:tblPr>
      <w:tblGrid>
        <w:gridCol w:w="2099"/>
        <w:gridCol w:w="2054"/>
        <w:gridCol w:w="2089"/>
        <w:gridCol w:w="2054"/>
      </w:tblGrid>
      <w:tr w:rsidR="002E7DEC" w:rsidTr="00BE6068">
        <w:trPr>
          <w:jc w:val="center"/>
        </w:trPr>
        <w:tc>
          <w:tcPr>
            <w:tcW w:w="2394" w:type="dxa"/>
          </w:tcPr>
          <w:p w:rsidR="002E7DEC" w:rsidRPr="00587D7F" w:rsidRDefault="002E7DEC" w:rsidP="00BE6068">
            <w:pPr>
              <w:contextualSpacing/>
              <w:jc w:val="center"/>
              <w:rPr>
                <w:rFonts w:asciiTheme="minorBidi" w:hAnsiTheme="minorBidi"/>
                <w:b/>
                <w:bCs/>
                <w:sz w:val="24"/>
                <w:szCs w:val="24"/>
                <w:rtl/>
              </w:rPr>
            </w:pPr>
            <w:r w:rsidRPr="00587D7F">
              <w:rPr>
                <w:rFonts w:asciiTheme="minorBidi" w:hAnsiTheme="minorBidi" w:hint="cs"/>
                <w:b/>
                <w:bCs/>
                <w:sz w:val="24"/>
                <w:szCs w:val="24"/>
                <w:rtl/>
              </w:rPr>
              <w:t>שגיאה</w:t>
            </w:r>
          </w:p>
        </w:tc>
        <w:tc>
          <w:tcPr>
            <w:tcW w:w="2394" w:type="dxa"/>
          </w:tcPr>
          <w:p w:rsidR="002E7DEC" w:rsidRPr="00587D7F" w:rsidRDefault="002E7DEC" w:rsidP="00BE6068">
            <w:pPr>
              <w:contextualSpacing/>
              <w:jc w:val="center"/>
              <w:rPr>
                <w:rFonts w:asciiTheme="minorBidi" w:hAnsiTheme="minorBidi"/>
                <w:b/>
                <w:bCs/>
                <w:sz w:val="24"/>
                <w:szCs w:val="24"/>
                <w:rtl/>
              </w:rPr>
            </w:pPr>
            <w:r>
              <w:rPr>
                <w:rFonts w:asciiTheme="minorBidi" w:hAnsiTheme="minorBidi" w:hint="cs"/>
                <w:b/>
                <w:bCs/>
                <w:sz w:val="24"/>
                <w:szCs w:val="24"/>
                <w:rtl/>
              </w:rPr>
              <w:t>אור</w:t>
            </w:r>
          </w:p>
        </w:tc>
        <w:tc>
          <w:tcPr>
            <w:tcW w:w="2394" w:type="dxa"/>
          </w:tcPr>
          <w:p w:rsidR="002E7DEC" w:rsidRPr="00587D7F" w:rsidRDefault="002E7DEC" w:rsidP="00BE6068">
            <w:pPr>
              <w:contextualSpacing/>
              <w:jc w:val="center"/>
              <w:rPr>
                <w:rFonts w:asciiTheme="minorBidi" w:hAnsiTheme="minorBidi"/>
                <w:b/>
                <w:bCs/>
                <w:sz w:val="24"/>
                <w:szCs w:val="24"/>
                <w:rtl/>
              </w:rPr>
            </w:pPr>
            <w:r w:rsidRPr="00587D7F">
              <w:rPr>
                <w:rFonts w:asciiTheme="minorBidi" w:hAnsiTheme="minorBidi" w:hint="cs"/>
                <w:b/>
                <w:bCs/>
                <w:sz w:val="24"/>
                <w:szCs w:val="24"/>
                <w:rtl/>
              </w:rPr>
              <w:t>שגיאה</w:t>
            </w:r>
          </w:p>
        </w:tc>
        <w:tc>
          <w:tcPr>
            <w:tcW w:w="2394" w:type="dxa"/>
          </w:tcPr>
          <w:p w:rsidR="002E7DEC" w:rsidRPr="00587D7F" w:rsidRDefault="002E7DEC" w:rsidP="00BE6068">
            <w:pPr>
              <w:contextualSpacing/>
              <w:jc w:val="center"/>
              <w:rPr>
                <w:rFonts w:asciiTheme="minorBidi" w:hAnsiTheme="minorBidi"/>
                <w:b/>
                <w:bCs/>
                <w:sz w:val="24"/>
                <w:szCs w:val="24"/>
                <w:rtl/>
              </w:rPr>
            </w:pPr>
            <w:r w:rsidRPr="00587D7F">
              <w:rPr>
                <w:rFonts w:asciiTheme="minorBidi" w:hAnsiTheme="minorBidi" w:hint="cs"/>
                <w:b/>
                <w:bCs/>
                <w:sz w:val="24"/>
                <w:szCs w:val="24"/>
                <w:rtl/>
              </w:rPr>
              <w:t>אור</w:t>
            </w:r>
          </w:p>
        </w:tc>
      </w:tr>
      <w:tr w:rsidR="002E7DEC" w:rsidRPr="00587D7F" w:rsidTr="00BE6068">
        <w:trPr>
          <w:jc w:val="center"/>
        </w:trPr>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Pr>
              <w:t>OH</w:t>
            </w:r>
          </w:p>
        </w:tc>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tl/>
              </w:rPr>
              <w:t>אדום</w:t>
            </w:r>
          </w:p>
        </w:tc>
        <w:tc>
          <w:tcPr>
            <w:tcW w:w="2394" w:type="dxa"/>
          </w:tcPr>
          <w:p w:rsidR="002E7DEC" w:rsidRPr="00C50D98" w:rsidRDefault="002E7DEC" w:rsidP="00BE6068">
            <w:pPr>
              <w:jc w:val="center"/>
              <w:rPr>
                <w:rFonts w:asciiTheme="minorBidi" w:hAnsiTheme="minorBidi"/>
                <w:sz w:val="24"/>
                <w:szCs w:val="24"/>
                <w:rtl/>
              </w:rPr>
            </w:pPr>
            <w:r w:rsidRPr="00C50D98">
              <w:rPr>
                <w:rFonts w:asciiTheme="minorBidi" w:hAnsiTheme="minorBidi" w:hint="cs"/>
                <w:sz w:val="24"/>
                <w:szCs w:val="24"/>
                <w:rtl/>
              </w:rPr>
              <w:t>-----</w:t>
            </w:r>
          </w:p>
        </w:tc>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tl/>
              </w:rPr>
              <w:t>אדום</w:t>
            </w:r>
          </w:p>
        </w:tc>
      </w:tr>
      <w:tr w:rsidR="002E7DEC" w:rsidRPr="00587D7F" w:rsidTr="00BE6068">
        <w:trPr>
          <w:jc w:val="center"/>
        </w:trPr>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Pr>
              <w:t>COOL</w:t>
            </w:r>
          </w:p>
        </w:tc>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tl/>
              </w:rPr>
              <w:t>לבן</w:t>
            </w:r>
          </w:p>
        </w:tc>
        <w:tc>
          <w:tcPr>
            <w:tcW w:w="2394" w:type="dxa"/>
          </w:tcPr>
          <w:p w:rsidR="002E7DEC" w:rsidRPr="00587D7F" w:rsidRDefault="002E7DEC" w:rsidP="00BE6068">
            <w:pPr>
              <w:contextualSpacing/>
              <w:jc w:val="center"/>
              <w:rPr>
                <w:rFonts w:asciiTheme="minorBidi" w:hAnsiTheme="minorBidi"/>
                <w:sz w:val="24"/>
                <w:szCs w:val="24"/>
              </w:rPr>
            </w:pPr>
            <w:r w:rsidRPr="00587D7F">
              <w:rPr>
                <w:rFonts w:asciiTheme="minorBidi" w:hAnsiTheme="minorBidi"/>
                <w:sz w:val="24"/>
                <w:szCs w:val="24"/>
              </w:rPr>
              <w:t>SN1</w:t>
            </w:r>
          </w:p>
        </w:tc>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tl/>
              </w:rPr>
              <w:t>אדום</w:t>
            </w:r>
          </w:p>
        </w:tc>
      </w:tr>
      <w:tr w:rsidR="002E7DEC" w:rsidRPr="00587D7F" w:rsidTr="00BE6068">
        <w:trPr>
          <w:jc w:val="center"/>
        </w:trPr>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Pr>
              <w:t>FLO</w:t>
            </w:r>
          </w:p>
        </w:tc>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tl/>
              </w:rPr>
              <w:t>אדום</w:t>
            </w:r>
          </w:p>
        </w:tc>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sz w:val="24"/>
                <w:szCs w:val="24"/>
              </w:rPr>
              <w:t>SN3</w:t>
            </w:r>
          </w:p>
        </w:tc>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tl/>
              </w:rPr>
              <w:t>אדום</w:t>
            </w:r>
          </w:p>
        </w:tc>
      </w:tr>
      <w:tr w:rsidR="002E7DEC" w:rsidRPr="00587D7F" w:rsidTr="00BE6068">
        <w:trPr>
          <w:jc w:val="center"/>
        </w:trPr>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Pr>
              <w:t>HOT</w:t>
            </w:r>
          </w:p>
        </w:tc>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tl/>
              </w:rPr>
              <w:t>לבן</w:t>
            </w:r>
          </w:p>
        </w:tc>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sz w:val="24"/>
                <w:szCs w:val="24"/>
              </w:rPr>
              <w:t>FLO2</w:t>
            </w:r>
          </w:p>
        </w:tc>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tl/>
              </w:rPr>
              <w:t>אדום</w:t>
            </w:r>
          </w:p>
        </w:tc>
      </w:tr>
      <w:tr w:rsidR="002E7DEC" w:rsidRPr="00587D7F" w:rsidTr="00BE6068">
        <w:trPr>
          <w:jc w:val="center"/>
        </w:trPr>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Pr>
              <w:t>ICE</w:t>
            </w:r>
          </w:p>
        </w:tc>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tl/>
              </w:rPr>
              <w:t>לבן</w:t>
            </w:r>
          </w:p>
        </w:tc>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sz w:val="24"/>
                <w:szCs w:val="24"/>
              </w:rPr>
              <w:t>ICE2</w:t>
            </w:r>
          </w:p>
        </w:tc>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tl/>
              </w:rPr>
              <w:t>אדום</w:t>
            </w:r>
          </w:p>
        </w:tc>
      </w:tr>
      <w:tr w:rsidR="002E7DEC" w:rsidRPr="00587D7F" w:rsidTr="00BE6068">
        <w:trPr>
          <w:gridAfter w:val="2"/>
          <w:wAfter w:w="4788" w:type="dxa"/>
          <w:jc w:val="center"/>
        </w:trPr>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Pr>
              <w:t>PNL</w:t>
            </w:r>
          </w:p>
        </w:tc>
        <w:tc>
          <w:tcPr>
            <w:tcW w:w="2394" w:type="dxa"/>
          </w:tcPr>
          <w:p w:rsidR="002E7DEC" w:rsidRPr="00587D7F" w:rsidRDefault="002E7DEC" w:rsidP="00BE6068">
            <w:pPr>
              <w:contextualSpacing/>
              <w:jc w:val="center"/>
              <w:rPr>
                <w:rFonts w:asciiTheme="minorBidi" w:hAnsiTheme="minorBidi"/>
                <w:sz w:val="24"/>
                <w:szCs w:val="24"/>
                <w:rtl/>
              </w:rPr>
            </w:pPr>
            <w:r w:rsidRPr="00587D7F">
              <w:rPr>
                <w:rFonts w:asciiTheme="minorBidi" w:hAnsiTheme="minorBidi" w:hint="cs"/>
                <w:sz w:val="24"/>
                <w:szCs w:val="24"/>
                <w:rtl/>
              </w:rPr>
              <w:t>אדום</w:t>
            </w:r>
          </w:p>
        </w:tc>
      </w:tr>
    </w:tbl>
    <w:p w:rsidR="002E7DEC" w:rsidRDefault="002E7DEC" w:rsidP="002E7DEC">
      <w:pPr>
        <w:spacing w:line="240" w:lineRule="auto"/>
        <w:contextualSpacing/>
        <w:rPr>
          <w:rFonts w:asciiTheme="minorBidi" w:hAnsiTheme="minorBidi"/>
          <w:b/>
          <w:bCs/>
          <w:sz w:val="24"/>
          <w:szCs w:val="24"/>
          <w:u w:val="single"/>
          <w:rtl/>
        </w:rPr>
      </w:pPr>
    </w:p>
    <w:p w:rsidR="002E7DEC" w:rsidRDefault="002E7DEC" w:rsidP="002E7DEC">
      <w:pPr>
        <w:spacing w:line="240" w:lineRule="auto"/>
        <w:contextualSpacing/>
        <w:rPr>
          <w:rFonts w:asciiTheme="minorBidi" w:hAnsiTheme="minorBidi"/>
          <w:b/>
          <w:bCs/>
          <w:sz w:val="28"/>
          <w:szCs w:val="28"/>
          <w:rtl/>
        </w:rPr>
      </w:pPr>
      <w:r w:rsidRPr="002D2C3D">
        <w:rPr>
          <w:rFonts w:asciiTheme="minorBidi" w:hAnsiTheme="minorBidi" w:hint="cs"/>
          <w:b/>
          <w:bCs/>
          <w:sz w:val="28"/>
          <w:szCs w:val="28"/>
          <w:rtl/>
        </w:rPr>
        <w:t>הודעה</w:t>
      </w:r>
      <w:r>
        <w:rPr>
          <w:rFonts w:asciiTheme="minorBidi" w:hAnsiTheme="minorBidi" w:hint="cs"/>
          <w:b/>
          <w:bCs/>
          <w:sz w:val="28"/>
          <w:szCs w:val="28"/>
          <w:rtl/>
        </w:rPr>
        <w:t xml:space="preserve">                        משמעות</w:t>
      </w:r>
    </w:p>
    <w:p w:rsidR="002E7DEC" w:rsidRDefault="002E7DEC" w:rsidP="002E7DEC">
      <w:pPr>
        <w:spacing w:line="240" w:lineRule="auto"/>
        <w:contextualSpacing/>
        <w:rPr>
          <w:rFonts w:asciiTheme="minorBidi" w:hAnsiTheme="minorBidi"/>
          <w:sz w:val="28"/>
          <w:szCs w:val="28"/>
          <w:rtl/>
        </w:rPr>
      </w:pPr>
      <w:r>
        <w:rPr>
          <w:rFonts w:asciiTheme="minorBidi" w:hAnsiTheme="minorBidi"/>
          <w:noProof/>
          <w:sz w:val="28"/>
          <w:szCs w:val="28"/>
          <w:rtl/>
        </w:rPr>
        <w:drawing>
          <wp:anchor distT="0" distB="0" distL="114300" distR="114300" simplePos="0" relativeHeight="251764736" behindDoc="0" locked="0" layoutInCell="1" allowOverlap="1" wp14:anchorId="542D4EB6" wp14:editId="6931762E">
            <wp:simplePos x="0" y="0"/>
            <wp:positionH relativeFrom="column">
              <wp:posOffset>4599305</wp:posOffset>
            </wp:positionH>
            <wp:positionV relativeFrom="paragraph">
              <wp:posOffset>150495</wp:posOffset>
            </wp:positionV>
            <wp:extent cx="695325" cy="590550"/>
            <wp:effectExtent l="0" t="0" r="9525" b="0"/>
            <wp:wrapSquare wrapText="bothSides"/>
            <wp:docPr id="21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srcRect/>
                    <a:stretch>
                      <a:fillRect/>
                    </a:stretch>
                  </pic:blipFill>
                  <pic:spPr bwMode="auto">
                    <a:xfrm>
                      <a:off x="0" y="0"/>
                      <a:ext cx="695325" cy="590550"/>
                    </a:xfrm>
                    <a:prstGeom prst="rect">
                      <a:avLst/>
                    </a:prstGeom>
                    <a:noFill/>
                    <a:ln w="9525">
                      <a:noFill/>
                      <a:miter lim="800000"/>
                      <a:headEnd/>
                      <a:tailEnd/>
                    </a:ln>
                  </pic:spPr>
                </pic:pic>
              </a:graphicData>
            </a:graphic>
          </wp:anchor>
        </w:drawing>
      </w:r>
    </w:p>
    <w:tbl>
      <w:tblPr>
        <w:tblStyle w:val="ab"/>
        <w:bidiVisual/>
        <w:tblW w:w="0" w:type="auto"/>
        <w:tblInd w:w="2268" w:type="dxa"/>
        <w:tblLook w:val="04A0" w:firstRow="1" w:lastRow="0" w:firstColumn="1" w:lastColumn="0" w:noHBand="0" w:noVBand="1"/>
      </w:tblPr>
      <w:tblGrid>
        <w:gridCol w:w="6028"/>
      </w:tblGrid>
      <w:tr w:rsidR="006703AC" w:rsidTr="00BE6068">
        <w:tc>
          <w:tcPr>
            <w:tcW w:w="6750" w:type="dxa"/>
          </w:tcPr>
          <w:p w:rsidR="002E7DEC" w:rsidRPr="002D2C3D" w:rsidRDefault="00582A56" w:rsidP="00BE6068">
            <w:pPr>
              <w:contextualSpacing/>
              <w:rPr>
                <w:rFonts w:asciiTheme="minorBidi" w:hAnsiTheme="minorBidi"/>
                <w:sz w:val="24"/>
                <w:szCs w:val="24"/>
                <w:rtl/>
              </w:rPr>
            </w:pPr>
            <w:r>
              <w:rPr>
                <w:rFonts w:asciiTheme="minorBidi" w:hAnsiTheme="minorBidi" w:hint="cs"/>
                <w:noProof/>
                <w:sz w:val="24"/>
                <w:szCs w:val="24"/>
                <w:rtl/>
              </w:rPr>
              <w:drawing>
                <wp:anchor distT="0" distB="0" distL="114300" distR="114300" simplePos="0" relativeHeight="251765760" behindDoc="0" locked="0" layoutInCell="1" allowOverlap="1" wp14:anchorId="46C6EA2F" wp14:editId="5812FA3E">
                  <wp:simplePos x="0" y="0"/>
                  <wp:positionH relativeFrom="column">
                    <wp:posOffset>3518535</wp:posOffset>
                  </wp:positionH>
                  <wp:positionV relativeFrom="paragraph">
                    <wp:posOffset>30480</wp:posOffset>
                  </wp:positionV>
                  <wp:extent cx="381000" cy="342900"/>
                  <wp:effectExtent l="0" t="0" r="0" b="0"/>
                  <wp:wrapSquare wrapText="bothSides"/>
                  <wp:docPr id="21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81000" cy="342900"/>
                          </a:xfrm>
                          <a:prstGeom prst="rect">
                            <a:avLst/>
                          </a:prstGeom>
                          <a:noFill/>
                          <a:ln w="9525">
                            <a:noFill/>
                            <a:miter lim="800000"/>
                            <a:headEnd/>
                            <a:tailEnd/>
                          </a:ln>
                        </pic:spPr>
                      </pic:pic>
                    </a:graphicData>
                  </a:graphic>
                </wp:anchor>
              </w:drawing>
            </w:r>
            <w:r w:rsidR="002E7DEC" w:rsidRPr="00DF14E3">
              <w:rPr>
                <w:rFonts w:asciiTheme="minorBidi" w:hAnsiTheme="minorBidi" w:hint="cs"/>
                <w:b/>
                <w:bCs/>
                <w:sz w:val="32"/>
                <w:szCs w:val="32"/>
                <w:rtl/>
              </w:rPr>
              <w:t>אזהרה:</w:t>
            </w:r>
            <w:r w:rsidR="002E7DEC">
              <w:rPr>
                <w:rFonts w:asciiTheme="minorBidi" w:hAnsiTheme="minorBidi" w:hint="cs"/>
                <w:sz w:val="20"/>
                <w:szCs w:val="20"/>
                <w:rtl/>
              </w:rPr>
              <w:t xml:space="preserve"> </w:t>
            </w:r>
            <w:r w:rsidR="002E7DEC" w:rsidRPr="00DF14E3">
              <w:rPr>
                <w:rFonts w:asciiTheme="minorBidi" w:hAnsiTheme="minorBidi" w:hint="cs"/>
                <w:b/>
                <w:bCs/>
                <w:sz w:val="28"/>
                <w:szCs w:val="28"/>
                <w:rtl/>
              </w:rPr>
              <w:t xml:space="preserve">סכנת </w:t>
            </w:r>
            <w:proofErr w:type="spellStart"/>
            <w:r w:rsidR="002E7DEC" w:rsidRPr="00DF14E3">
              <w:rPr>
                <w:rFonts w:asciiTheme="minorBidi" w:hAnsiTheme="minorBidi" w:hint="cs"/>
                <w:b/>
                <w:bCs/>
                <w:sz w:val="28"/>
                <w:szCs w:val="28"/>
                <w:rtl/>
              </w:rPr>
              <w:t>היפרתרמיה</w:t>
            </w:r>
            <w:proofErr w:type="spellEnd"/>
            <w:r w:rsidR="002E7DEC" w:rsidRPr="00DF14E3">
              <w:rPr>
                <w:rFonts w:asciiTheme="minorBidi" w:hAnsiTheme="minorBidi" w:hint="cs"/>
                <w:b/>
                <w:bCs/>
                <w:sz w:val="28"/>
                <w:szCs w:val="28"/>
                <w:rtl/>
              </w:rPr>
              <w:t xml:space="preserve"> (</w:t>
            </w:r>
            <w:r w:rsidR="002E7DEC" w:rsidRPr="00740FC3">
              <w:rPr>
                <w:rFonts w:asciiTheme="minorBidi" w:hAnsiTheme="minorBidi"/>
                <w:b/>
                <w:bCs/>
                <w:sz w:val="28"/>
                <w:szCs w:val="28"/>
                <w:rtl/>
              </w:rPr>
              <w:t xml:space="preserve">מכת חום) </w:t>
            </w:r>
            <w:r w:rsidR="002E7DEC">
              <w:rPr>
                <w:rFonts w:asciiTheme="minorBidi" w:hAnsiTheme="minorBidi" w:hint="cs"/>
                <w:b/>
                <w:bCs/>
                <w:sz w:val="28"/>
                <w:szCs w:val="28"/>
                <w:rtl/>
              </w:rPr>
              <w:t>העשויה ל</w:t>
            </w:r>
            <w:r w:rsidR="002E7DEC">
              <w:rPr>
                <w:rFonts w:asciiTheme="minorBidi" w:hAnsiTheme="minorBidi"/>
                <w:b/>
                <w:bCs/>
                <w:sz w:val="28"/>
                <w:szCs w:val="28"/>
                <w:rtl/>
              </w:rPr>
              <w:t>גרום לפגיעה חמורה, כוויות</w:t>
            </w:r>
            <w:r w:rsidR="002E7DEC">
              <w:rPr>
                <w:rFonts w:asciiTheme="minorBidi" w:hAnsiTheme="minorBidi" w:hint="cs"/>
                <w:b/>
                <w:bCs/>
                <w:sz w:val="28"/>
                <w:szCs w:val="28"/>
                <w:rtl/>
              </w:rPr>
              <w:t xml:space="preserve"> או</w:t>
            </w:r>
            <w:r w:rsidR="002E7DEC" w:rsidRPr="00740FC3">
              <w:rPr>
                <w:rFonts w:asciiTheme="minorBidi" w:hAnsiTheme="minorBidi"/>
                <w:b/>
                <w:bCs/>
                <w:sz w:val="28"/>
                <w:szCs w:val="28"/>
                <w:rtl/>
              </w:rPr>
              <w:t xml:space="preserve"> חבורות</w:t>
            </w:r>
            <w:r w:rsidR="002E7DEC">
              <w:rPr>
                <w:rFonts w:asciiTheme="minorBidi" w:hAnsiTheme="minorBidi" w:hint="cs"/>
                <w:b/>
                <w:bCs/>
                <w:sz w:val="28"/>
                <w:szCs w:val="28"/>
                <w:rtl/>
              </w:rPr>
              <w:t>.</w:t>
            </w:r>
            <w:r w:rsidR="002E7DEC">
              <w:rPr>
                <w:rFonts w:asciiTheme="minorBidi" w:hAnsiTheme="minorBidi" w:hint="cs"/>
                <w:sz w:val="24"/>
                <w:szCs w:val="24"/>
                <w:rtl/>
              </w:rPr>
              <w:t xml:space="preserve"> </w:t>
            </w:r>
          </w:p>
        </w:tc>
      </w:tr>
    </w:tbl>
    <w:p w:rsidR="002E7DEC" w:rsidRPr="006F4BE7" w:rsidRDefault="002E7DEC" w:rsidP="002E7DEC">
      <w:pPr>
        <w:spacing w:line="240" w:lineRule="auto"/>
        <w:ind w:left="2160"/>
        <w:contextualSpacing/>
        <w:rPr>
          <w:rFonts w:asciiTheme="minorBidi" w:hAnsiTheme="minorBidi"/>
          <w:sz w:val="24"/>
          <w:szCs w:val="24"/>
          <w:rtl/>
        </w:rPr>
      </w:pPr>
    </w:p>
    <w:p w:rsidR="002E7DEC" w:rsidRPr="006F4BE7" w:rsidRDefault="002E7DEC" w:rsidP="002E7DEC">
      <w:pPr>
        <w:spacing w:line="240" w:lineRule="auto"/>
        <w:ind w:left="2160"/>
        <w:contextualSpacing/>
        <w:rPr>
          <w:rFonts w:asciiTheme="minorBidi" w:hAnsiTheme="minorBidi"/>
          <w:sz w:val="24"/>
          <w:szCs w:val="24"/>
          <w:rtl/>
        </w:rPr>
      </w:pPr>
    </w:p>
    <w:p w:rsidR="002E7DEC" w:rsidRPr="006F4BE7" w:rsidRDefault="002E7DEC" w:rsidP="00B42BBA">
      <w:pPr>
        <w:spacing w:line="240" w:lineRule="auto"/>
        <w:ind w:left="2160"/>
        <w:contextualSpacing/>
        <w:rPr>
          <w:rFonts w:asciiTheme="minorBidi" w:hAnsiTheme="minorBidi"/>
          <w:sz w:val="24"/>
          <w:szCs w:val="24"/>
          <w:rtl/>
        </w:rPr>
      </w:pPr>
      <w:r w:rsidRPr="006F4BE7">
        <w:rPr>
          <w:rFonts w:asciiTheme="minorBidi" w:hAnsiTheme="minorBidi" w:hint="cs"/>
          <w:sz w:val="24"/>
          <w:szCs w:val="24"/>
          <w:rtl/>
        </w:rPr>
        <w:lastRenderedPageBreak/>
        <w:t xml:space="preserve">הגנה מפני התחממות יותר (החימום מנוטרל, פילטר/ משאבת בחרור מופעלים). טמפרטורת המים חרגה מעל לרמות המותרות. </w:t>
      </w:r>
      <w:r w:rsidRPr="006F4BE7">
        <w:rPr>
          <w:rFonts w:asciiTheme="minorBidi" w:hAnsiTheme="minorBidi" w:hint="cs"/>
          <w:b/>
          <w:bCs/>
          <w:sz w:val="24"/>
          <w:szCs w:val="24"/>
          <w:u w:val="single"/>
          <w:rtl/>
        </w:rPr>
        <w:t>אין להיכנס למים!</w:t>
      </w:r>
      <w:r w:rsidRPr="006F4BE7">
        <w:rPr>
          <w:rFonts w:asciiTheme="minorBidi" w:hAnsiTheme="minorBidi" w:hint="cs"/>
          <w:b/>
          <w:bCs/>
          <w:sz w:val="24"/>
          <w:szCs w:val="24"/>
          <w:rtl/>
        </w:rPr>
        <w:t xml:space="preserve"> </w:t>
      </w:r>
      <w:r w:rsidRPr="006F4BE7">
        <w:rPr>
          <w:rFonts w:asciiTheme="minorBidi" w:hAnsiTheme="minorBidi" w:hint="cs"/>
          <w:sz w:val="24"/>
          <w:szCs w:val="24"/>
          <w:rtl/>
        </w:rPr>
        <w:t xml:space="preserve">יש להסיר את כיסוי אמבט העיסוי כדי לזרז את </w:t>
      </w:r>
      <w:r>
        <w:rPr>
          <w:rFonts w:asciiTheme="minorBidi" w:hAnsiTheme="minorBidi" w:hint="cs"/>
          <w:sz w:val="24"/>
          <w:szCs w:val="24"/>
          <w:rtl/>
        </w:rPr>
        <w:t xml:space="preserve">תהליך </w:t>
      </w:r>
      <w:r w:rsidRPr="006F4BE7">
        <w:rPr>
          <w:rFonts w:asciiTheme="minorBidi" w:hAnsiTheme="minorBidi" w:hint="cs"/>
          <w:sz w:val="24"/>
          <w:szCs w:val="24"/>
          <w:rtl/>
        </w:rPr>
        <w:t xml:space="preserve">התקררות המים. יש לעיין בסעיף "המים חמים מידי" (עמוד </w:t>
      </w:r>
      <w:r w:rsidR="00B42BBA">
        <w:rPr>
          <w:rFonts w:asciiTheme="minorBidi" w:hAnsiTheme="minorBidi" w:hint="cs"/>
          <w:sz w:val="24"/>
          <w:szCs w:val="24"/>
          <w:rtl/>
        </w:rPr>
        <w:t>41</w:t>
      </w:r>
      <w:r w:rsidRPr="006F4BE7">
        <w:rPr>
          <w:rFonts w:asciiTheme="minorBidi" w:hAnsiTheme="minorBidi" w:hint="cs"/>
          <w:sz w:val="24"/>
          <w:szCs w:val="24"/>
          <w:rtl/>
        </w:rPr>
        <w:t xml:space="preserve">). אם המים לא מתקררים, יש ליצור קשר עם ספק מתקני הספא של </w:t>
      </w:r>
      <w:r w:rsidRPr="006F4BE7">
        <w:rPr>
          <w:rFonts w:asciiTheme="minorBidi" w:hAnsiTheme="minorBidi"/>
          <w:sz w:val="24"/>
          <w:szCs w:val="24"/>
        </w:rPr>
        <w:t>Sundance</w:t>
      </w:r>
      <w:r w:rsidRPr="006F4BE7">
        <w:rPr>
          <w:rFonts w:asciiTheme="minorBidi" w:hAnsiTheme="minorBidi" w:hint="cs"/>
          <w:sz w:val="24"/>
          <w:szCs w:val="24"/>
          <w:rtl/>
        </w:rPr>
        <w:t xml:space="preserve"> או עם טכנאי שירות מוסמך.</w:t>
      </w:r>
    </w:p>
    <w:p w:rsidR="002E7DEC" w:rsidRDefault="002E7DEC" w:rsidP="002E7DEC">
      <w:pPr>
        <w:spacing w:line="240" w:lineRule="auto"/>
        <w:ind w:left="2160"/>
        <w:contextualSpacing/>
        <w:rPr>
          <w:rFonts w:asciiTheme="minorBidi" w:hAnsiTheme="minorBidi"/>
          <w:b/>
          <w:bCs/>
          <w:sz w:val="24"/>
          <w:szCs w:val="24"/>
          <w:rtl/>
        </w:rPr>
      </w:pPr>
      <w:r>
        <w:rPr>
          <w:rFonts w:asciiTheme="minorBidi" w:hAnsiTheme="minorBidi" w:hint="cs"/>
          <w:b/>
          <w:bCs/>
          <w:sz w:val="24"/>
          <w:szCs w:val="24"/>
          <w:rtl/>
        </w:rPr>
        <w:t xml:space="preserve"> </w:t>
      </w:r>
    </w:p>
    <w:p w:rsidR="002E7DEC" w:rsidRDefault="002E7DEC" w:rsidP="002E7DEC">
      <w:pPr>
        <w:spacing w:line="240" w:lineRule="auto"/>
        <w:ind w:left="2160"/>
        <w:contextualSpacing/>
        <w:rPr>
          <w:rFonts w:asciiTheme="minorBidi" w:hAnsiTheme="minorBidi"/>
          <w:b/>
          <w:bCs/>
          <w:sz w:val="24"/>
          <w:szCs w:val="24"/>
          <w:rtl/>
        </w:rPr>
      </w:pPr>
      <w:r>
        <w:rPr>
          <w:rFonts w:asciiTheme="minorBidi" w:hAnsiTheme="minorBidi" w:hint="cs"/>
          <w:b/>
          <w:bCs/>
          <w:noProof/>
          <w:sz w:val="24"/>
          <w:szCs w:val="24"/>
          <w:rtl/>
        </w:rPr>
        <w:drawing>
          <wp:anchor distT="0" distB="0" distL="114300" distR="114300" simplePos="0" relativeHeight="251766784" behindDoc="0" locked="0" layoutInCell="1" allowOverlap="1" wp14:anchorId="16F64659" wp14:editId="00F572B8">
            <wp:simplePos x="0" y="0"/>
            <wp:positionH relativeFrom="column">
              <wp:posOffset>4531360</wp:posOffset>
            </wp:positionH>
            <wp:positionV relativeFrom="paragraph">
              <wp:posOffset>127635</wp:posOffset>
            </wp:positionV>
            <wp:extent cx="1028700" cy="466725"/>
            <wp:effectExtent l="0" t="0" r="0" b="9525"/>
            <wp:wrapSquare wrapText="bothSides"/>
            <wp:docPr id="215"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srcRect/>
                    <a:stretch>
                      <a:fillRect/>
                    </a:stretch>
                  </pic:blipFill>
                  <pic:spPr bwMode="auto">
                    <a:xfrm>
                      <a:off x="0" y="0"/>
                      <a:ext cx="1028700" cy="466725"/>
                    </a:xfrm>
                    <a:prstGeom prst="rect">
                      <a:avLst/>
                    </a:prstGeom>
                    <a:noFill/>
                    <a:ln w="9525">
                      <a:noFill/>
                      <a:miter lim="800000"/>
                      <a:headEnd/>
                      <a:tailEnd/>
                    </a:ln>
                  </pic:spPr>
                </pic:pic>
              </a:graphicData>
            </a:graphic>
          </wp:anchor>
        </w:drawing>
      </w:r>
    </w:p>
    <w:p w:rsidR="002E7DEC" w:rsidRDefault="002E7DEC" w:rsidP="004A51B3">
      <w:pPr>
        <w:spacing w:line="240" w:lineRule="auto"/>
        <w:ind w:left="2160"/>
        <w:contextualSpacing/>
        <w:rPr>
          <w:rFonts w:asciiTheme="minorBidi" w:hAnsiTheme="minorBidi"/>
          <w:sz w:val="24"/>
          <w:szCs w:val="24"/>
          <w:rtl/>
        </w:rPr>
      </w:pPr>
      <w:r w:rsidRPr="00A94D77">
        <w:rPr>
          <w:rFonts w:asciiTheme="minorBidi" w:hAnsiTheme="minorBidi" w:hint="cs"/>
          <w:sz w:val="24"/>
          <w:szCs w:val="24"/>
          <w:rtl/>
        </w:rPr>
        <w:t xml:space="preserve">אם </w:t>
      </w:r>
      <w:r>
        <w:rPr>
          <w:rFonts w:asciiTheme="minorBidi" w:hAnsiTheme="minorBidi" w:hint="cs"/>
          <w:sz w:val="24"/>
          <w:szCs w:val="24"/>
          <w:rtl/>
        </w:rPr>
        <w:t xml:space="preserve">טמפרטורת המים של </w:t>
      </w:r>
      <w:r w:rsidRPr="00A94D77">
        <w:rPr>
          <w:rFonts w:asciiTheme="minorBidi" w:hAnsiTheme="minorBidi" w:hint="cs"/>
          <w:sz w:val="24"/>
          <w:szCs w:val="24"/>
          <w:rtl/>
        </w:rPr>
        <w:t xml:space="preserve">אמבט העיסוי </w:t>
      </w:r>
      <w:r>
        <w:rPr>
          <w:rFonts w:asciiTheme="minorBidi" w:hAnsiTheme="minorBidi" w:hint="cs"/>
          <w:sz w:val="24"/>
          <w:szCs w:val="24"/>
          <w:rtl/>
        </w:rPr>
        <w:t>נמוכה ביותר מ-</w:t>
      </w:r>
      <w:r w:rsidRPr="00A94D77">
        <w:rPr>
          <w:rFonts w:asciiTheme="minorBidi" w:hAnsiTheme="minorBidi"/>
          <w:sz w:val="24"/>
          <w:szCs w:val="24"/>
        </w:rPr>
        <w:t>-7°C</w:t>
      </w:r>
      <w:r>
        <w:rPr>
          <w:rFonts w:asciiTheme="minorBidi" w:hAnsiTheme="minorBidi" w:hint="cs"/>
          <w:sz w:val="24"/>
          <w:szCs w:val="24"/>
          <w:rtl/>
        </w:rPr>
        <w:t xml:space="preserve"> מהטמפרטורה הקבועה, משאבת סילון 1 והחימום יתחילו לפעול באופן אוטומטי כדי לספק הגנה מפני קפיאה. אמבט העיסוי יישאר במצב זה עד שטמפרטורת המים תגיע ל-15 מעלות מתחת לטמפרטורה הקבועה. אין צורך לנקוט בפעולות מתקנות.</w:t>
      </w:r>
    </w:p>
    <w:p w:rsidR="002E7DEC" w:rsidRDefault="002E7DEC" w:rsidP="002E7DEC">
      <w:pPr>
        <w:spacing w:line="240" w:lineRule="auto"/>
        <w:ind w:left="2160"/>
        <w:contextualSpacing/>
        <w:rPr>
          <w:rFonts w:asciiTheme="minorBidi" w:hAnsiTheme="minorBidi"/>
          <w:sz w:val="24"/>
          <w:szCs w:val="24"/>
          <w:rtl/>
        </w:rPr>
      </w:pPr>
    </w:p>
    <w:p w:rsidR="002E7DEC" w:rsidRDefault="002E7DEC" w:rsidP="002E7DEC">
      <w:pPr>
        <w:spacing w:line="240" w:lineRule="auto"/>
        <w:ind w:left="2160"/>
        <w:contextualSpacing/>
        <w:rPr>
          <w:rFonts w:asciiTheme="minorBidi" w:hAnsiTheme="minorBidi"/>
          <w:sz w:val="24"/>
          <w:szCs w:val="24"/>
          <w:rtl/>
        </w:rPr>
      </w:pPr>
    </w:p>
    <w:p w:rsidR="002E7DEC" w:rsidRDefault="002E7DEC" w:rsidP="004A4FB7">
      <w:pPr>
        <w:spacing w:line="240" w:lineRule="auto"/>
        <w:ind w:left="2160"/>
        <w:contextualSpacing/>
        <w:rPr>
          <w:rFonts w:asciiTheme="minorBidi" w:hAnsiTheme="minorBidi"/>
          <w:sz w:val="24"/>
          <w:szCs w:val="24"/>
          <w:rtl/>
        </w:rPr>
      </w:pPr>
      <w:r>
        <w:rPr>
          <w:rFonts w:asciiTheme="minorBidi" w:hAnsiTheme="minorBidi" w:hint="cs"/>
          <w:noProof/>
          <w:sz w:val="24"/>
          <w:szCs w:val="24"/>
        </w:rPr>
        <w:drawing>
          <wp:anchor distT="0" distB="0" distL="114300" distR="114300" simplePos="0" relativeHeight="251767808" behindDoc="0" locked="0" layoutInCell="1" allowOverlap="1" wp14:anchorId="5D97F747" wp14:editId="29F647EB">
            <wp:simplePos x="0" y="0"/>
            <wp:positionH relativeFrom="column">
              <wp:posOffset>4504690</wp:posOffset>
            </wp:positionH>
            <wp:positionV relativeFrom="paragraph">
              <wp:posOffset>5080</wp:posOffset>
            </wp:positionV>
            <wp:extent cx="962025" cy="571500"/>
            <wp:effectExtent l="0" t="0" r="9525" b="0"/>
            <wp:wrapSquare wrapText="bothSides"/>
            <wp:docPr id="216"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962025" cy="571500"/>
                    </a:xfrm>
                    <a:prstGeom prst="rect">
                      <a:avLst/>
                    </a:prstGeom>
                    <a:noFill/>
                    <a:ln w="9525">
                      <a:noFill/>
                      <a:miter lim="800000"/>
                      <a:headEnd/>
                      <a:tailEnd/>
                    </a:ln>
                  </pic:spPr>
                </pic:pic>
              </a:graphicData>
            </a:graphic>
          </wp:anchor>
        </w:drawing>
      </w:r>
      <w:r>
        <w:rPr>
          <w:rFonts w:asciiTheme="minorBidi" w:hAnsiTheme="minorBidi" w:hint="cs"/>
          <w:b/>
          <w:bCs/>
          <w:sz w:val="24"/>
          <w:szCs w:val="24"/>
          <w:rtl/>
        </w:rPr>
        <w:t>מתג זרימה</w:t>
      </w:r>
      <w:r>
        <w:rPr>
          <w:rFonts w:asciiTheme="minorBidi" w:hAnsiTheme="minorBidi" w:hint="cs"/>
          <w:sz w:val="24"/>
          <w:szCs w:val="24"/>
          <w:rtl/>
        </w:rPr>
        <w:t xml:space="preserve"> (החימום נוטרל. יתכן שגם הפילטר/ משאבת הסחרור נוטרלו). המים אינם זורמים בצורה תקינה או שישנה בעיה עם מתג הזרימה. יש לבדוק את תקינות </w:t>
      </w:r>
      <w:r w:rsidR="004A4FB7">
        <w:rPr>
          <w:rFonts w:asciiTheme="minorBidi" w:hAnsiTheme="minorBidi" w:hint="cs"/>
          <w:sz w:val="24"/>
          <w:szCs w:val="24"/>
          <w:rtl/>
        </w:rPr>
        <w:t>גובה המים ולבדוק אם הפילטר סתום.</w:t>
      </w:r>
      <w:r>
        <w:rPr>
          <w:rFonts w:asciiTheme="minorBidi" w:hAnsiTheme="minorBidi" w:hint="cs"/>
          <w:sz w:val="24"/>
          <w:szCs w:val="24"/>
          <w:rtl/>
        </w:rPr>
        <w:t xml:space="preserve"> יש ליצור קשר עם ספק מתקני הספא של </w:t>
      </w:r>
      <w:r>
        <w:rPr>
          <w:rFonts w:asciiTheme="minorBidi" w:hAnsiTheme="minorBidi"/>
          <w:sz w:val="24"/>
          <w:szCs w:val="24"/>
        </w:rPr>
        <w:t>Sundance</w:t>
      </w:r>
      <w:r>
        <w:rPr>
          <w:rFonts w:asciiTheme="minorBidi" w:hAnsiTheme="minorBidi" w:hint="cs"/>
          <w:sz w:val="24"/>
          <w:szCs w:val="24"/>
          <w:rtl/>
        </w:rPr>
        <w:t xml:space="preserve"> או עם טכנאי שירות מוסמך.</w:t>
      </w:r>
    </w:p>
    <w:p w:rsidR="002E7DEC" w:rsidRDefault="002E7DEC" w:rsidP="002E7DEC">
      <w:pPr>
        <w:spacing w:line="240" w:lineRule="auto"/>
        <w:ind w:left="2160"/>
        <w:contextualSpacing/>
        <w:rPr>
          <w:rFonts w:asciiTheme="minorBidi" w:hAnsiTheme="minorBidi"/>
          <w:sz w:val="24"/>
          <w:szCs w:val="24"/>
          <w:rtl/>
        </w:rPr>
      </w:pPr>
    </w:p>
    <w:p w:rsidR="002E7DEC" w:rsidRDefault="002E7DEC" w:rsidP="004A4FB7">
      <w:pPr>
        <w:spacing w:line="240" w:lineRule="auto"/>
        <w:contextualSpacing/>
        <w:rPr>
          <w:rFonts w:asciiTheme="minorBidi" w:hAnsiTheme="minorBidi"/>
          <w:sz w:val="24"/>
          <w:szCs w:val="24"/>
          <w:rtl/>
        </w:rPr>
      </w:pPr>
      <w:r>
        <w:rPr>
          <w:rFonts w:asciiTheme="minorBidi" w:hAnsiTheme="minorBidi" w:hint="cs"/>
          <w:b/>
          <w:bCs/>
          <w:sz w:val="24"/>
          <w:szCs w:val="24"/>
          <w:rtl/>
        </w:rPr>
        <w:t>הערה:</w:t>
      </w:r>
      <w:r>
        <w:rPr>
          <w:rFonts w:asciiTheme="minorBidi" w:hAnsiTheme="minorBidi" w:hint="cs"/>
          <w:sz w:val="24"/>
          <w:szCs w:val="24"/>
          <w:rtl/>
        </w:rPr>
        <w:t xml:space="preserve"> הודעה זו יכולה להופיע גם במקרה שהמשאבה לא חזרה לעבודה תקינה לאחר שאמבט העיסוי נוקז ומולא מחדש. אם אתה חושד שזה המצב, עיין בהוראות בעמוד </w:t>
      </w:r>
      <w:r w:rsidR="004A4FB7">
        <w:rPr>
          <w:rFonts w:asciiTheme="minorBidi" w:hAnsiTheme="minorBidi" w:hint="cs"/>
          <w:sz w:val="24"/>
          <w:szCs w:val="24"/>
          <w:rtl/>
        </w:rPr>
        <w:t>41</w:t>
      </w:r>
      <w:r>
        <w:rPr>
          <w:rFonts w:asciiTheme="minorBidi" w:hAnsiTheme="minorBidi" w:hint="cs"/>
          <w:sz w:val="24"/>
          <w:szCs w:val="24"/>
          <w:rtl/>
        </w:rPr>
        <w:t xml:space="preserve"> בסעיף "המשאבה </w:t>
      </w:r>
      <w:r w:rsidR="004A4FB7">
        <w:rPr>
          <w:rFonts w:asciiTheme="minorBidi" w:hAnsiTheme="minorBidi" w:hint="cs"/>
          <w:sz w:val="24"/>
          <w:szCs w:val="24"/>
          <w:rtl/>
        </w:rPr>
        <w:t>אינה</w:t>
      </w:r>
      <w:r>
        <w:rPr>
          <w:rFonts w:asciiTheme="minorBidi" w:hAnsiTheme="minorBidi" w:hint="cs"/>
          <w:sz w:val="24"/>
          <w:szCs w:val="24"/>
          <w:rtl/>
        </w:rPr>
        <w:t xml:space="preserve"> פועלת </w:t>
      </w:r>
      <w:r w:rsidR="004A4FB7">
        <w:rPr>
          <w:rFonts w:asciiTheme="minorBidi" w:hAnsiTheme="minorBidi" w:hint="cs"/>
          <w:sz w:val="24"/>
          <w:szCs w:val="24"/>
          <w:rtl/>
        </w:rPr>
        <w:t>אבל האור דולק</w:t>
      </w:r>
      <w:r>
        <w:rPr>
          <w:rFonts w:asciiTheme="minorBidi" w:hAnsiTheme="minorBidi" w:hint="cs"/>
          <w:sz w:val="24"/>
          <w:szCs w:val="24"/>
          <w:rtl/>
        </w:rPr>
        <w:t xml:space="preserve"> ".</w:t>
      </w:r>
    </w:p>
    <w:p w:rsidR="002E7DEC" w:rsidRDefault="002E7DEC" w:rsidP="002E7DEC">
      <w:pPr>
        <w:spacing w:line="240" w:lineRule="auto"/>
        <w:contextualSpacing/>
        <w:rPr>
          <w:rFonts w:asciiTheme="minorBidi" w:hAnsiTheme="minorBidi"/>
          <w:sz w:val="24"/>
          <w:szCs w:val="24"/>
          <w:rtl/>
        </w:rPr>
      </w:pPr>
    </w:p>
    <w:p w:rsidR="002E7DEC" w:rsidRDefault="002E7DEC" w:rsidP="002E7DEC">
      <w:pPr>
        <w:tabs>
          <w:tab w:val="left" w:pos="735"/>
        </w:tabs>
        <w:spacing w:line="240" w:lineRule="auto"/>
        <w:ind w:left="2074"/>
        <w:contextualSpacing/>
        <w:rPr>
          <w:rFonts w:asciiTheme="minorBidi" w:hAnsiTheme="minorBidi"/>
          <w:sz w:val="24"/>
          <w:szCs w:val="24"/>
          <w:rtl/>
        </w:rPr>
      </w:pPr>
      <w:r>
        <w:rPr>
          <w:rFonts w:asciiTheme="minorBidi" w:hAnsiTheme="minorBidi" w:hint="cs"/>
          <w:noProof/>
          <w:sz w:val="24"/>
          <w:szCs w:val="24"/>
        </w:rPr>
        <w:drawing>
          <wp:anchor distT="0" distB="0" distL="114300" distR="114300" simplePos="0" relativeHeight="251768832" behindDoc="0" locked="0" layoutInCell="1" allowOverlap="1" wp14:anchorId="77FB4E92" wp14:editId="7F02415A">
            <wp:simplePos x="0" y="0"/>
            <wp:positionH relativeFrom="column">
              <wp:posOffset>4258310</wp:posOffset>
            </wp:positionH>
            <wp:positionV relativeFrom="paragraph">
              <wp:posOffset>32385</wp:posOffset>
            </wp:positionV>
            <wp:extent cx="952500" cy="504825"/>
            <wp:effectExtent l="0" t="0" r="0" b="9525"/>
            <wp:wrapSquare wrapText="bothSides"/>
            <wp:docPr id="2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srcRect/>
                    <a:stretch>
                      <a:fillRect/>
                    </a:stretch>
                  </pic:blipFill>
                  <pic:spPr bwMode="auto">
                    <a:xfrm>
                      <a:off x="0" y="0"/>
                      <a:ext cx="952500" cy="504825"/>
                    </a:xfrm>
                    <a:prstGeom prst="rect">
                      <a:avLst/>
                    </a:prstGeom>
                    <a:noFill/>
                    <a:ln w="9525">
                      <a:noFill/>
                      <a:miter lim="800000"/>
                      <a:headEnd/>
                      <a:tailEnd/>
                    </a:ln>
                  </pic:spPr>
                </pic:pic>
              </a:graphicData>
            </a:graphic>
          </wp:anchor>
        </w:drawing>
      </w:r>
      <w:r>
        <w:rPr>
          <w:rFonts w:asciiTheme="minorBidi" w:hAnsiTheme="minorBidi" w:hint="cs"/>
          <w:sz w:val="24"/>
          <w:szCs w:val="24"/>
          <w:rtl/>
        </w:rPr>
        <w:t>טמפרטורת לוח החשמל המודפס חרגה מעל הגבול המותר. הודעה זו תיעלם כאשר טמפרטורת לוח החשמל המודפס תחזור לרמה המותרת. אם המצב נמשך, דאג שהצד המכיל את הציוד של אמבט העיסוי יהיה מוצל.</w:t>
      </w:r>
    </w:p>
    <w:p w:rsidR="002E7DEC" w:rsidRDefault="002E7DEC" w:rsidP="002E7DEC">
      <w:pPr>
        <w:tabs>
          <w:tab w:val="left" w:pos="735"/>
        </w:tabs>
        <w:spacing w:line="240" w:lineRule="auto"/>
        <w:ind w:left="2074"/>
        <w:contextualSpacing/>
        <w:rPr>
          <w:rFonts w:asciiTheme="minorBidi" w:hAnsiTheme="minorBidi"/>
          <w:b/>
          <w:bCs/>
          <w:sz w:val="24"/>
          <w:szCs w:val="24"/>
          <w:rtl/>
        </w:rPr>
      </w:pPr>
    </w:p>
    <w:p w:rsidR="002E7DEC" w:rsidRDefault="002E7DEC" w:rsidP="002E7DEC">
      <w:pPr>
        <w:tabs>
          <w:tab w:val="left" w:pos="735"/>
        </w:tabs>
        <w:spacing w:line="240" w:lineRule="auto"/>
        <w:ind w:left="2074"/>
        <w:contextualSpacing/>
        <w:rPr>
          <w:rFonts w:asciiTheme="minorBidi" w:hAnsiTheme="minorBidi"/>
          <w:sz w:val="24"/>
          <w:szCs w:val="24"/>
          <w:rtl/>
        </w:rPr>
      </w:pPr>
      <w:r>
        <w:rPr>
          <w:rFonts w:asciiTheme="minorBidi" w:hAnsiTheme="minorBidi" w:hint="cs"/>
          <w:b/>
          <w:bCs/>
          <w:noProof/>
          <w:sz w:val="24"/>
          <w:szCs w:val="24"/>
          <w:rtl/>
        </w:rPr>
        <w:drawing>
          <wp:anchor distT="0" distB="0" distL="114300" distR="114300" simplePos="0" relativeHeight="251769856" behindDoc="0" locked="0" layoutInCell="1" allowOverlap="1" wp14:anchorId="1648BED7" wp14:editId="7FCDF76C">
            <wp:simplePos x="0" y="0"/>
            <wp:positionH relativeFrom="column">
              <wp:posOffset>4335145</wp:posOffset>
            </wp:positionH>
            <wp:positionV relativeFrom="paragraph">
              <wp:posOffset>59690</wp:posOffset>
            </wp:positionV>
            <wp:extent cx="829310" cy="466725"/>
            <wp:effectExtent l="0" t="0" r="8890" b="9525"/>
            <wp:wrapSquare wrapText="bothSides"/>
            <wp:docPr id="2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srcRect/>
                    <a:stretch>
                      <a:fillRect/>
                    </a:stretch>
                  </pic:blipFill>
                  <pic:spPr bwMode="auto">
                    <a:xfrm>
                      <a:off x="0" y="0"/>
                      <a:ext cx="829310" cy="466725"/>
                    </a:xfrm>
                    <a:prstGeom prst="rect">
                      <a:avLst/>
                    </a:prstGeom>
                    <a:noFill/>
                    <a:ln w="9525">
                      <a:noFill/>
                      <a:miter lim="800000"/>
                      <a:headEnd/>
                      <a:tailEnd/>
                    </a:ln>
                  </pic:spPr>
                </pic:pic>
              </a:graphicData>
            </a:graphic>
          </wp:anchor>
        </w:drawing>
      </w:r>
      <w:r>
        <w:rPr>
          <w:rFonts w:asciiTheme="minorBidi" w:hAnsiTheme="minorBidi" w:hint="cs"/>
          <w:b/>
          <w:bCs/>
          <w:sz w:val="24"/>
          <w:szCs w:val="24"/>
          <w:rtl/>
        </w:rPr>
        <w:t>הגנה מפני קפיאה</w:t>
      </w:r>
    </w:p>
    <w:p w:rsidR="002E7DEC" w:rsidRDefault="002E7DEC" w:rsidP="002E7DEC">
      <w:pPr>
        <w:tabs>
          <w:tab w:val="left" w:pos="735"/>
        </w:tabs>
        <w:spacing w:line="240" w:lineRule="auto"/>
        <w:ind w:left="2074"/>
        <w:contextualSpacing/>
        <w:rPr>
          <w:rFonts w:asciiTheme="minorBidi" w:hAnsiTheme="minorBidi"/>
          <w:sz w:val="24"/>
          <w:szCs w:val="24"/>
          <w:rtl/>
        </w:rPr>
      </w:pPr>
      <w:r>
        <w:rPr>
          <w:rFonts w:asciiTheme="minorBidi" w:hAnsiTheme="minorBidi" w:hint="cs"/>
          <w:sz w:val="24"/>
          <w:szCs w:val="24"/>
          <w:rtl/>
        </w:rPr>
        <w:t>אותר מצב קפיאה פוטנציאלי. אין צורך לנקוט בפעולות. משאבות הסילונים יפעלו עד שאמבט העיסוי יצא מכלל סכנה.</w:t>
      </w:r>
    </w:p>
    <w:p w:rsidR="002E7DEC" w:rsidRDefault="002E7DEC" w:rsidP="002E7DEC">
      <w:pPr>
        <w:tabs>
          <w:tab w:val="left" w:pos="735"/>
        </w:tabs>
        <w:spacing w:line="240" w:lineRule="auto"/>
        <w:contextualSpacing/>
        <w:rPr>
          <w:rFonts w:asciiTheme="minorBidi" w:hAnsiTheme="minorBidi"/>
          <w:b/>
          <w:bCs/>
          <w:sz w:val="24"/>
          <w:szCs w:val="24"/>
          <w:rtl/>
        </w:rPr>
      </w:pPr>
    </w:p>
    <w:p w:rsidR="002E7DEC" w:rsidRDefault="002E7DEC" w:rsidP="002E7DEC">
      <w:pPr>
        <w:tabs>
          <w:tab w:val="left" w:pos="735"/>
        </w:tabs>
        <w:spacing w:line="240" w:lineRule="auto"/>
        <w:contextualSpacing/>
        <w:rPr>
          <w:rFonts w:asciiTheme="minorBidi" w:hAnsiTheme="minorBidi"/>
          <w:sz w:val="24"/>
          <w:szCs w:val="24"/>
          <w:rtl/>
        </w:rPr>
      </w:pPr>
      <w:r>
        <w:rPr>
          <w:rFonts w:asciiTheme="minorBidi" w:hAnsiTheme="minorBidi" w:hint="cs"/>
          <w:b/>
          <w:bCs/>
          <w:sz w:val="24"/>
          <w:szCs w:val="24"/>
          <w:rtl/>
        </w:rPr>
        <w:t>הערה:</w:t>
      </w:r>
      <w:r>
        <w:rPr>
          <w:rFonts w:asciiTheme="minorBidi" w:hAnsiTheme="minorBidi" w:hint="cs"/>
          <w:sz w:val="24"/>
          <w:szCs w:val="24"/>
          <w:rtl/>
        </w:rPr>
        <w:t xml:space="preserve"> שגיאה זו לרוב מתרחשת לאחר המילוי הראשוני של האמבט משום שלעיתים קרובות מי הברז קרים.</w:t>
      </w:r>
    </w:p>
    <w:p w:rsidR="002E7DEC" w:rsidRDefault="002E7DEC" w:rsidP="002E7DEC">
      <w:pPr>
        <w:tabs>
          <w:tab w:val="left" w:pos="735"/>
        </w:tabs>
        <w:spacing w:line="240" w:lineRule="auto"/>
        <w:ind w:left="2070"/>
        <w:contextualSpacing/>
        <w:rPr>
          <w:rFonts w:asciiTheme="minorBidi" w:hAnsiTheme="minorBidi"/>
          <w:sz w:val="24"/>
          <w:szCs w:val="24"/>
          <w:rtl/>
        </w:rPr>
      </w:pPr>
      <w:r>
        <w:rPr>
          <w:rFonts w:asciiTheme="minorBidi" w:hAnsiTheme="minorBidi" w:hint="cs"/>
          <w:noProof/>
          <w:sz w:val="24"/>
          <w:szCs w:val="24"/>
        </w:rPr>
        <w:drawing>
          <wp:anchor distT="0" distB="0" distL="114300" distR="114300" simplePos="0" relativeHeight="251770880" behindDoc="0" locked="0" layoutInCell="1" allowOverlap="1" wp14:anchorId="03E22A65" wp14:editId="16810FA1">
            <wp:simplePos x="0" y="0"/>
            <wp:positionH relativeFrom="column">
              <wp:posOffset>4555490</wp:posOffset>
            </wp:positionH>
            <wp:positionV relativeFrom="paragraph">
              <wp:posOffset>124460</wp:posOffset>
            </wp:positionV>
            <wp:extent cx="647700" cy="571500"/>
            <wp:effectExtent l="0" t="0" r="0" b="0"/>
            <wp:wrapSquare wrapText="bothSides"/>
            <wp:docPr id="21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srcRect/>
                    <a:stretch>
                      <a:fillRect/>
                    </a:stretch>
                  </pic:blipFill>
                  <pic:spPr bwMode="auto">
                    <a:xfrm>
                      <a:off x="0" y="0"/>
                      <a:ext cx="647700" cy="571500"/>
                    </a:xfrm>
                    <a:prstGeom prst="rect">
                      <a:avLst/>
                    </a:prstGeom>
                    <a:noFill/>
                    <a:ln w="9525">
                      <a:noFill/>
                      <a:miter lim="800000"/>
                      <a:headEnd/>
                      <a:tailEnd/>
                    </a:ln>
                  </pic:spPr>
                </pic:pic>
              </a:graphicData>
            </a:graphic>
          </wp:anchor>
        </w:drawing>
      </w:r>
      <w:r>
        <w:rPr>
          <w:rFonts w:asciiTheme="minorBidi" w:hAnsiTheme="minorBidi" w:hint="cs"/>
          <w:sz w:val="24"/>
          <w:szCs w:val="24"/>
          <w:rtl/>
        </w:rPr>
        <w:t>הפסקת חשמל. תנודות החשמל בקו החשמל המשני גורמות למתח זרם ישיר נמוך. יש לנסות לאתחל את אספקת החשמל לספא. במקרה שרמת החשמל חוזרת למצב תקין, שגיאת ה-</w:t>
      </w:r>
      <w:r>
        <w:rPr>
          <w:rFonts w:asciiTheme="minorBidi" w:hAnsiTheme="minorBidi" w:hint="cs"/>
          <w:sz w:val="24"/>
          <w:szCs w:val="24"/>
        </w:rPr>
        <w:t>PF</w:t>
      </w:r>
      <w:r>
        <w:rPr>
          <w:rFonts w:asciiTheme="minorBidi" w:hAnsiTheme="minorBidi" w:hint="cs"/>
          <w:sz w:val="24"/>
          <w:szCs w:val="24"/>
          <w:rtl/>
        </w:rPr>
        <w:t xml:space="preserve"> תאפס את עצמה. אם השגיאה חוזרת, צור קשר עם ספק מתקני הספא של </w:t>
      </w:r>
      <w:r>
        <w:rPr>
          <w:rFonts w:asciiTheme="minorBidi" w:hAnsiTheme="minorBidi"/>
          <w:sz w:val="24"/>
          <w:szCs w:val="24"/>
        </w:rPr>
        <w:t>Sundance</w:t>
      </w:r>
      <w:r>
        <w:rPr>
          <w:rFonts w:asciiTheme="minorBidi" w:hAnsiTheme="minorBidi" w:hint="cs"/>
          <w:sz w:val="24"/>
          <w:szCs w:val="24"/>
          <w:rtl/>
        </w:rPr>
        <w:t xml:space="preserve"> או עם טכנאי שירות מוסמך.</w:t>
      </w:r>
    </w:p>
    <w:p w:rsidR="002E7DEC" w:rsidRDefault="002E7DEC" w:rsidP="002E7DEC">
      <w:pPr>
        <w:spacing w:line="240" w:lineRule="auto"/>
        <w:ind w:firstLine="720"/>
        <w:contextualSpacing/>
        <w:rPr>
          <w:rFonts w:asciiTheme="minorBidi" w:hAnsiTheme="minorBidi"/>
          <w:sz w:val="24"/>
          <w:szCs w:val="24"/>
          <w:rtl/>
        </w:rPr>
      </w:pPr>
    </w:p>
    <w:p w:rsidR="002E7DEC" w:rsidRDefault="002E7DEC" w:rsidP="002E7DEC">
      <w:pPr>
        <w:tabs>
          <w:tab w:val="left" w:pos="735"/>
        </w:tabs>
        <w:spacing w:line="240" w:lineRule="auto"/>
        <w:ind w:left="2070"/>
        <w:contextualSpacing/>
        <w:rPr>
          <w:rFonts w:asciiTheme="minorBidi" w:hAnsiTheme="minorBidi"/>
          <w:sz w:val="24"/>
          <w:szCs w:val="24"/>
          <w:rtl/>
        </w:rPr>
      </w:pPr>
      <w:r>
        <w:rPr>
          <w:rFonts w:asciiTheme="minorBidi" w:hAnsiTheme="minorBidi" w:hint="cs"/>
          <w:noProof/>
          <w:sz w:val="24"/>
          <w:szCs w:val="24"/>
          <w:rtl/>
        </w:rPr>
        <w:drawing>
          <wp:anchor distT="0" distB="0" distL="114300" distR="114300" simplePos="0" relativeHeight="251771904" behindDoc="0" locked="0" layoutInCell="1" allowOverlap="1" wp14:anchorId="19099567" wp14:editId="1FB54E9C">
            <wp:simplePos x="0" y="0"/>
            <wp:positionH relativeFrom="column">
              <wp:posOffset>4552315</wp:posOffset>
            </wp:positionH>
            <wp:positionV relativeFrom="paragraph">
              <wp:posOffset>0</wp:posOffset>
            </wp:positionV>
            <wp:extent cx="771525" cy="542925"/>
            <wp:effectExtent l="0" t="0" r="9525" b="9525"/>
            <wp:wrapSquare wrapText="bothSides"/>
            <wp:docPr id="220"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cstate="print"/>
                    <a:srcRect/>
                    <a:stretch>
                      <a:fillRect/>
                    </a:stretch>
                  </pic:blipFill>
                  <pic:spPr bwMode="auto">
                    <a:xfrm>
                      <a:off x="0" y="0"/>
                      <a:ext cx="771525" cy="542925"/>
                    </a:xfrm>
                    <a:prstGeom prst="rect">
                      <a:avLst/>
                    </a:prstGeom>
                    <a:noFill/>
                    <a:ln w="9525">
                      <a:noFill/>
                      <a:miter lim="800000"/>
                      <a:headEnd/>
                      <a:tailEnd/>
                    </a:ln>
                  </pic:spPr>
                </pic:pic>
              </a:graphicData>
            </a:graphic>
          </wp:anchor>
        </w:drawing>
      </w:r>
      <w:r>
        <w:rPr>
          <w:rFonts w:asciiTheme="minorBidi" w:hAnsiTheme="minorBidi" w:hint="cs"/>
          <w:sz w:val="24"/>
          <w:szCs w:val="24"/>
          <w:rtl/>
        </w:rPr>
        <w:t xml:space="preserve">התקשורת בין לוח הבקרה ו/או לוח בקרה מרוחק ובין לוח החשמל המודפס אינה תקינה. יש ליצור קשר עם ספק מתקני הספא של </w:t>
      </w:r>
      <w:r>
        <w:rPr>
          <w:rFonts w:asciiTheme="minorBidi" w:hAnsiTheme="minorBidi"/>
          <w:sz w:val="24"/>
          <w:szCs w:val="24"/>
        </w:rPr>
        <w:t>Sundance</w:t>
      </w:r>
      <w:r>
        <w:rPr>
          <w:rFonts w:asciiTheme="minorBidi" w:hAnsiTheme="minorBidi" w:hint="cs"/>
          <w:sz w:val="24"/>
          <w:szCs w:val="24"/>
          <w:rtl/>
        </w:rPr>
        <w:t xml:space="preserve"> או עם טכנאי שירות מוסמך.</w:t>
      </w:r>
    </w:p>
    <w:p w:rsidR="002E7DEC" w:rsidRDefault="002E7DEC" w:rsidP="002E7DEC">
      <w:pPr>
        <w:tabs>
          <w:tab w:val="left" w:pos="735"/>
        </w:tabs>
        <w:spacing w:line="240" w:lineRule="auto"/>
        <w:ind w:left="2070"/>
        <w:contextualSpacing/>
        <w:rPr>
          <w:rFonts w:asciiTheme="minorBidi" w:hAnsiTheme="minorBidi"/>
          <w:sz w:val="24"/>
          <w:szCs w:val="24"/>
          <w:rtl/>
        </w:rPr>
      </w:pPr>
    </w:p>
    <w:p w:rsidR="002E7DEC" w:rsidRDefault="002E7DEC" w:rsidP="002E7DEC">
      <w:pPr>
        <w:tabs>
          <w:tab w:val="left" w:pos="735"/>
        </w:tabs>
        <w:spacing w:line="240" w:lineRule="auto"/>
        <w:ind w:left="2070"/>
        <w:contextualSpacing/>
        <w:rPr>
          <w:rFonts w:asciiTheme="minorBidi" w:hAnsiTheme="minorBidi"/>
          <w:sz w:val="24"/>
          <w:szCs w:val="24"/>
          <w:rtl/>
        </w:rPr>
      </w:pPr>
    </w:p>
    <w:tbl>
      <w:tblPr>
        <w:tblStyle w:val="ab"/>
        <w:tblpPr w:leftFromText="180" w:rightFromText="180" w:vertAnchor="text" w:horzAnchor="page" w:tblpX="1032" w:tblpY="176"/>
        <w:tblOverlap w:val="never"/>
        <w:bidiVisual/>
        <w:tblW w:w="0" w:type="auto"/>
        <w:tblLook w:val="04A0" w:firstRow="1" w:lastRow="0" w:firstColumn="1" w:lastColumn="0" w:noHBand="0" w:noVBand="1"/>
      </w:tblPr>
      <w:tblGrid>
        <w:gridCol w:w="7560"/>
      </w:tblGrid>
      <w:tr w:rsidR="004A51B3" w:rsidTr="004A51B3">
        <w:tc>
          <w:tcPr>
            <w:tcW w:w="7560" w:type="dxa"/>
          </w:tcPr>
          <w:p w:rsidR="004A51B3" w:rsidRDefault="004A51B3" w:rsidP="004A51B3">
            <w:pPr>
              <w:spacing w:after="200"/>
              <w:contextualSpacing/>
              <w:rPr>
                <w:rFonts w:asciiTheme="minorBidi" w:hAnsiTheme="minorBidi"/>
                <w:sz w:val="24"/>
                <w:szCs w:val="24"/>
                <w:rtl/>
              </w:rPr>
            </w:pPr>
            <w:r>
              <w:rPr>
                <w:rFonts w:asciiTheme="minorBidi" w:hAnsiTheme="minorBidi" w:hint="cs"/>
                <w:b/>
                <w:bCs/>
                <w:noProof/>
                <w:sz w:val="32"/>
                <w:szCs w:val="32"/>
                <w:rtl/>
              </w:rPr>
              <w:drawing>
                <wp:anchor distT="0" distB="0" distL="114300" distR="114300" simplePos="0" relativeHeight="251809792" behindDoc="0" locked="0" layoutInCell="1" allowOverlap="1" wp14:anchorId="49867857" wp14:editId="46C38C4E">
                  <wp:simplePos x="0" y="0"/>
                  <wp:positionH relativeFrom="column">
                    <wp:posOffset>4299585</wp:posOffset>
                  </wp:positionH>
                  <wp:positionV relativeFrom="paragraph">
                    <wp:posOffset>45085</wp:posOffset>
                  </wp:positionV>
                  <wp:extent cx="381000" cy="342900"/>
                  <wp:effectExtent l="0" t="0" r="0" b="0"/>
                  <wp:wrapSquare wrapText="bothSides"/>
                  <wp:docPr id="22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81000" cy="342900"/>
                          </a:xfrm>
                          <a:prstGeom prst="rect">
                            <a:avLst/>
                          </a:prstGeom>
                          <a:noFill/>
                          <a:ln w="9525">
                            <a:noFill/>
                            <a:miter lim="800000"/>
                            <a:headEnd/>
                            <a:tailEnd/>
                          </a:ln>
                        </pic:spPr>
                      </pic:pic>
                    </a:graphicData>
                  </a:graphic>
                </wp:anchor>
              </w:drawing>
            </w:r>
            <w:r w:rsidRPr="00DF14E3">
              <w:rPr>
                <w:rFonts w:asciiTheme="minorBidi" w:hAnsiTheme="minorBidi" w:hint="cs"/>
                <w:b/>
                <w:bCs/>
                <w:sz w:val="32"/>
                <w:szCs w:val="32"/>
                <w:rtl/>
              </w:rPr>
              <w:t>אזהרה:</w:t>
            </w:r>
            <w:r>
              <w:rPr>
                <w:rFonts w:asciiTheme="minorBidi" w:hAnsiTheme="minorBidi" w:hint="cs"/>
                <w:sz w:val="20"/>
                <w:szCs w:val="20"/>
                <w:rtl/>
              </w:rPr>
              <w:t xml:space="preserve"> </w:t>
            </w:r>
            <w:r w:rsidRPr="00DF14E3">
              <w:rPr>
                <w:rFonts w:asciiTheme="minorBidi" w:hAnsiTheme="minorBidi" w:hint="cs"/>
                <w:b/>
                <w:bCs/>
                <w:sz w:val="28"/>
                <w:szCs w:val="28"/>
                <w:rtl/>
              </w:rPr>
              <w:t xml:space="preserve">סכנת </w:t>
            </w:r>
            <w:proofErr w:type="spellStart"/>
            <w:r w:rsidRPr="00DF14E3">
              <w:rPr>
                <w:rFonts w:asciiTheme="minorBidi" w:hAnsiTheme="minorBidi" w:hint="cs"/>
                <w:b/>
                <w:bCs/>
                <w:sz w:val="28"/>
                <w:szCs w:val="28"/>
                <w:rtl/>
              </w:rPr>
              <w:t>היפרתרמיה</w:t>
            </w:r>
            <w:proofErr w:type="spellEnd"/>
            <w:r w:rsidRPr="00DF14E3">
              <w:rPr>
                <w:rFonts w:asciiTheme="minorBidi" w:hAnsiTheme="minorBidi" w:hint="cs"/>
                <w:b/>
                <w:bCs/>
                <w:sz w:val="28"/>
                <w:szCs w:val="28"/>
                <w:rtl/>
              </w:rPr>
              <w:t xml:space="preserve"> (</w:t>
            </w:r>
            <w:r w:rsidRPr="00740FC3">
              <w:rPr>
                <w:rFonts w:asciiTheme="minorBidi" w:hAnsiTheme="minorBidi"/>
                <w:b/>
                <w:bCs/>
                <w:sz w:val="28"/>
                <w:szCs w:val="28"/>
                <w:rtl/>
              </w:rPr>
              <w:t xml:space="preserve">מכת חום) </w:t>
            </w:r>
            <w:r>
              <w:rPr>
                <w:rFonts w:asciiTheme="minorBidi" w:hAnsiTheme="minorBidi" w:hint="cs"/>
                <w:b/>
                <w:bCs/>
                <w:sz w:val="28"/>
                <w:szCs w:val="28"/>
                <w:rtl/>
              </w:rPr>
              <w:t>העשויה ל</w:t>
            </w:r>
            <w:r>
              <w:rPr>
                <w:rFonts w:asciiTheme="minorBidi" w:hAnsiTheme="minorBidi"/>
                <w:b/>
                <w:bCs/>
                <w:sz w:val="28"/>
                <w:szCs w:val="28"/>
                <w:rtl/>
              </w:rPr>
              <w:t>גרום לפגיעה חמורה, כוויות</w:t>
            </w:r>
            <w:r>
              <w:rPr>
                <w:rFonts w:asciiTheme="minorBidi" w:hAnsiTheme="minorBidi" w:hint="cs"/>
                <w:b/>
                <w:bCs/>
                <w:sz w:val="28"/>
                <w:szCs w:val="28"/>
                <w:rtl/>
              </w:rPr>
              <w:t xml:space="preserve"> או</w:t>
            </w:r>
            <w:r w:rsidRPr="00740FC3">
              <w:rPr>
                <w:rFonts w:asciiTheme="minorBidi" w:hAnsiTheme="minorBidi"/>
                <w:b/>
                <w:bCs/>
                <w:sz w:val="28"/>
                <w:szCs w:val="28"/>
                <w:rtl/>
              </w:rPr>
              <w:t xml:space="preserve"> חבורות</w:t>
            </w:r>
            <w:r>
              <w:rPr>
                <w:rFonts w:asciiTheme="minorBidi" w:hAnsiTheme="minorBidi" w:hint="cs"/>
                <w:b/>
                <w:bCs/>
                <w:sz w:val="28"/>
                <w:szCs w:val="28"/>
                <w:rtl/>
              </w:rPr>
              <w:t>.</w:t>
            </w:r>
            <w:r>
              <w:rPr>
                <w:rFonts w:asciiTheme="minorBidi" w:hAnsiTheme="minorBidi" w:hint="cs"/>
                <w:sz w:val="24"/>
                <w:szCs w:val="24"/>
                <w:rtl/>
              </w:rPr>
              <w:t xml:space="preserve"> </w:t>
            </w:r>
          </w:p>
        </w:tc>
      </w:tr>
    </w:tbl>
    <w:p w:rsidR="004A51B3" w:rsidRDefault="002E7DEC" w:rsidP="004A51B3">
      <w:pPr>
        <w:spacing w:line="240" w:lineRule="auto"/>
        <w:ind w:left="720"/>
        <w:contextualSpacing/>
        <w:rPr>
          <w:rFonts w:asciiTheme="minorBidi" w:hAnsiTheme="minorBidi"/>
          <w:b/>
          <w:bCs/>
          <w:sz w:val="24"/>
          <w:szCs w:val="24"/>
          <w:rtl/>
        </w:rPr>
      </w:pPr>
      <w:r>
        <w:rPr>
          <w:rFonts w:asciiTheme="minorBidi" w:hAnsiTheme="minorBidi"/>
          <w:sz w:val="24"/>
          <w:szCs w:val="24"/>
          <w:rtl/>
        </w:rPr>
        <w:lastRenderedPageBreak/>
        <w:br w:type="textWrapping" w:clear="all"/>
      </w:r>
    </w:p>
    <w:p w:rsidR="004A51B3" w:rsidRDefault="004A51B3" w:rsidP="002E7DEC">
      <w:pPr>
        <w:spacing w:line="240" w:lineRule="auto"/>
        <w:ind w:left="1890" w:hanging="1170"/>
        <w:contextualSpacing/>
        <w:rPr>
          <w:rFonts w:asciiTheme="minorBidi" w:hAnsiTheme="minorBidi"/>
          <w:b/>
          <w:bCs/>
          <w:sz w:val="24"/>
          <w:szCs w:val="24"/>
          <w:rtl/>
        </w:rPr>
      </w:pPr>
      <w:r>
        <w:rPr>
          <w:rFonts w:asciiTheme="minorBidi" w:hAnsiTheme="minorBidi"/>
          <w:noProof/>
          <w:sz w:val="24"/>
          <w:szCs w:val="24"/>
          <w:rtl/>
        </w:rPr>
        <w:drawing>
          <wp:anchor distT="0" distB="0" distL="114300" distR="114300" simplePos="0" relativeHeight="251773952" behindDoc="0" locked="0" layoutInCell="1" allowOverlap="1" wp14:anchorId="5DB1E1C5" wp14:editId="0C2F325D">
            <wp:simplePos x="0" y="0"/>
            <wp:positionH relativeFrom="column">
              <wp:posOffset>4548505</wp:posOffset>
            </wp:positionH>
            <wp:positionV relativeFrom="paragraph">
              <wp:posOffset>62865</wp:posOffset>
            </wp:positionV>
            <wp:extent cx="942975" cy="209550"/>
            <wp:effectExtent l="0" t="0" r="9525" b="0"/>
            <wp:wrapSquare wrapText="bothSides"/>
            <wp:docPr id="221"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srcRect/>
                    <a:stretch>
                      <a:fillRect/>
                    </a:stretch>
                  </pic:blipFill>
                  <pic:spPr bwMode="auto">
                    <a:xfrm>
                      <a:off x="0" y="0"/>
                      <a:ext cx="942975" cy="209550"/>
                    </a:xfrm>
                    <a:prstGeom prst="rect">
                      <a:avLst/>
                    </a:prstGeom>
                    <a:noFill/>
                    <a:ln w="9525">
                      <a:noFill/>
                      <a:miter lim="800000"/>
                      <a:headEnd/>
                      <a:tailEnd/>
                    </a:ln>
                  </pic:spPr>
                </pic:pic>
              </a:graphicData>
            </a:graphic>
          </wp:anchor>
        </w:drawing>
      </w:r>
    </w:p>
    <w:p w:rsidR="002E7DEC" w:rsidRDefault="002E7DEC" w:rsidP="002E7DEC">
      <w:pPr>
        <w:spacing w:line="240" w:lineRule="auto"/>
        <w:ind w:left="1890" w:hanging="1170"/>
        <w:contextualSpacing/>
        <w:rPr>
          <w:rFonts w:asciiTheme="minorBidi" w:hAnsiTheme="minorBidi"/>
          <w:sz w:val="24"/>
          <w:szCs w:val="24"/>
          <w:rtl/>
        </w:rPr>
      </w:pPr>
      <w:r w:rsidRPr="00124943">
        <w:rPr>
          <w:rFonts w:asciiTheme="minorBidi" w:hAnsiTheme="minorBidi" w:hint="cs"/>
          <w:b/>
          <w:bCs/>
          <w:sz w:val="24"/>
          <w:szCs w:val="24"/>
          <w:rtl/>
        </w:rPr>
        <w:t>"כלב שמירה"</w:t>
      </w:r>
      <w:r>
        <w:rPr>
          <w:rFonts w:asciiTheme="minorBidi" w:hAnsiTheme="minorBidi" w:hint="cs"/>
          <w:sz w:val="24"/>
          <w:szCs w:val="24"/>
          <w:rtl/>
        </w:rPr>
        <w:t xml:space="preserve"> (אמבט העיסוי מנוטרל). טמפרטורת המים חרגה מעל לרמה המותרת. </w:t>
      </w:r>
      <w:r w:rsidRPr="00E02C60">
        <w:rPr>
          <w:rFonts w:asciiTheme="minorBidi" w:hAnsiTheme="minorBidi" w:hint="cs"/>
          <w:b/>
          <w:bCs/>
          <w:sz w:val="28"/>
          <w:szCs w:val="28"/>
          <w:u w:val="single"/>
          <w:rtl/>
        </w:rPr>
        <w:t>אין להיכנס למים!</w:t>
      </w:r>
      <w:r>
        <w:rPr>
          <w:rFonts w:asciiTheme="minorBidi" w:hAnsiTheme="minorBidi" w:hint="cs"/>
          <w:b/>
          <w:bCs/>
          <w:sz w:val="28"/>
          <w:szCs w:val="28"/>
          <w:rtl/>
        </w:rPr>
        <w:t xml:space="preserve"> </w:t>
      </w:r>
      <w:r w:rsidRPr="00E36936">
        <w:rPr>
          <w:rFonts w:asciiTheme="minorBidi" w:hAnsiTheme="minorBidi" w:hint="cs"/>
          <w:sz w:val="24"/>
          <w:szCs w:val="24"/>
          <w:rtl/>
        </w:rPr>
        <w:t>יש</w:t>
      </w:r>
      <w:r>
        <w:rPr>
          <w:rFonts w:asciiTheme="minorBidi" w:hAnsiTheme="minorBidi" w:hint="cs"/>
          <w:sz w:val="24"/>
          <w:szCs w:val="24"/>
          <w:rtl/>
        </w:rPr>
        <w:t xml:space="preserve"> להסיר את כיסוי אמבט העיסוי כדי לזרז את התקררות המים. אותרה בעיה העשויה לגרום לנזק לאמבט העיסוי או לרכיביו. יש ליצור קשר עם ספק מתקני הספא של </w:t>
      </w:r>
      <w:r>
        <w:rPr>
          <w:rFonts w:asciiTheme="minorBidi" w:hAnsiTheme="minorBidi"/>
          <w:sz w:val="24"/>
          <w:szCs w:val="24"/>
        </w:rPr>
        <w:t>Sundance</w:t>
      </w:r>
      <w:r>
        <w:rPr>
          <w:rFonts w:asciiTheme="minorBidi" w:hAnsiTheme="minorBidi" w:hint="cs"/>
          <w:sz w:val="24"/>
          <w:szCs w:val="24"/>
          <w:rtl/>
        </w:rPr>
        <w:t xml:space="preserve"> או עם טכנאי שירות מוסמך.</w:t>
      </w:r>
    </w:p>
    <w:p w:rsidR="002E7DEC" w:rsidRDefault="002E7DEC" w:rsidP="002E7DEC">
      <w:pPr>
        <w:spacing w:line="240" w:lineRule="auto"/>
        <w:ind w:left="1886" w:hanging="1166"/>
        <w:contextualSpacing/>
        <w:rPr>
          <w:rFonts w:asciiTheme="minorBidi" w:hAnsiTheme="minorBidi"/>
          <w:b/>
          <w:bCs/>
          <w:sz w:val="24"/>
          <w:szCs w:val="24"/>
          <w:rtl/>
        </w:rPr>
      </w:pPr>
      <w:r>
        <w:rPr>
          <w:rFonts w:asciiTheme="minorBidi" w:hAnsiTheme="minorBidi" w:hint="cs"/>
          <w:b/>
          <w:bCs/>
          <w:noProof/>
          <w:sz w:val="24"/>
          <w:szCs w:val="24"/>
          <w:rtl/>
        </w:rPr>
        <w:drawing>
          <wp:anchor distT="0" distB="0" distL="114300" distR="114300" simplePos="0" relativeHeight="251774976" behindDoc="0" locked="0" layoutInCell="1" allowOverlap="1" wp14:anchorId="64045299" wp14:editId="14E19EFC">
            <wp:simplePos x="0" y="0"/>
            <wp:positionH relativeFrom="column">
              <wp:posOffset>4671060</wp:posOffset>
            </wp:positionH>
            <wp:positionV relativeFrom="paragraph">
              <wp:posOffset>56515</wp:posOffset>
            </wp:positionV>
            <wp:extent cx="819150" cy="457200"/>
            <wp:effectExtent l="0" t="0" r="0" b="0"/>
            <wp:wrapSquare wrapText="bothSides"/>
            <wp:docPr id="223"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srcRect/>
                    <a:stretch>
                      <a:fillRect/>
                    </a:stretch>
                  </pic:blipFill>
                  <pic:spPr bwMode="auto">
                    <a:xfrm>
                      <a:off x="0" y="0"/>
                      <a:ext cx="819150" cy="457200"/>
                    </a:xfrm>
                    <a:prstGeom prst="rect">
                      <a:avLst/>
                    </a:prstGeom>
                    <a:noFill/>
                    <a:ln w="9525">
                      <a:noFill/>
                      <a:miter lim="800000"/>
                      <a:headEnd/>
                      <a:tailEnd/>
                    </a:ln>
                  </pic:spPr>
                </pic:pic>
              </a:graphicData>
            </a:graphic>
          </wp:anchor>
        </w:drawing>
      </w:r>
    </w:p>
    <w:p w:rsidR="002E7DEC" w:rsidRDefault="002E7DEC" w:rsidP="002E7DEC">
      <w:pPr>
        <w:spacing w:line="240" w:lineRule="auto"/>
        <w:ind w:left="1886" w:firstLine="4"/>
        <w:contextualSpacing/>
        <w:rPr>
          <w:rFonts w:asciiTheme="minorBidi" w:hAnsiTheme="minorBidi"/>
          <w:sz w:val="24"/>
          <w:szCs w:val="24"/>
          <w:rtl/>
        </w:rPr>
      </w:pPr>
      <w:r>
        <w:rPr>
          <w:rFonts w:asciiTheme="minorBidi" w:hAnsiTheme="minorBidi" w:hint="cs"/>
          <w:b/>
          <w:bCs/>
          <w:sz w:val="24"/>
          <w:szCs w:val="24"/>
          <w:rtl/>
        </w:rPr>
        <w:t>חיישן</w:t>
      </w:r>
      <w:r w:rsidRPr="00601BFA">
        <w:rPr>
          <w:rFonts w:asciiTheme="minorBidi" w:hAnsiTheme="minorBidi" w:hint="cs"/>
          <w:b/>
          <w:bCs/>
          <w:sz w:val="24"/>
          <w:szCs w:val="24"/>
          <w:rtl/>
        </w:rPr>
        <w:t xml:space="preserve"> </w:t>
      </w:r>
      <w:r>
        <w:rPr>
          <w:rFonts w:asciiTheme="minorBidi" w:hAnsiTheme="minorBidi" w:hint="cs"/>
          <w:b/>
          <w:bCs/>
          <w:sz w:val="24"/>
          <w:szCs w:val="24"/>
          <w:rtl/>
        </w:rPr>
        <w:t>פתוח</w:t>
      </w:r>
      <w:r>
        <w:rPr>
          <w:rFonts w:asciiTheme="minorBidi" w:hAnsiTheme="minorBidi" w:hint="cs"/>
          <w:sz w:val="24"/>
          <w:szCs w:val="24"/>
          <w:rtl/>
        </w:rPr>
        <w:t xml:space="preserve"> (החימום מנוטרל) או </w:t>
      </w:r>
      <w:r>
        <w:rPr>
          <w:rFonts w:asciiTheme="minorBidi" w:hAnsiTheme="minorBidi" w:hint="cs"/>
          <w:b/>
          <w:bCs/>
          <w:sz w:val="24"/>
          <w:szCs w:val="24"/>
          <w:rtl/>
        </w:rPr>
        <w:t>חיישן מקוצר</w:t>
      </w:r>
      <w:r>
        <w:rPr>
          <w:rFonts w:asciiTheme="minorBidi" w:hAnsiTheme="minorBidi" w:hint="cs"/>
          <w:sz w:val="24"/>
          <w:szCs w:val="24"/>
          <w:rtl/>
        </w:rPr>
        <w:t xml:space="preserve"> (אמבט העיסוי מנוטרל).</w:t>
      </w:r>
    </w:p>
    <w:p w:rsidR="002E7DEC" w:rsidRPr="00E728BE" w:rsidRDefault="002E7DEC" w:rsidP="002E7DEC">
      <w:pPr>
        <w:spacing w:line="240" w:lineRule="auto"/>
        <w:ind w:left="1886" w:firstLine="4"/>
        <w:contextualSpacing/>
        <w:rPr>
          <w:rFonts w:asciiTheme="minorBidi" w:hAnsiTheme="minorBidi"/>
          <w:sz w:val="24"/>
          <w:szCs w:val="24"/>
          <w:rtl/>
        </w:rPr>
      </w:pPr>
      <w:r>
        <w:rPr>
          <w:rFonts w:asciiTheme="minorBidi" w:hAnsiTheme="minorBidi" w:hint="cs"/>
          <w:sz w:val="24"/>
          <w:szCs w:val="24"/>
          <w:rtl/>
        </w:rPr>
        <w:t xml:space="preserve">חיישן גבול הטמפרטורה העליון אינו פועל. רק ספק מתקני הספא של </w:t>
      </w:r>
      <w:r>
        <w:rPr>
          <w:rFonts w:asciiTheme="minorBidi" w:hAnsiTheme="minorBidi"/>
          <w:sz w:val="24"/>
          <w:szCs w:val="24"/>
        </w:rPr>
        <w:t>Sundance</w:t>
      </w:r>
      <w:r>
        <w:rPr>
          <w:rFonts w:asciiTheme="minorBidi" w:hAnsiTheme="minorBidi" w:hint="cs"/>
          <w:sz w:val="24"/>
          <w:szCs w:val="24"/>
          <w:rtl/>
        </w:rPr>
        <w:t xml:space="preserve"> או טכנאי שירות מוסמך מורשים לתקן בעיה זו.</w:t>
      </w:r>
    </w:p>
    <w:p w:rsidR="002E7DEC" w:rsidRDefault="002E7DEC" w:rsidP="002E7DEC">
      <w:pPr>
        <w:spacing w:line="240" w:lineRule="auto"/>
        <w:ind w:left="1890" w:hanging="1170"/>
        <w:contextualSpacing/>
        <w:rPr>
          <w:rFonts w:asciiTheme="minorBidi" w:hAnsiTheme="minorBidi"/>
          <w:sz w:val="24"/>
          <w:szCs w:val="24"/>
          <w:rtl/>
        </w:rPr>
      </w:pPr>
      <w:r>
        <w:rPr>
          <w:rFonts w:asciiTheme="minorBidi" w:hAnsiTheme="minorBidi"/>
          <w:noProof/>
          <w:sz w:val="24"/>
          <w:szCs w:val="24"/>
          <w:rtl/>
        </w:rPr>
        <w:drawing>
          <wp:anchor distT="0" distB="0" distL="114300" distR="114300" simplePos="0" relativeHeight="251776000" behindDoc="0" locked="0" layoutInCell="1" allowOverlap="1" wp14:anchorId="2136C1A9" wp14:editId="4CB0340E">
            <wp:simplePos x="0" y="0"/>
            <wp:positionH relativeFrom="column">
              <wp:posOffset>4658360</wp:posOffset>
            </wp:positionH>
            <wp:positionV relativeFrom="paragraph">
              <wp:posOffset>26670</wp:posOffset>
            </wp:positionV>
            <wp:extent cx="838200" cy="504825"/>
            <wp:effectExtent l="0" t="0" r="0" b="9525"/>
            <wp:wrapSquare wrapText="bothSides"/>
            <wp:docPr id="384"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cstate="print"/>
                    <a:srcRect/>
                    <a:stretch>
                      <a:fillRect/>
                    </a:stretch>
                  </pic:blipFill>
                  <pic:spPr bwMode="auto">
                    <a:xfrm>
                      <a:off x="0" y="0"/>
                      <a:ext cx="838200" cy="504825"/>
                    </a:xfrm>
                    <a:prstGeom prst="rect">
                      <a:avLst/>
                    </a:prstGeom>
                    <a:noFill/>
                    <a:ln w="9525">
                      <a:noFill/>
                      <a:miter lim="800000"/>
                      <a:headEnd/>
                      <a:tailEnd/>
                    </a:ln>
                  </pic:spPr>
                </pic:pic>
              </a:graphicData>
            </a:graphic>
          </wp:anchor>
        </w:drawing>
      </w:r>
    </w:p>
    <w:p w:rsidR="002E7DEC" w:rsidRDefault="002E7DEC" w:rsidP="002E7DEC">
      <w:pPr>
        <w:spacing w:line="240" w:lineRule="auto"/>
        <w:ind w:left="1886" w:firstLine="4"/>
        <w:contextualSpacing/>
        <w:rPr>
          <w:rFonts w:asciiTheme="minorBidi" w:hAnsiTheme="minorBidi"/>
          <w:sz w:val="24"/>
          <w:szCs w:val="24"/>
          <w:rtl/>
        </w:rPr>
      </w:pPr>
      <w:r>
        <w:rPr>
          <w:rFonts w:asciiTheme="minorBidi" w:hAnsiTheme="minorBidi" w:hint="cs"/>
          <w:b/>
          <w:bCs/>
          <w:sz w:val="24"/>
          <w:szCs w:val="24"/>
          <w:rtl/>
        </w:rPr>
        <w:t>חיישן</w:t>
      </w:r>
      <w:r w:rsidRPr="00601BFA">
        <w:rPr>
          <w:rFonts w:asciiTheme="minorBidi" w:hAnsiTheme="minorBidi" w:hint="cs"/>
          <w:b/>
          <w:bCs/>
          <w:sz w:val="24"/>
          <w:szCs w:val="24"/>
          <w:rtl/>
        </w:rPr>
        <w:t xml:space="preserve"> </w:t>
      </w:r>
      <w:r>
        <w:rPr>
          <w:rFonts w:asciiTheme="minorBidi" w:hAnsiTheme="minorBidi" w:hint="cs"/>
          <w:b/>
          <w:bCs/>
          <w:sz w:val="24"/>
          <w:szCs w:val="24"/>
          <w:rtl/>
        </w:rPr>
        <w:t>פתוח</w:t>
      </w:r>
      <w:r>
        <w:rPr>
          <w:rFonts w:asciiTheme="minorBidi" w:hAnsiTheme="minorBidi" w:hint="cs"/>
          <w:sz w:val="24"/>
          <w:szCs w:val="24"/>
          <w:rtl/>
        </w:rPr>
        <w:t xml:space="preserve"> או </w:t>
      </w:r>
      <w:r>
        <w:rPr>
          <w:rFonts w:asciiTheme="minorBidi" w:hAnsiTheme="minorBidi" w:hint="cs"/>
          <w:b/>
          <w:bCs/>
          <w:sz w:val="24"/>
          <w:szCs w:val="24"/>
          <w:rtl/>
        </w:rPr>
        <w:t>מקוצר</w:t>
      </w:r>
      <w:r>
        <w:rPr>
          <w:rFonts w:asciiTheme="minorBidi" w:hAnsiTheme="minorBidi" w:hint="cs"/>
          <w:sz w:val="24"/>
          <w:szCs w:val="24"/>
          <w:rtl/>
        </w:rPr>
        <w:t xml:space="preserve"> (החימום מנוטרל). </w:t>
      </w:r>
    </w:p>
    <w:p w:rsidR="002E7DEC" w:rsidRDefault="002E7DEC" w:rsidP="002E7DEC">
      <w:pPr>
        <w:spacing w:line="240" w:lineRule="auto"/>
        <w:ind w:left="1886" w:firstLine="4"/>
        <w:contextualSpacing/>
        <w:rPr>
          <w:rFonts w:asciiTheme="minorBidi" w:hAnsiTheme="minorBidi"/>
          <w:sz w:val="24"/>
          <w:szCs w:val="24"/>
          <w:rtl/>
        </w:rPr>
      </w:pPr>
      <w:r>
        <w:rPr>
          <w:rFonts w:asciiTheme="minorBidi" w:hAnsiTheme="minorBidi" w:hint="cs"/>
          <w:sz w:val="24"/>
          <w:szCs w:val="24"/>
          <w:rtl/>
        </w:rPr>
        <w:t xml:space="preserve">חיישן הטמפרטורה הראשי אינו פועל. רק ספק מתקני הספא של </w:t>
      </w:r>
      <w:r>
        <w:rPr>
          <w:rFonts w:asciiTheme="minorBidi" w:hAnsiTheme="minorBidi"/>
          <w:sz w:val="24"/>
          <w:szCs w:val="24"/>
        </w:rPr>
        <w:t>Sundance</w:t>
      </w:r>
      <w:r>
        <w:rPr>
          <w:rFonts w:asciiTheme="minorBidi" w:hAnsiTheme="minorBidi" w:hint="cs"/>
          <w:sz w:val="24"/>
          <w:szCs w:val="24"/>
          <w:rtl/>
        </w:rPr>
        <w:t xml:space="preserve"> או טכנאי שירות מוסמך מורשים לתקן בעיה זו.</w:t>
      </w:r>
    </w:p>
    <w:p w:rsidR="002E7DEC" w:rsidRDefault="002E7DEC" w:rsidP="00582A56">
      <w:pPr>
        <w:spacing w:line="240" w:lineRule="auto"/>
        <w:contextualSpacing/>
        <w:rPr>
          <w:rFonts w:asciiTheme="minorBidi" w:hAnsiTheme="minorBidi"/>
          <w:sz w:val="24"/>
          <w:szCs w:val="24"/>
          <w:rtl/>
        </w:rPr>
      </w:pPr>
    </w:p>
    <w:p w:rsidR="002E7DEC" w:rsidRPr="00E728BE" w:rsidRDefault="002E7DEC" w:rsidP="002E7DEC">
      <w:pPr>
        <w:spacing w:line="240" w:lineRule="auto"/>
        <w:ind w:left="1886" w:firstLine="4"/>
        <w:contextualSpacing/>
        <w:rPr>
          <w:rFonts w:asciiTheme="minorBidi" w:hAnsiTheme="minorBidi"/>
          <w:sz w:val="24"/>
          <w:szCs w:val="24"/>
          <w:rtl/>
        </w:rPr>
      </w:pPr>
      <w:r>
        <w:rPr>
          <w:rFonts w:asciiTheme="minorBidi" w:hAnsiTheme="minorBidi" w:hint="cs"/>
          <w:noProof/>
          <w:sz w:val="24"/>
          <w:szCs w:val="24"/>
        </w:rPr>
        <w:drawing>
          <wp:anchor distT="0" distB="0" distL="114300" distR="114300" simplePos="0" relativeHeight="251777024" behindDoc="0" locked="0" layoutInCell="1" allowOverlap="1" wp14:anchorId="0FB5C754" wp14:editId="4BACA780">
            <wp:simplePos x="0" y="0"/>
            <wp:positionH relativeFrom="column">
              <wp:posOffset>4669790</wp:posOffset>
            </wp:positionH>
            <wp:positionV relativeFrom="paragraph">
              <wp:posOffset>55880</wp:posOffset>
            </wp:positionV>
            <wp:extent cx="1047750" cy="838200"/>
            <wp:effectExtent l="0" t="0" r="0" b="0"/>
            <wp:wrapSquare wrapText="bothSides"/>
            <wp:docPr id="385"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cstate="print"/>
                    <a:srcRect/>
                    <a:stretch>
                      <a:fillRect/>
                    </a:stretch>
                  </pic:blipFill>
                  <pic:spPr bwMode="auto">
                    <a:xfrm>
                      <a:off x="0" y="0"/>
                      <a:ext cx="1047750" cy="838200"/>
                    </a:xfrm>
                    <a:prstGeom prst="rect">
                      <a:avLst/>
                    </a:prstGeom>
                    <a:noFill/>
                    <a:ln w="9525">
                      <a:noFill/>
                      <a:miter lim="800000"/>
                      <a:headEnd/>
                      <a:tailEnd/>
                    </a:ln>
                  </pic:spPr>
                </pic:pic>
              </a:graphicData>
            </a:graphic>
          </wp:anchor>
        </w:drawing>
      </w:r>
    </w:p>
    <w:p w:rsidR="002E7DEC" w:rsidRDefault="002E7DEC" w:rsidP="002E7DEC">
      <w:pPr>
        <w:spacing w:line="240" w:lineRule="auto"/>
        <w:ind w:left="1890"/>
        <w:contextualSpacing/>
        <w:rPr>
          <w:rFonts w:asciiTheme="minorBidi" w:hAnsiTheme="minorBidi"/>
          <w:sz w:val="24"/>
          <w:szCs w:val="24"/>
          <w:rtl/>
        </w:rPr>
      </w:pPr>
      <w:r w:rsidRPr="00ED4ADB">
        <w:rPr>
          <w:rFonts w:asciiTheme="minorBidi" w:hAnsiTheme="minorBidi" w:hint="cs"/>
          <w:b/>
          <w:bCs/>
          <w:sz w:val="24"/>
          <w:szCs w:val="24"/>
          <w:rtl/>
        </w:rPr>
        <w:t>מתג הזרימה סגור או מקוצר בעליית המערכת</w:t>
      </w:r>
      <w:r>
        <w:rPr>
          <w:rFonts w:asciiTheme="minorBidi" w:hAnsiTheme="minorBidi" w:hint="cs"/>
          <w:sz w:val="24"/>
          <w:szCs w:val="24"/>
          <w:rtl/>
        </w:rPr>
        <w:t xml:space="preserve"> (המערכת מנוטרלת).</w:t>
      </w:r>
    </w:p>
    <w:p w:rsidR="002E7DEC" w:rsidRDefault="002E7DEC" w:rsidP="002E7DEC">
      <w:pPr>
        <w:spacing w:line="240" w:lineRule="auto"/>
        <w:ind w:left="1890"/>
        <w:contextualSpacing/>
        <w:rPr>
          <w:rFonts w:asciiTheme="minorBidi" w:hAnsiTheme="minorBidi"/>
          <w:sz w:val="24"/>
          <w:szCs w:val="24"/>
          <w:rtl/>
        </w:rPr>
      </w:pPr>
      <w:r>
        <w:rPr>
          <w:rFonts w:asciiTheme="minorBidi" w:hAnsiTheme="minorBidi" w:hint="cs"/>
          <w:sz w:val="24"/>
          <w:szCs w:val="24"/>
          <w:rtl/>
        </w:rPr>
        <w:t xml:space="preserve">מתג הזרימה אינו פועל. רק ספק מתקני הספא של </w:t>
      </w:r>
      <w:r>
        <w:rPr>
          <w:rFonts w:asciiTheme="minorBidi" w:hAnsiTheme="minorBidi"/>
          <w:sz w:val="24"/>
          <w:szCs w:val="24"/>
        </w:rPr>
        <w:t>Sundance</w:t>
      </w:r>
      <w:r>
        <w:rPr>
          <w:rFonts w:asciiTheme="minorBidi" w:hAnsiTheme="minorBidi" w:hint="cs"/>
          <w:sz w:val="24"/>
          <w:szCs w:val="24"/>
          <w:rtl/>
        </w:rPr>
        <w:t xml:space="preserve"> או טכנאי שירות מוסמך מורשים לתקן בעיה זו.</w:t>
      </w:r>
    </w:p>
    <w:p w:rsidR="002E7DEC" w:rsidRDefault="002E7DEC" w:rsidP="002E7DEC">
      <w:pPr>
        <w:spacing w:line="240" w:lineRule="auto"/>
        <w:ind w:left="1886" w:firstLine="4"/>
        <w:contextualSpacing/>
        <w:rPr>
          <w:rFonts w:asciiTheme="minorBidi" w:hAnsiTheme="minorBidi"/>
          <w:sz w:val="24"/>
          <w:szCs w:val="24"/>
          <w:rtl/>
        </w:rPr>
      </w:pPr>
    </w:p>
    <w:p w:rsidR="002E7DEC" w:rsidRDefault="002E7DEC" w:rsidP="002E7DEC">
      <w:pPr>
        <w:spacing w:line="240" w:lineRule="auto"/>
        <w:ind w:left="1886" w:firstLine="4"/>
        <w:contextualSpacing/>
        <w:rPr>
          <w:rFonts w:asciiTheme="minorBidi" w:hAnsiTheme="minorBidi"/>
          <w:sz w:val="24"/>
          <w:szCs w:val="24"/>
          <w:rtl/>
        </w:rPr>
      </w:pPr>
    </w:p>
    <w:p w:rsidR="002E7DEC" w:rsidRPr="00601BFA" w:rsidRDefault="00582A56" w:rsidP="004A4FB7">
      <w:pPr>
        <w:spacing w:line="240" w:lineRule="auto"/>
        <w:ind w:left="1890"/>
        <w:contextualSpacing/>
        <w:rPr>
          <w:rFonts w:asciiTheme="minorBidi" w:hAnsiTheme="minorBidi"/>
          <w:sz w:val="24"/>
          <w:szCs w:val="24"/>
          <w:rtl/>
        </w:rPr>
      </w:pPr>
      <w:r>
        <w:rPr>
          <w:rFonts w:asciiTheme="minorBidi" w:hAnsiTheme="minorBidi" w:hint="cs"/>
          <w:noProof/>
          <w:sz w:val="24"/>
          <w:szCs w:val="24"/>
        </w:rPr>
        <w:drawing>
          <wp:anchor distT="0" distB="0" distL="114300" distR="114300" simplePos="0" relativeHeight="251778048" behindDoc="0" locked="0" layoutInCell="1" allowOverlap="1" wp14:anchorId="4735C159" wp14:editId="74473E2F">
            <wp:simplePos x="0" y="0"/>
            <wp:positionH relativeFrom="column">
              <wp:posOffset>4747260</wp:posOffset>
            </wp:positionH>
            <wp:positionV relativeFrom="paragraph">
              <wp:posOffset>91440</wp:posOffset>
            </wp:positionV>
            <wp:extent cx="859155" cy="584200"/>
            <wp:effectExtent l="0" t="0" r="0" b="6350"/>
            <wp:wrapSquare wrapText="bothSides"/>
            <wp:docPr id="386"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print"/>
                    <a:srcRect/>
                    <a:stretch>
                      <a:fillRect/>
                    </a:stretch>
                  </pic:blipFill>
                  <pic:spPr bwMode="auto">
                    <a:xfrm>
                      <a:off x="0" y="0"/>
                      <a:ext cx="859155" cy="584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E7DEC">
        <w:rPr>
          <w:rFonts w:asciiTheme="minorBidi" w:hAnsiTheme="minorBidi" w:hint="cs"/>
          <w:sz w:val="24"/>
          <w:szCs w:val="24"/>
          <w:rtl/>
        </w:rPr>
        <w:t>צריך להחליף את מנורת ה-</w:t>
      </w:r>
      <w:r w:rsidR="002E7DEC">
        <w:rPr>
          <w:rFonts w:asciiTheme="minorBidi" w:hAnsiTheme="minorBidi" w:hint="cs"/>
          <w:sz w:val="24"/>
          <w:szCs w:val="24"/>
        </w:rPr>
        <w:t>UV</w:t>
      </w:r>
      <w:r w:rsidR="002E7DEC">
        <w:rPr>
          <w:rFonts w:asciiTheme="minorBidi" w:hAnsiTheme="minorBidi" w:hint="cs"/>
          <w:sz w:val="24"/>
          <w:szCs w:val="24"/>
          <w:rtl/>
        </w:rPr>
        <w:t>. הודעה זו תהבהב ותעבור בין הודעת "</w:t>
      </w:r>
      <w:proofErr w:type="spellStart"/>
      <w:r w:rsidR="002E7DEC">
        <w:rPr>
          <w:rFonts w:asciiTheme="minorBidi" w:hAnsiTheme="minorBidi"/>
          <w:sz w:val="24"/>
          <w:szCs w:val="24"/>
        </w:rPr>
        <w:t>blb</w:t>
      </w:r>
      <w:proofErr w:type="spellEnd"/>
      <w:r w:rsidR="002E7DEC">
        <w:rPr>
          <w:rFonts w:asciiTheme="minorBidi" w:hAnsiTheme="minorBidi" w:hint="cs"/>
          <w:sz w:val="24"/>
          <w:szCs w:val="24"/>
          <w:rtl/>
        </w:rPr>
        <w:t>" ובין תצוגה של טמפרטורת המים. יש לאתחל את טיימר הספירה לאחור של מנורת ה-</w:t>
      </w:r>
      <w:r w:rsidR="002E7DEC">
        <w:rPr>
          <w:rFonts w:asciiTheme="minorBidi" w:hAnsiTheme="minorBidi" w:hint="cs"/>
          <w:sz w:val="24"/>
          <w:szCs w:val="24"/>
        </w:rPr>
        <w:t>UV</w:t>
      </w:r>
      <w:r w:rsidR="002E7DEC">
        <w:rPr>
          <w:rFonts w:asciiTheme="minorBidi" w:hAnsiTheme="minorBidi" w:hint="cs"/>
          <w:sz w:val="24"/>
          <w:szCs w:val="24"/>
          <w:rtl/>
        </w:rPr>
        <w:t xml:space="preserve"> (סעיף </w:t>
      </w:r>
      <w:r w:rsidR="004A4FB7">
        <w:rPr>
          <w:rFonts w:asciiTheme="minorBidi" w:hAnsiTheme="minorBidi" w:hint="cs"/>
          <w:sz w:val="24"/>
          <w:szCs w:val="24"/>
          <w:rtl/>
        </w:rPr>
        <w:t>4</w:t>
      </w:r>
      <w:r w:rsidR="002E7DEC">
        <w:rPr>
          <w:rFonts w:asciiTheme="minorBidi" w:hAnsiTheme="minorBidi" w:hint="cs"/>
          <w:sz w:val="24"/>
          <w:szCs w:val="24"/>
          <w:rtl/>
        </w:rPr>
        <w:t xml:space="preserve">.8, עמוד </w:t>
      </w:r>
      <w:r w:rsidR="004A4FB7">
        <w:rPr>
          <w:rFonts w:asciiTheme="minorBidi" w:hAnsiTheme="minorBidi" w:hint="cs"/>
          <w:sz w:val="24"/>
          <w:szCs w:val="24"/>
          <w:rtl/>
        </w:rPr>
        <w:t>23</w:t>
      </w:r>
      <w:r w:rsidR="002E7DEC">
        <w:rPr>
          <w:rFonts w:asciiTheme="minorBidi" w:hAnsiTheme="minorBidi" w:hint="cs"/>
          <w:sz w:val="24"/>
          <w:szCs w:val="24"/>
          <w:rtl/>
        </w:rPr>
        <w:t xml:space="preserve">). ניתן לרכוש מנורת </w:t>
      </w:r>
      <w:r w:rsidR="002E7DEC">
        <w:rPr>
          <w:rFonts w:asciiTheme="minorBidi" w:hAnsiTheme="minorBidi" w:hint="cs"/>
          <w:sz w:val="24"/>
          <w:szCs w:val="24"/>
        </w:rPr>
        <w:t>UV</w:t>
      </w:r>
      <w:r w:rsidR="002E7DEC">
        <w:rPr>
          <w:rFonts w:asciiTheme="minorBidi" w:hAnsiTheme="minorBidi" w:hint="cs"/>
          <w:sz w:val="24"/>
          <w:szCs w:val="24"/>
          <w:rtl/>
        </w:rPr>
        <w:t xml:space="preserve"> חדשה מספק ה-</w:t>
      </w:r>
      <w:r w:rsidR="002E7DEC">
        <w:rPr>
          <w:rFonts w:asciiTheme="minorBidi" w:hAnsiTheme="minorBidi"/>
          <w:sz w:val="24"/>
          <w:szCs w:val="24"/>
        </w:rPr>
        <w:t>Sundance</w:t>
      </w:r>
      <w:r w:rsidR="002E7DEC">
        <w:rPr>
          <w:rFonts w:asciiTheme="minorBidi" w:hAnsiTheme="minorBidi" w:hint="cs"/>
          <w:sz w:val="24"/>
          <w:szCs w:val="24"/>
          <w:rtl/>
        </w:rPr>
        <w:t>.</w:t>
      </w:r>
    </w:p>
    <w:p w:rsidR="002E7DEC" w:rsidRDefault="002E7DEC">
      <w:pPr>
        <w:rPr>
          <w:rtl/>
        </w:rPr>
      </w:pPr>
    </w:p>
    <w:p w:rsidR="004A51B3" w:rsidRDefault="004A51B3">
      <w:pPr>
        <w:rPr>
          <w:rtl/>
        </w:rPr>
      </w:pPr>
    </w:p>
    <w:p w:rsidR="004A51B3" w:rsidRDefault="004A51B3">
      <w:pPr>
        <w:rPr>
          <w:rtl/>
        </w:rPr>
      </w:pPr>
    </w:p>
    <w:p w:rsidR="004A51B3" w:rsidRDefault="004A51B3">
      <w:pPr>
        <w:rPr>
          <w:rtl/>
        </w:rPr>
      </w:pPr>
    </w:p>
    <w:p w:rsidR="004A51B3" w:rsidRDefault="004A51B3">
      <w:pPr>
        <w:rPr>
          <w:rtl/>
        </w:rPr>
      </w:pPr>
    </w:p>
    <w:p w:rsidR="004A51B3" w:rsidRDefault="004A51B3">
      <w:pPr>
        <w:rPr>
          <w:rtl/>
        </w:rPr>
      </w:pPr>
    </w:p>
    <w:p w:rsidR="004A51B3" w:rsidRDefault="004A51B3">
      <w:pPr>
        <w:rPr>
          <w:rtl/>
        </w:rPr>
      </w:pPr>
    </w:p>
    <w:p w:rsidR="004A51B3" w:rsidRDefault="004A51B3">
      <w:pPr>
        <w:rPr>
          <w:rtl/>
        </w:rPr>
      </w:pPr>
    </w:p>
    <w:p w:rsidR="004A51B3" w:rsidRDefault="004A51B3">
      <w:pPr>
        <w:rPr>
          <w:rtl/>
        </w:rPr>
      </w:pPr>
    </w:p>
    <w:p w:rsidR="004A51B3" w:rsidRDefault="004A51B3">
      <w:pPr>
        <w:rPr>
          <w:rtl/>
        </w:rPr>
      </w:pPr>
    </w:p>
    <w:p w:rsidR="004A51B3" w:rsidRDefault="004A51B3">
      <w:pPr>
        <w:rPr>
          <w:rtl/>
        </w:rPr>
      </w:pPr>
    </w:p>
    <w:p w:rsidR="004A51B3" w:rsidRDefault="004A51B3">
      <w:pPr>
        <w:rPr>
          <w:rtl/>
        </w:rPr>
      </w:pPr>
    </w:p>
    <w:p w:rsidR="004A51B3" w:rsidRDefault="004A51B3">
      <w:pPr>
        <w:rPr>
          <w:rtl/>
        </w:rPr>
      </w:pPr>
    </w:p>
    <w:p w:rsidR="004A51B3" w:rsidRDefault="004A51B3">
      <w:pPr>
        <w:rPr>
          <w:rtl/>
        </w:rPr>
      </w:pPr>
    </w:p>
    <w:p w:rsidR="004A51B3" w:rsidRPr="009C490A" w:rsidRDefault="00095997" w:rsidP="004A51B3">
      <w:pPr>
        <w:spacing w:line="240" w:lineRule="auto"/>
        <w:contextualSpacing/>
        <w:rPr>
          <w:rFonts w:asciiTheme="minorBidi" w:hAnsiTheme="minorBidi"/>
          <w:b/>
          <w:bCs/>
          <w:color w:val="000000"/>
          <w:sz w:val="28"/>
          <w:szCs w:val="28"/>
          <w:rtl/>
        </w:rPr>
      </w:pPr>
      <w:r w:rsidRPr="009C490A">
        <w:rPr>
          <w:rFonts w:asciiTheme="minorBidi" w:hAnsiTheme="minorBidi" w:hint="cs"/>
          <w:b/>
          <w:bCs/>
          <w:color w:val="000000"/>
          <w:sz w:val="28"/>
          <w:szCs w:val="28"/>
          <w:rtl/>
        </w:rPr>
        <w:t>8.0</w:t>
      </w:r>
      <w:r w:rsidR="004A51B3" w:rsidRPr="009C490A">
        <w:rPr>
          <w:rFonts w:asciiTheme="minorBidi" w:hAnsiTheme="minorBidi" w:hint="cs"/>
          <w:b/>
          <w:bCs/>
          <w:color w:val="000000"/>
          <w:sz w:val="28"/>
          <w:szCs w:val="28"/>
          <w:rtl/>
        </w:rPr>
        <w:t xml:space="preserve"> </w:t>
      </w:r>
      <w:r w:rsidR="004A51B3" w:rsidRPr="00600B1F">
        <w:rPr>
          <w:rFonts w:asciiTheme="minorBidi" w:hAnsiTheme="minorBidi" w:hint="cs"/>
          <w:b/>
          <w:bCs/>
          <w:color w:val="000000"/>
          <w:sz w:val="32"/>
          <w:szCs w:val="32"/>
          <w:rtl/>
        </w:rPr>
        <w:t>תהליכי איתור וטיפול בבעיות</w:t>
      </w:r>
    </w:p>
    <w:p w:rsidR="009C490A" w:rsidRDefault="009C490A" w:rsidP="004A51B3">
      <w:pPr>
        <w:spacing w:line="240" w:lineRule="auto"/>
        <w:contextualSpacing/>
        <w:rPr>
          <w:rFonts w:asciiTheme="minorBidi" w:hAnsiTheme="minorBidi"/>
          <w:color w:val="000000"/>
          <w:sz w:val="24"/>
          <w:szCs w:val="24"/>
          <w:rtl/>
        </w:rPr>
      </w:pPr>
    </w:p>
    <w:p w:rsidR="004A51B3" w:rsidRDefault="004A51B3" w:rsidP="004A51B3">
      <w:pPr>
        <w:spacing w:line="240" w:lineRule="auto"/>
        <w:contextualSpacing/>
        <w:rPr>
          <w:rFonts w:asciiTheme="minorBidi" w:hAnsiTheme="minorBidi"/>
          <w:color w:val="000000"/>
          <w:sz w:val="24"/>
          <w:szCs w:val="24"/>
          <w:rtl/>
        </w:rPr>
      </w:pPr>
      <w:r>
        <w:rPr>
          <w:rFonts w:asciiTheme="minorBidi" w:hAnsiTheme="minorBidi" w:hint="cs"/>
          <w:color w:val="000000"/>
          <w:sz w:val="24"/>
          <w:szCs w:val="24"/>
          <w:rtl/>
        </w:rPr>
        <w:t>במקרה שמתקן הספא שלך אינו פועל בצורה תקינה, תחילה יש לקרוא את כל הוראות ההתקנה וההפעלה במדריך זה ולבדוק איזו הודעה מופיעה על פאנל התצוגה. אם עדיין אינך בטוח כי הספא פועל בצורה תקינה, אנא פעל לפי הוראות איתור וטיפול בבעיות המופיעות בהמשך.</w:t>
      </w:r>
    </w:p>
    <w:p w:rsidR="004A51B3" w:rsidRDefault="004A51B3" w:rsidP="004A51B3">
      <w:pPr>
        <w:spacing w:line="240" w:lineRule="auto"/>
        <w:contextualSpacing/>
        <w:rPr>
          <w:rFonts w:asciiTheme="minorBidi" w:hAnsiTheme="minorBidi"/>
          <w:color w:val="000000"/>
          <w:sz w:val="24"/>
          <w:szCs w:val="24"/>
          <w:rtl/>
        </w:rPr>
      </w:pPr>
      <w:r w:rsidRPr="00881AFD">
        <w:rPr>
          <w:rFonts w:asciiTheme="minorBidi" w:hAnsiTheme="minorBidi" w:hint="cs"/>
          <w:b/>
          <w:bCs/>
          <w:color w:val="000000"/>
          <w:sz w:val="24"/>
          <w:szCs w:val="24"/>
          <w:rtl/>
        </w:rPr>
        <w:t>הערה:</w:t>
      </w:r>
      <w:r>
        <w:rPr>
          <w:rFonts w:asciiTheme="minorBidi" w:hAnsiTheme="minorBidi" w:hint="cs"/>
          <w:color w:val="000000"/>
          <w:sz w:val="24"/>
          <w:szCs w:val="24"/>
          <w:rtl/>
        </w:rPr>
        <w:t xml:space="preserve"> אם קיים נזק באחד מכבלי החשמל של אביזרי הספא, יש להזמין איש שירות מוסמך שיחליף אותם בהקדם האפשרי.</w:t>
      </w:r>
    </w:p>
    <w:p w:rsidR="004A51B3" w:rsidRDefault="004A51B3" w:rsidP="004A51B3">
      <w:pPr>
        <w:tabs>
          <w:tab w:val="left" w:pos="5762"/>
        </w:tabs>
        <w:spacing w:line="240" w:lineRule="auto"/>
        <w:contextualSpacing/>
        <w:rPr>
          <w:rFonts w:asciiTheme="minorBidi" w:hAnsiTheme="minorBidi"/>
          <w:color w:val="000000"/>
          <w:sz w:val="24"/>
          <w:szCs w:val="24"/>
          <w:rtl/>
        </w:rPr>
      </w:pPr>
      <w:r>
        <w:rPr>
          <w:rFonts w:asciiTheme="minorBidi" w:hAnsiTheme="minorBidi"/>
          <w:color w:val="000000"/>
          <w:sz w:val="24"/>
          <w:szCs w:val="24"/>
          <w:rtl/>
        </w:rPr>
        <w:tab/>
      </w:r>
    </w:p>
    <w:p w:rsidR="004A51B3" w:rsidRPr="00881AFD" w:rsidRDefault="00095997" w:rsidP="004A51B3">
      <w:pPr>
        <w:spacing w:line="240" w:lineRule="auto"/>
        <w:contextualSpacing/>
        <w:rPr>
          <w:rFonts w:asciiTheme="minorBidi" w:hAnsiTheme="minorBidi"/>
          <w:b/>
          <w:bCs/>
          <w:color w:val="000000"/>
          <w:sz w:val="28"/>
          <w:szCs w:val="28"/>
          <w:rtl/>
        </w:rPr>
      </w:pPr>
      <w:r>
        <w:rPr>
          <w:rFonts w:asciiTheme="minorBidi" w:hAnsiTheme="minorBidi" w:hint="cs"/>
          <w:b/>
          <w:bCs/>
          <w:color w:val="000000"/>
          <w:sz w:val="28"/>
          <w:szCs w:val="28"/>
          <w:rtl/>
        </w:rPr>
        <w:t>8</w:t>
      </w:r>
      <w:r w:rsidR="004A51B3" w:rsidRPr="00881AFD">
        <w:rPr>
          <w:rFonts w:asciiTheme="minorBidi" w:hAnsiTheme="minorBidi" w:hint="cs"/>
          <w:b/>
          <w:bCs/>
          <w:color w:val="000000"/>
          <w:sz w:val="28"/>
          <w:szCs w:val="28"/>
          <w:rtl/>
        </w:rPr>
        <w:t>.1 אף אחד מהרכיבים אינו פועל (לדוגמא</w:t>
      </w:r>
      <w:r w:rsidR="004A51B3">
        <w:rPr>
          <w:rFonts w:asciiTheme="minorBidi" w:hAnsiTheme="minorBidi" w:hint="cs"/>
          <w:b/>
          <w:bCs/>
          <w:color w:val="000000"/>
          <w:sz w:val="28"/>
          <w:szCs w:val="28"/>
          <w:rtl/>
        </w:rPr>
        <w:t>:</w:t>
      </w:r>
      <w:r w:rsidR="004A51B3" w:rsidRPr="00881AFD">
        <w:rPr>
          <w:rFonts w:asciiTheme="minorBidi" w:hAnsiTheme="minorBidi" w:hint="cs"/>
          <w:b/>
          <w:bCs/>
          <w:color w:val="000000"/>
          <w:sz w:val="28"/>
          <w:szCs w:val="28"/>
          <w:rtl/>
        </w:rPr>
        <w:t xml:space="preserve"> משאבה, תאורה)</w:t>
      </w:r>
    </w:p>
    <w:p w:rsidR="004A51B3" w:rsidRDefault="004A51B3" w:rsidP="004A51B3">
      <w:pPr>
        <w:spacing w:line="240" w:lineRule="auto"/>
        <w:contextualSpacing/>
        <w:rPr>
          <w:rFonts w:asciiTheme="minorBidi" w:hAnsiTheme="minorBidi"/>
          <w:color w:val="000000"/>
          <w:sz w:val="24"/>
          <w:szCs w:val="24"/>
          <w:rtl/>
        </w:rPr>
      </w:pPr>
      <w:r>
        <w:rPr>
          <w:rFonts w:asciiTheme="minorBidi" w:hAnsiTheme="minorBidi" w:hint="cs"/>
          <w:color w:val="000000"/>
          <w:sz w:val="24"/>
          <w:szCs w:val="24"/>
          <w:rtl/>
        </w:rPr>
        <w:t>כאשר אף אחד מרכיבי הספא אינו עובד, יש לבדוק את הדברים הבאים (לדוגמא, משאבת סילונים או תאורה):</w:t>
      </w:r>
    </w:p>
    <w:p w:rsidR="004A51B3" w:rsidRDefault="004A51B3" w:rsidP="004A51B3">
      <w:pPr>
        <w:pStyle w:val="a3"/>
        <w:numPr>
          <w:ilvl w:val="0"/>
          <w:numId w:val="20"/>
        </w:numPr>
        <w:spacing w:line="240" w:lineRule="auto"/>
        <w:rPr>
          <w:rFonts w:asciiTheme="minorBidi" w:hAnsiTheme="minorBidi"/>
          <w:color w:val="000000"/>
          <w:sz w:val="24"/>
          <w:szCs w:val="24"/>
        </w:rPr>
      </w:pPr>
      <w:r>
        <w:rPr>
          <w:rFonts w:asciiTheme="minorBidi" w:hAnsiTheme="minorBidi" w:hint="cs"/>
          <w:color w:val="000000"/>
          <w:sz w:val="24"/>
          <w:szCs w:val="24"/>
          <w:rtl/>
        </w:rPr>
        <w:t>האם הספא מקבל חשמל?</w:t>
      </w:r>
    </w:p>
    <w:p w:rsidR="004A51B3" w:rsidRDefault="004A51B3" w:rsidP="004A51B3">
      <w:pPr>
        <w:pStyle w:val="a3"/>
        <w:numPr>
          <w:ilvl w:val="0"/>
          <w:numId w:val="20"/>
        </w:numPr>
        <w:spacing w:line="240" w:lineRule="auto"/>
        <w:rPr>
          <w:rFonts w:asciiTheme="minorBidi" w:hAnsiTheme="minorBidi"/>
          <w:color w:val="000000"/>
          <w:sz w:val="24"/>
          <w:szCs w:val="24"/>
        </w:rPr>
      </w:pPr>
      <w:r>
        <w:rPr>
          <w:rFonts w:asciiTheme="minorBidi" w:hAnsiTheme="minorBidi" w:hint="cs"/>
          <w:color w:val="000000"/>
          <w:sz w:val="24"/>
          <w:szCs w:val="24"/>
          <w:rtl/>
        </w:rPr>
        <w:t>האם לוח החשמל הביתי פועל בצורה תקינה?</w:t>
      </w:r>
    </w:p>
    <w:p w:rsidR="004A51B3" w:rsidRDefault="004A51B3" w:rsidP="004A51B3">
      <w:pPr>
        <w:pStyle w:val="a3"/>
        <w:numPr>
          <w:ilvl w:val="0"/>
          <w:numId w:val="20"/>
        </w:numPr>
        <w:spacing w:line="240" w:lineRule="auto"/>
        <w:rPr>
          <w:rFonts w:asciiTheme="minorBidi" w:hAnsiTheme="minorBidi"/>
          <w:color w:val="000000"/>
          <w:sz w:val="24"/>
          <w:szCs w:val="24"/>
        </w:rPr>
      </w:pPr>
      <w:r>
        <w:rPr>
          <w:rFonts w:asciiTheme="minorBidi" w:hAnsiTheme="minorBidi" w:hint="cs"/>
          <w:color w:val="000000"/>
          <w:sz w:val="24"/>
          <w:szCs w:val="24"/>
          <w:rtl/>
        </w:rPr>
        <w:t>צור קשר עם סוכן מורשה.</w:t>
      </w:r>
    </w:p>
    <w:p w:rsidR="004A51B3" w:rsidRPr="00881AFD" w:rsidRDefault="00095997" w:rsidP="004A51B3">
      <w:pPr>
        <w:spacing w:line="240" w:lineRule="auto"/>
        <w:contextualSpacing/>
        <w:rPr>
          <w:rFonts w:asciiTheme="minorBidi" w:hAnsiTheme="minorBidi"/>
          <w:b/>
          <w:bCs/>
          <w:color w:val="000000"/>
          <w:sz w:val="28"/>
          <w:szCs w:val="28"/>
          <w:rtl/>
        </w:rPr>
      </w:pPr>
      <w:r>
        <w:rPr>
          <w:rFonts w:asciiTheme="minorBidi" w:hAnsiTheme="minorBidi" w:hint="cs"/>
          <w:b/>
          <w:bCs/>
          <w:color w:val="000000"/>
          <w:sz w:val="28"/>
          <w:szCs w:val="28"/>
          <w:rtl/>
        </w:rPr>
        <w:t>8</w:t>
      </w:r>
      <w:r w:rsidR="004A51B3" w:rsidRPr="00881AFD">
        <w:rPr>
          <w:rFonts w:asciiTheme="minorBidi" w:hAnsiTheme="minorBidi" w:hint="cs"/>
          <w:b/>
          <w:bCs/>
          <w:color w:val="000000"/>
          <w:sz w:val="28"/>
          <w:szCs w:val="28"/>
          <w:rtl/>
        </w:rPr>
        <w:t>.2 המשאבה אינה פועלת אבל האור דולק</w:t>
      </w:r>
    </w:p>
    <w:p w:rsidR="004A51B3" w:rsidRDefault="004A51B3" w:rsidP="004A51B3">
      <w:pPr>
        <w:spacing w:line="240" w:lineRule="auto"/>
        <w:contextualSpacing/>
        <w:rPr>
          <w:rFonts w:asciiTheme="minorBidi" w:hAnsiTheme="minorBidi"/>
          <w:color w:val="000000"/>
          <w:sz w:val="24"/>
          <w:szCs w:val="24"/>
          <w:rtl/>
        </w:rPr>
      </w:pPr>
      <w:r>
        <w:rPr>
          <w:rFonts w:asciiTheme="minorBidi" w:hAnsiTheme="minorBidi" w:hint="cs"/>
          <w:color w:val="000000"/>
          <w:sz w:val="24"/>
          <w:szCs w:val="24"/>
          <w:rtl/>
        </w:rPr>
        <w:t>יש ללחוץ על כפתור סילון 1:</w:t>
      </w:r>
    </w:p>
    <w:p w:rsidR="004A51B3" w:rsidRDefault="004A51B3" w:rsidP="004A51B3">
      <w:pPr>
        <w:pStyle w:val="a3"/>
        <w:numPr>
          <w:ilvl w:val="0"/>
          <w:numId w:val="21"/>
        </w:numPr>
        <w:spacing w:line="240" w:lineRule="auto"/>
        <w:rPr>
          <w:rFonts w:asciiTheme="minorBidi" w:hAnsiTheme="minorBidi"/>
          <w:color w:val="000000"/>
          <w:sz w:val="24"/>
          <w:szCs w:val="24"/>
        </w:rPr>
      </w:pPr>
      <w:r>
        <w:rPr>
          <w:rFonts w:asciiTheme="minorBidi" w:hAnsiTheme="minorBidi" w:hint="cs"/>
          <w:color w:val="000000"/>
          <w:sz w:val="24"/>
          <w:szCs w:val="24"/>
          <w:rtl/>
        </w:rPr>
        <w:t xml:space="preserve">אם לא אותרה תנועה של מים, יש לוודא כי מגיע חשמל לספא ויש לבדוק את גובה פני המים. אם פעולות אלה אינן פותרות את הבעיה, צור קשר עם סוכן </w:t>
      </w:r>
      <w:r>
        <w:rPr>
          <w:rFonts w:asciiTheme="minorBidi" w:hAnsiTheme="minorBidi"/>
          <w:color w:val="000000"/>
          <w:sz w:val="24"/>
          <w:szCs w:val="24"/>
        </w:rPr>
        <w:t>Sundance</w:t>
      </w:r>
      <w:r>
        <w:rPr>
          <w:rFonts w:asciiTheme="minorBidi" w:hAnsiTheme="minorBidi" w:hint="cs"/>
          <w:color w:val="000000"/>
          <w:sz w:val="24"/>
          <w:szCs w:val="24"/>
          <w:rtl/>
        </w:rPr>
        <w:t xml:space="preserve"> מורשה.</w:t>
      </w:r>
    </w:p>
    <w:p w:rsidR="004A51B3" w:rsidRDefault="004A51B3" w:rsidP="004A51B3">
      <w:pPr>
        <w:pStyle w:val="a3"/>
        <w:numPr>
          <w:ilvl w:val="0"/>
          <w:numId w:val="21"/>
        </w:numPr>
        <w:spacing w:line="240" w:lineRule="auto"/>
        <w:rPr>
          <w:rFonts w:asciiTheme="minorBidi" w:hAnsiTheme="minorBidi"/>
          <w:color w:val="000000"/>
          <w:sz w:val="24"/>
          <w:szCs w:val="24"/>
        </w:rPr>
      </w:pPr>
      <w:r>
        <w:rPr>
          <w:rFonts w:asciiTheme="minorBidi" w:hAnsiTheme="minorBidi" w:hint="cs"/>
          <w:color w:val="000000"/>
          <w:sz w:val="24"/>
          <w:szCs w:val="24"/>
          <w:rtl/>
        </w:rPr>
        <w:t>המשאבה הראשית פועלת אבל לא זורמים מים מהסילונים. יתכן שהמשאבה אינה פועלת בצורה תקינה. זה עשוי להתרחש אחרי שהספא נוקז ומולא מחדש.</w:t>
      </w:r>
    </w:p>
    <w:p w:rsidR="004A51B3" w:rsidRDefault="004A51B3" w:rsidP="004A51B3">
      <w:pPr>
        <w:pStyle w:val="a3"/>
        <w:numPr>
          <w:ilvl w:val="0"/>
          <w:numId w:val="22"/>
        </w:numPr>
        <w:spacing w:line="240" w:lineRule="auto"/>
        <w:rPr>
          <w:rFonts w:asciiTheme="minorBidi" w:hAnsiTheme="minorBidi"/>
          <w:color w:val="000000"/>
          <w:sz w:val="24"/>
          <w:szCs w:val="24"/>
        </w:rPr>
      </w:pPr>
      <w:r>
        <w:rPr>
          <w:rFonts w:asciiTheme="minorBidi" w:hAnsiTheme="minorBidi" w:hint="cs"/>
          <w:color w:val="000000"/>
          <w:sz w:val="24"/>
          <w:szCs w:val="24"/>
          <w:rtl/>
        </w:rPr>
        <w:t>יש ללחוץ על כפתור סילון 1 מספר פעמים, ולהקפיד שהמנוע לא יפעל יותר מחמש עד עשר שניות בכל פעם. יש לכבות את החשמל ולתת לאוויר לצאת החוצה על ידי הסרת מחסנית הפילטר. לפרטים נוספים יש לעיין בסעיף 4.1 (עמוד 21). יש לוודא כי החזרת את מחסנית הפילטר בחזרה לפני הפעלת הספא ואתחול משאבות הסילונים.</w:t>
      </w:r>
    </w:p>
    <w:p w:rsidR="004A51B3" w:rsidRPr="008A763C" w:rsidRDefault="00095997" w:rsidP="004A51B3">
      <w:pPr>
        <w:spacing w:line="240" w:lineRule="auto"/>
        <w:contextualSpacing/>
        <w:rPr>
          <w:rFonts w:asciiTheme="minorBidi" w:hAnsiTheme="minorBidi"/>
          <w:b/>
          <w:bCs/>
          <w:color w:val="000000"/>
          <w:sz w:val="28"/>
          <w:szCs w:val="28"/>
          <w:rtl/>
        </w:rPr>
      </w:pPr>
      <w:r>
        <w:rPr>
          <w:rFonts w:asciiTheme="minorBidi" w:hAnsiTheme="minorBidi" w:hint="cs"/>
          <w:b/>
          <w:bCs/>
          <w:color w:val="000000"/>
          <w:sz w:val="28"/>
          <w:szCs w:val="28"/>
          <w:rtl/>
        </w:rPr>
        <w:t>8</w:t>
      </w:r>
      <w:r w:rsidR="004A51B3" w:rsidRPr="008A763C">
        <w:rPr>
          <w:rFonts w:asciiTheme="minorBidi" w:hAnsiTheme="minorBidi" w:hint="cs"/>
          <w:b/>
          <w:bCs/>
          <w:color w:val="000000"/>
          <w:sz w:val="28"/>
          <w:szCs w:val="28"/>
          <w:rtl/>
        </w:rPr>
        <w:t>.3 הסילונים לא פועלים בצורה טובה</w:t>
      </w:r>
    </w:p>
    <w:p w:rsidR="004A51B3" w:rsidRDefault="004A51B3" w:rsidP="004A51B3">
      <w:pPr>
        <w:spacing w:line="240" w:lineRule="auto"/>
        <w:contextualSpacing/>
        <w:rPr>
          <w:rFonts w:asciiTheme="minorBidi" w:hAnsiTheme="minorBidi"/>
          <w:color w:val="000000"/>
          <w:sz w:val="24"/>
          <w:szCs w:val="24"/>
          <w:rtl/>
        </w:rPr>
      </w:pPr>
      <w:r>
        <w:rPr>
          <w:rFonts w:asciiTheme="minorBidi" w:hAnsiTheme="minorBidi" w:hint="cs"/>
          <w:color w:val="000000"/>
          <w:sz w:val="24"/>
          <w:szCs w:val="24"/>
          <w:rtl/>
        </w:rPr>
        <w:t>1. לחץ על כפתור "סילון 1</w:t>
      </w:r>
      <w:r>
        <w:rPr>
          <w:rFonts w:asciiTheme="minorBidi" w:hAnsiTheme="minorBidi"/>
          <w:color w:val="000000"/>
          <w:sz w:val="24"/>
          <w:szCs w:val="24"/>
        </w:rPr>
        <w:t>”</w:t>
      </w:r>
      <w:r>
        <w:rPr>
          <w:rFonts w:asciiTheme="minorBidi" w:hAnsiTheme="minorBidi" w:hint="cs"/>
          <w:color w:val="000000"/>
          <w:sz w:val="24"/>
          <w:szCs w:val="24"/>
          <w:rtl/>
        </w:rPr>
        <w:t xml:space="preserve"> כדי לוודא שמשאבה מספר 1 דולקת.</w:t>
      </w:r>
    </w:p>
    <w:p w:rsidR="004A51B3" w:rsidRDefault="004A51B3" w:rsidP="004A51B3">
      <w:pPr>
        <w:spacing w:line="240" w:lineRule="auto"/>
        <w:contextualSpacing/>
        <w:rPr>
          <w:rFonts w:asciiTheme="minorBidi" w:hAnsiTheme="minorBidi"/>
          <w:color w:val="000000"/>
          <w:sz w:val="24"/>
          <w:szCs w:val="24"/>
          <w:rtl/>
        </w:rPr>
      </w:pPr>
      <w:r>
        <w:rPr>
          <w:rFonts w:asciiTheme="minorBidi" w:hAnsiTheme="minorBidi" w:hint="cs"/>
          <w:color w:val="000000"/>
          <w:sz w:val="24"/>
          <w:szCs w:val="24"/>
          <w:rtl/>
        </w:rPr>
        <w:t>2. העבר את כל בקרי האוויר למצב דולק (</w:t>
      </w:r>
      <w:r>
        <w:rPr>
          <w:rFonts w:asciiTheme="minorBidi" w:hAnsiTheme="minorBidi"/>
          <w:color w:val="000000"/>
          <w:sz w:val="24"/>
          <w:szCs w:val="24"/>
        </w:rPr>
        <w:t>on</w:t>
      </w:r>
      <w:r>
        <w:rPr>
          <w:rFonts w:asciiTheme="minorBidi" w:hAnsiTheme="minorBidi" w:hint="cs"/>
          <w:color w:val="000000"/>
          <w:sz w:val="24"/>
          <w:szCs w:val="24"/>
          <w:rtl/>
        </w:rPr>
        <w:t>).</w:t>
      </w:r>
    </w:p>
    <w:p w:rsidR="004A51B3" w:rsidRDefault="004A51B3" w:rsidP="004A51B3">
      <w:pPr>
        <w:spacing w:line="240" w:lineRule="auto"/>
        <w:contextualSpacing/>
        <w:rPr>
          <w:rFonts w:asciiTheme="minorBidi" w:hAnsiTheme="minorBidi"/>
          <w:color w:val="000000"/>
          <w:sz w:val="24"/>
          <w:szCs w:val="24"/>
          <w:rtl/>
        </w:rPr>
      </w:pPr>
      <w:r>
        <w:rPr>
          <w:rFonts w:asciiTheme="minorBidi" w:hAnsiTheme="minorBidi" w:hint="cs"/>
          <w:color w:val="000000"/>
          <w:sz w:val="24"/>
          <w:szCs w:val="24"/>
          <w:rtl/>
        </w:rPr>
        <w:t>3. בדוק אם הפילטר מלוכלך. אם יש צורך, נקה אותו.</w:t>
      </w:r>
    </w:p>
    <w:p w:rsidR="004A51B3" w:rsidRDefault="004A51B3" w:rsidP="004A51B3">
      <w:pPr>
        <w:spacing w:line="240" w:lineRule="auto"/>
        <w:contextualSpacing/>
        <w:rPr>
          <w:rFonts w:asciiTheme="minorBidi" w:hAnsiTheme="minorBidi"/>
          <w:color w:val="000000"/>
          <w:sz w:val="24"/>
          <w:szCs w:val="24"/>
          <w:rtl/>
        </w:rPr>
      </w:pPr>
      <w:r>
        <w:rPr>
          <w:rFonts w:asciiTheme="minorBidi" w:hAnsiTheme="minorBidi" w:hint="cs"/>
          <w:color w:val="000000"/>
          <w:sz w:val="24"/>
          <w:szCs w:val="24"/>
          <w:rtl/>
        </w:rPr>
        <w:t>4. וודא שכל הסילונים פתוחים עד הסוף.</w:t>
      </w:r>
    </w:p>
    <w:p w:rsidR="004A51B3" w:rsidRDefault="004A51B3" w:rsidP="004A51B3">
      <w:pPr>
        <w:spacing w:line="240" w:lineRule="auto"/>
        <w:contextualSpacing/>
        <w:rPr>
          <w:rFonts w:asciiTheme="minorBidi" w:hAnsiTheme="minorBidi"/>
          <w:color w:val="000000"/>
          <w:sz w:val="24"/>
          <w:szCs w:val="24"/>
          <w:rtl/>
        </w:rPr>
      </w:pPr>
    </w:p>
    <w:p w:rsidR="004A51B3" w:rsidRPr="008A763C" w:rsidRDefault="00095997" w:rsidP="004A51B3">
      <w:pPr>
        <w:spacing w:line="240" w:lineRule="auto"/>
        <w:contextualSpacing/>
        <w:rPr>
          <w:rFonts w:asciiTheme="minorBidi" w:hAnsiTheme="minorBidi"/>
          <w:b/>
          <w:bCs/>
          <w:color w:val="000000"/>
          <w:sz w:val="28"/>
          <w:szCs w:val="28"/>
          <w:rtl/>
        </w:rPr>
      </w:pPr>
      <w:r>
        <w:rPr>
          <w:rFonts w:asciiTheme="minorBidi" w:hAnsiTheme="minorBidi" w:hint="cs"/>
          <w:b/>
          <w:bCs/>
          <w:color w:val="000000"/>
          <w:sz w:val="28"/>
          <w:szCs w:val="28"/>
          <w:rtl/>
        </w:rPr>
        <w:t>8</w:t>
      </w:r>
      <w:r w:rsidR="004A51B3">
        <w:rPr>
          <w:rFonts w:asciiTheme="minorBidi" w:hAnsiTheme="minorBidi" w:hint="cs"/>
          <w:b/>
          <w:bCs/>
          <w:color w:val="000000"/>
          <w:sz w:val="28"/>
          <w:szCs w:val="28"/>
          <w:rtl/>
        </w:rPr>
        <w:t>.4 המים חמים מ</w:t>
      </w:r>
      <w:r w:rsidR="004A51B3" w:rsidRPr="008A763C">
        <w:rPr>
          <w:rFonts w:asciiTheme="minorBidi" w:hAnsiTheme="minorBidi" w:hint="cs"/>
          <w:b/>
          <w:bCs/>
          <w:color w:val="000000"/>
          <w:sz w:val="28"/>
          <w:szCs w:val="28"/>
          <w:rtl/>
        </w:rPr>
        <w:t>די</w:t>
      </w:r>
    </w:p>
    <w:p w:rsidR="004A51B3" w:rsidRDefault="004A51B3" w:rsidP="004A51B3">
      <w:pPr>
        <w:spacing w:line="240" w:lineRule="auto"/>
        <w:contextualSpacing/>
        <w:rPr>
          <w:rFonts w:asciiTheme="minorBidi" w:hAnsiTheme="minorBidi"/>
          <w:color w:val="000000"/>
          <w:sz w:val="24"/>
          <w:szCs w:val="24"/>
          <w:rtl/>
        </w:rPr>
      </w:pPr>
      <w:r>
        <w:rPr>
          <w:rFonts w:asciiTheme="minorBidi" w:hAnsiTheme="minorBidi" w:hint="cs"/>
          <w:color w:val="000000"/>
          <w:sz w:val="24"/>
          <w:szCs w:val="24"/>
          <w:rtl/>
        </w:rPr>
        <w:t>הנמך את טמפרטורת התרמוסטט.</w:t>
      </w:r>
    </w:p>
    <w:p w:rsidR="004A51B3" w:rsidRDefault="004A51B3" w:rsidP="004A51B3">
      <w:pPr>
        <w:spacing w:line="240" w:lineRule="auto"/>
        <w:contextualSpacing/>
        <w:rPr>
          <w:rFonts w:asciiTheme="minorBidi" w:hAnsiTheme="minorBidi"/>
          <w:color w:val="000000"/>
          <w:sz w:val="24"/>
          <w:szCs w:val="24"/>
          <w:rtl/>
        </w:rPr>
      </w:pPr>
    </w:p>
    <w:p w:rsidR="004A51B3" w:rsidRPr="008A763C" w:rsidRDefault="00095997" w:rsidP="004A51B3">
      <w:pPr>
        <w:spacing w:line="240" w:lineRule="auto"/>
        <w:contextualSpacing/>
        <w:rPr>
          <w:rFonts w:asciiTheme="minorBidi" w:hAnsiTheme="minorBidi"/>
          <w:b/>
          <w:bCs/>
          <w:color w:val="000000"/>
          <w:sz w:val="28"/>
          <w:szCs w:val="28"/>
          <w:rtl/>
        </w:rPr>
      </w:pPr>
      <w:proofErr w:type="gramStart"/>
      <w:r>
        <w:rPr>
          <w:rFonts w:asciiTheme="minorBidi" w:hAnsiTheme="minorBidi"/>
          <w:b/>
          <w:bCs/>
          <w:color w:val="000000"/>
          <w:sz w:val="28"/>
          <w:szCs w:val="28"/>
        </w:rPr>
        <w:t>8</w:t>
      </w:r>
      <w:r w:rsidR="004A51B3">
        <w:rPr>
          <w:rFonts w:asciiTheme="minorBidi" w:hAnsiTheme="minorBidi"/>
          <w:b/>
          <w:bCs/>
          <w:color w:val="000000"/>
          <w:sz w:val="28"/>
          <w:szCs w:val="28"/>
        </w:rPr>
        <w:t>.5</w:t>
      </w:r>
      <w:proofErr w:type="gramEnd"/>
      <w:r w:rsidR="004A51B3" w:rsidRPr="008A763C">
        <w:rPr>
          <w:rFonts w:asciiTheme="minorBidi" w:hAnsiTheme="minorBidi" w:hint="cs"/>
          <w:b/>
          <w:bCs/>
          <w:color w:val="000000"/>
          <w:sz w:val="28"/>
          <w:szCs w:val="28"/>
          <w:rtl/>
        </w:rPr>
        <w:t xml:space="preserve"> אין חימום</w:t>
      </w:r>
      <w:r w:rsidR="004A51B3">
        <w:rPr>
          <w:rFonts w:asciiTheme="minorBidi" w:hAnsiTheme="minorBidi"/>
          <w:b/>
          <w:bCs/>
          <w:color w:val="000000"/>
          <w:sz w:val="28"/>
          <w:szCs w:val="28"/>
        </w:rPr>
        <w:t xml:space="preserve"> </w:t>
      </w:r>
    </w:p>
    <w:p w:rsidR="004A51B3" w:rsidRDefault="004A51B3" w:rsidP="004A51B3">
      <w:pPr>
        <w:spacing w:line="240" w:lineRule="auto"/>
        <w:contextualSpacing/>
        <w:rPr>
          <w:rFonts w:asciiTheme="minorBidi" w:hAnsiTheme="minorBidi"/>
          <w:color w:val="000000"/>
          <w:sz w:val="24"/>
          <w:szCs w:val="24"/>
          <w:rtl/>
        </w:rPr>
      </w:pPr>
      <w:r>
        <w:rPr>
          <w:rFonts w:asciiTheme="minorBidi" w:hAnsiTheme="minorBidi" w:hint="cs"/>
          <w:color w:val="000000"/>
          <w:sz w:val="24"/>
          <w:szCs w:val="24"/>
          <w:rtl/>
        </w:rPr>
        <w:t>1. בדוק את הגדרות התרמוסטט.</w:t>
      </w:r>
    </w:p>
    <w:p w:rsidR="004A51B3" w:rsidRDefault="004A51B3" w:rsidP="004A51B3">
      <w:pPr>
        <w:spacing w:line="240" w:lineRule="auto"/>
        <w:contextualSpacing/>
        <w:rPr>
          <w:rFonts w:asciiTheme="minorBidi" w:hAnsiTheme="minorBidi"/>
          <w:color w:val="000000"/>
          <w:sz w:val="24"/>
          <w:szCs w:val="24"/>
          <w:rtl/>
        </w:rPr>
      </w:pPr>
      <w:r>
        <w:rPr>
          <w:rFonts w:asciiTheme="minorBidi" w:hAnsiTheme="minorBidi" w:hint="cs"/>
          <w:color w:val="000000"/>
          <w:sz w:val="24"/>
          <w:szCs w:val="24"/>
          <w:rtl/>
        </w:rPr>
        <w:t>2. סגור את כיסוי הספא בשעת החימום.</w:t>
      </w:r>
    </w:p>
    <w:p w:rsidR="004A51B3" w:rsidRDefault="004A51B3" w:rsidP="004A51B3">
      <w:pPr>
        <w:spacing w:line="240" w:lineRule="auto"/>
        <w:contextualSpacing/>
        <w:rPr>
          <w:rFonts w:asciiTheme="minorBidi" w:hAnsiTheme="minorBidi"/>
          <w:color w:val="000000"/>
          <w:sz w:val="24"/>
          <w:szCs w:val="24"/>
          <w:rtl/>
        </w:rPr>
      </w:pPr>
      <w:r>
        <w:rPr>
          <w:rFonts w:asciiTheme="minorBidi" w:hAnsiTheme="minorBidi" w:hint="cs"/>
          <w:color w:val="000000"/>
          <w:sz w:val="24"/>
          <w:szCs w:val="24"/>
          <w:rtl/>
        </w:rPr>
        <w:t>3. בדוק את ההגדרות כדי לוודא שהספא אינו נמצא במצב סינון/ חימום חסכוני (עמודים 15-16).</w:t>
      </w:r>
    </w:p>
    <w:p w:rsidR="004A51B3" w:rsidRDefault="004A51B3" w:rsidP="004A51B3">
      <w:pPr>
        <w:spacing w:line="240" w:lineRule="auto"/>
        <w:contextualSpacing/>
        <w:rPr>
          <w:rFonts w:asciiTheme="minorBidi" w:hAnsiTheme="minorBidi"/>
          <w:color w:val="000000"/>
          <w:sz w:val="24"/>
          <w:szCs w:val="24"/>
          <w:rtl/>
        </w:rPr>
      </w:pPr>
    </w:p>
    <w:p w:rsidR="004A51B3" w:rsidRDefault="004A51B3" w:rsidP="004A51B3">
      <w:pPr>
        <w:spacing w:line="240" w:lineRule="auto"/>
        <w:contextualSpacing/>
        <w:rPr>
          <w:rFonts w:asciiTheme="minorBidi" w:hAnsiTheme="minorBidi"/>
          <w:color w:val="000000"/>
          <w:sz w:val="24"/>
          <w:szCs w:val="24"/>
          <w:rtl/>
        </w:rPr>
      </w:pPr>
      <w:r>
        <w:rPr>
          <w:rFonts w:asciiTheme="minorBidi" w:hAnsiTheme="minorBidi" w:hint="cs"/>
          <w:color w:val="000000"/>
          <w:sz w:val="24"/>
          <w:szCs w:val="24"/>
          <w:rtl/>
        </w:rPr>
        <w:t>אם פעלת לפי כל הצעדים הנ"ל ובכל זאת לא הצלחת לתקן את הבעיה, אנא צור קשר עם הסוכן שלך כדי שהוא יוכל לארגן לך שירות תיקונים.</w:t>
      </w:r>
    </w:p>
    <w:p w:rsidR="004A51B3" w:rsidRDefault="004A51B3" w:rsidP="004A51B3">
      <w:pPr>
        <w:spacing w:line="240" w:lineRule="auto"/>
        <w:contextualSpacing/>
        <w:rPr>
          <w:rFonts w:asciiTheme="minorBidi" w:hAnsiTheme="minorBidi"/>
          <w:color w:val="000000"/>
          <w:sz w:val="24"/>
          <w:szCs w:val="24"/>
          <w:rtl/>
        </w:rPr>
      </w:pPr>
    </w:p>
    <w:p w:rsidR="004A51B3" w:rsidRDefault="004A51B3" w:rsidP="004A51B3">
      <w:pPr>
        <w:spacing w:line="240" w:lineRule="auto"/>
        <w:contextualSpacing/>
        <w:rPr>
          <w:rFonts w:asciiTheme="minorBidi" w:hAnsiTheme="minorBidi"/>
          <w:color w:val="000000"/>
          <w:sz w:val="24"/>
          <w:szCs w:val="24"/>
          <w:rtl/>
        </w:rPr>
      </w:pPr>
      <w:r>
        <w:rPr>
          <w:rFonts w:asciiTheme="minorBidi" w:hAnsiTheme="minorBidi" w:hint="cs"/>
          <w:color w:val="000000"/>
          <w:sz w:val="24"/>
          <w:szCs w:val="24"/>
          <w:rtl/>
        </w:rPr>
        <w:t xml:space="preserve">אנו בונים את מתקני הספא הטובים ביותר בתעשייה. אולם, אנו תמיד שואפים לשפר את האיכות ואת המאפיינים של מוצרינו. כבעלים של מתקן ספא מסוג </w:t>
      </w:r>
      <w:r>
        <w:rPr>
          <w:rFonts w:asciiTheme="minorBidi" w:hAnsiTheme="minorBidi"/>
          <w:color w:val="000000"/>
          <w:sz w:val="24"/>
          <w:szCs w:val="24"/>
        </w:rPr>
        <w:t>Sundance</w:t>
      </w:r>
      <w:r>
        <w:rPr>
          <w:rFonts w:asciiTheme="minorBidi" w:hAnsiTheme="minorBidi" w:hint="cs"/>
          <w:color w:val="000000"/>
          <w:sz w:val="24"/>
          <w:szCs w:val="24"/>
          <w:rtl/>
        </w:rPr>
        <w:t xml:space="preserve"> - דעתך חשובה לנו, והיא מהווה חלק בלתי נפרד מתהליך זה. אם יש לך הערות או הצעות עבורנו, או אם ברצונך להתעדכן לגבי מוצרי ספא חדשים, אנא צור </w:t>
      </w:r>
      <w:proofErr w:type="spellStart"/>
      <w:r>
        <w:rPr>
          <w:rFonts w:asciiTheme="minorBidi" w:hAnsiTheme="minorBidi" w:hint="cs"/>
          <w:color w:val="000000"/>
          <w:sz w:val="24"/>
          <w:szCs w:val="24"/>
          <w:rtl/>
        </w:rPr>
        <w:t>איתנו</w:t>
      </w:r>
      <w:proofErr w:type="spellEnd"/>
      <w:r>
        <w:rPr>
          <w:rFonts w:asciiTheme="minorBidi" w:hAnsiTheme="minorBidi" w:hint="cs"/>
          <w:color w:val="000000"/>
          <w:sz w:val="24"/>
          <w:szCs w:val="24"/>
          <w:rtl/>
        </w:rPr>
        <w:t xml:space="preserve"> קשר.</w:t>
      </w:r>
    </w:p>
    <w:p w:rsidR="004A51B3" w:rsidRDefault="004A51B3" w:rsidP="004A51B3">
      <w:pPr>
        <w:spacing w:line="240" w:lineRule="auto"/>
        <w:contextualSpacing/>
        <w:jc w:val="center"/>
        <w:rPr>
          <w:rFonts w:asciiTheme="minorBidi" w:hAnsiTheme="minorBidi"/>
          <w:b/>
          <w:bCs/>
          <w:color w:val="000000"/>
          <w:sz w:val="28"/>
          <w:szCs w:val="28"/>
          <w:rtl/>
        </w:rPr>
      </w:pPr>
    </w:p>
    <w:p w:rsidR="004A4FB7" w:rsidRDefault="004A4FB7" w:rsidP="004A51B3">
      <w:pPr>
        <w:spacing w:line="240" w:lineRule="auto"/>
        <w:contextualSpacing/>
        <w:rPr>
          <w:rFonts w:asciiTheme="minorBidi" w:hAnsiTheme="minorBidi"/>
          <w:b/>
          <w:bCs/>
          <w:color w:val="000000"/>
          <w:sz w:val="28"/>
          <w:szCs w:val="28"/>
          <w:rtl/>
        </w:rPr>
      </w:pPr>
    </w:p>
    <w:p w:rsidR="004A4FB7" w:rsidRDefault="004A4FB7" w:rsidP="004A51B3">
      <w:pPr>
        <w:spacing w:line="240" w:lineRule="auto"/>
        <w:contextualSpacing/>
        <w:rPr>
          <w:rFonts w:asciiTheme="minorBidi" w:hAnsiTheme="minorBidi"/>
          <w:b/>
          <w:bCs/>
          <w:color w:val="000000"/>
          <w:sz w:val="28"/>
          <w:szCs w:val="28"/>
          <w:rtl/>
        </w:rPr>
      </w:pPr>
    </w:p>
    <w:p w:rsidR="004A4FB7" w:rsidRDefault="004A4FB7" w:rsidP="004A51B3">
      <w:pPr>
        <w:spacing w:line="240" w:lineRule="auto"/>
        <w:contextualSpacing/>
        <w:rPr>
          <w:rFonts w:asciiTheme="minorBidi" w:hAnsiTheme="minorBidi"/>
          <w:b/>
          <w:bCs/>
          <w:color w:val="000000"/>
          <w:sz w:val="28"/>
          <w:szCs w:val="28"/>
          <w:rtl/>
        </w:rPr>
      </w:pPr>
    </w:p>
    <w:p w:rsidR="004A4FB7" w:rsidRDefault="004A4FB7" w:rsidP="004A51B3">
      <w:pPr>
        <w:spacing w:line="240" w:lineRule="auto"/>
        <w:contextualSpacing/>
        <w:rPr>
          <w:rFonts w:asciiTheme="minorBidi" w:hAnsiTheme="minorBidi"/>
          <w:b/>
          <w:bCs/>
          <w:color w:val="000000"/>
          <w:sz w:val="28"/>
          <w:szCs w:val="28"/>
          <w:rtl/>
        </w:rPr>
      </w:pPr>
    </w:p>
    <w:p w:rsidR="004A51B3" w:rsidRDefault="004A51B3" w:rsidP="004A51B3">
      <w:pPr>
        <w:spacing w:line="240" w:lineRule="auto"/>
        <w:contextualSpacing/>
        <w:rPr>
          <w:rFonts w:asciiTheme="minorBidi" w:hAnsiTheme="minorBidi"/>
          <w:color w:val="000000"/>
          <w:sz w:val="24"/>
          <w:szCs w:val="24"/>
          <w:rtl/>
        </w:rPr>
      </w:pPr>
      <w:r w:rsidRPr="008A763C">
        <w:rPr>
          <w:rFonts w:asciiTheme="minorBidi" w:hAnsiTheme="minorBidi" w:hint="cs"/>
          <w:b/>
          <w:bCs/>
          <w:color w:val="000000"/>
          <w:sz w:val="28"/>
          <w:szCs w:val="28"/>
          <w:rtl/>
        </w:rPr>
        <w:t>ברכות</w:t>
      </w:r>
      <w:r>
        <w:rPr>
          <w:rFonts w:asciiTheme="minorBidi" w:hAnsiTheme="minorBidi" w:hint="cs"/>
          <w:b/>
          <w:bCs/>
          <w:color w:val="000000"/>
          <w:sz w:val="24"/>
          <w:szCs w:val="24"/>
          <w:rtl/>
        </w:rPr>
        <w:t xml:space="preserve"> </w:t>
      </w:r>
      <w:r>
        <w:rPr>
          <w:rFonts w:asciiTheme="minorBidi" w:hAnsiTheme="minorBidi" w:hint="cs"/>
          <w:color w:val="000000"/>
          <w:sz w:val="24"/>
          <w:szCs w:val="24"/>
          <w:rtl/>
        </w:rPr>
        <w:t>על בחירתך המוצלחת וברוך הבא למשפחה המאושרת והרגועה ביותר בעולם!</w:t>
      </w:r>
    </w:p>
    <w:p w:rsidR="004A51B3" w:rsidRDefault="004A51B3"/>
    <w:sectPr w:rsidR="004A51B3" w:rsidSect="00FD19F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72E" w:rsidRDefault="0020172E" w:rsidP="008C2DC0">
      <w:pPr>
        <w:spacing w:after="0" w:line="240" w:lineRule="auto"/>
      </w:pPr>
      <w:r>
        <w:separator/>
      </w:r>
    </w:p>
  </w:endnote>
  <w:endnote w:type="continuationSeparator" w:id="0">
    <w:p w:rsidR="0020172E" w:rsidRDefault="0020172E" w:rsidP="008C2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59758970"/>
      <w:docPartObj>
        <w:docPartGallery w:val="Page Numbers (Bottom of Page)"/>
        <w:docPartUnique/>
      </w:docPartObj>
    </w:sdtPr>
    <w:sdtEndPr>
      <w:rPr>
        <w:cs/>
      </w:rPr>
    </w:sdtEndPr>
    <w:sdtContent>
      <w:p w:rsidR="00F760AC" w:rsidRDefault="00F760AC">
        <w:pPr>
          <w:pStyle w:val="a9"/>
          <w:jc w:val="center"/>
          <w:rPr>
            <w:rtl/>
            <w:cs/>
          </w:rPr>
        </w:pPr>
        <w:r>
          <w:fldChar w:fldCharType="begin"/>
        </w:r>
        <w:r>
          <w:rPr>
            <w:rtl/>
            <w:cs/>
          </w:rPr>
          <w:instrText>PAGE   \* MERGEFORMAT</w:instrText>
        </w:r>
        <w:r>
          <w:fldChar w:fldCharType="separate"/>
        </w:r>
        <w:r w:rsidR="00F51518" w:rsidRPr="00F51518">
          <w:rPr>
            <w:noProof/>
            <w:rtl/>
            <w:lang w:val="he-IL"/>
          </w:rPr>
          <w:t>3</w:t>
        </w:r>
        <w:r>
          <w:fldChar w:fldCharType="end"/>
        </w:r>
      </w:p>
    </w:sdtContent>
  </w:sdt>
  <w:p w:rsidR="00F760AC" w:rsidRDefault="00F760A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0AC" w:rsidRDefault="00F760AC">
    <w:pPr>
      <w:pStyle w:val="a9"/>
    </w:pPr>
    <w:r>
      <w:rPr>
        <w:noProof/>
        <w:rtl/>
      </w:rPr>
      <mc:AlternateContent>
        <mc:Choice Requires="wps">
          <w:drawing>
            <wp:anchor distT="0" distB="0" distL="114300" distR="114300" simplePos="0" relativeHeight="251659264" behindDoc="0" locked="0" layoutInCell="1" allowOverlap="1" wp14:anchorId="01174E8A" wp14:editId="762CA40D">
              <wp:simplePos x="0" y="0"/>
              <wp:positionH relativeFrom="column">
                <wp:posOffset>-297815</wp:posOffset>
              </wp:positionH>
              <wp:positionV relativeFrom="paragraph">
                <wp:posOffset>793750</wp:posOffset>
              </wp:positionV>
              <wp:extent cx="6431280" cy="988695"/>
              <wp:effectExtent l="0" t="0" r="7620" b="1905"/>
              <wp:wrapNone/>
              <wp:docPr id="2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31280" cy="988695"/>
                      </a:xfrm>
                      <a:prstGeom prst="rect">
                        <a:avLst/>
                      </a:prstGeom>
                      <a:solidFill>
                        <a:srgbClr val="FFFFFF"/>
                      </a:solidFill>
                      <a:ln w="9525">
                        <a:noFill/>
                        <a:miter lim="800000"/>
                        <a:headEnd/>
                        <a:tailEnd/>
                      </a:ln>
                    </wps:spPr>
                    <wps:txbx>
                      <w:txbxContent>
                        <w:p w:rsidR="00F760AC" w:rsidRPr="00C33675" w:rsidRDefault="00F760AC" w:rsidP="007D66C0">
                          <w:pPr>
                            <w:jc w:val="center"/>
                            <w:rPr>
                              <w:b/>
                              <w:bCs/>
                              <w:sz w:val="40"/>
                              <w:szCs w:val="40"/>
                              <w:rtl/>
                            </w:rPr>
                          </w:pPr>
                          <w:r w:rsidRPr="00C33675">
                            <w:rPr>
                              <w:rFonts w:hint="cs"/>
                              <w:b/>
                              <w:bCs/>
                              <w:sz w:val="40"/>
                              <w:szCs w:val="40"/>
                              <w:rtl/>
                            </w:rPr>
                            <w:t xml:space="preserve">סדרה </w:t>
                          </w:r>
                          <w:r>
                            <w:rPr>
                              <w:rFonts w:hint="cs"/>
                              <w:b/>
                              <w:bCs/>
                              <w:sz w:val="40"/>
                              <w:szCs w:val="40"/>
                              <w:rtl/>
                            </w:rPr>
                            <w:t>880</w:t>
                          </w:r>
                        </w:p>
                        <w:p w:rsidR="00F760AC" w:rsidRDefault="00F760AC" w:rsidP="007D66C0">
                          <w:pPr>
                            <w:jc w:val="center"/>
                            <w:rPr>
                              <w:rtl/>
                              <w:cs/>
                            </w:rPr>
                          </w:pPr>
                          <w:r>
                            <w:rPr>
                              <w:sz w:val="24"/>
                              <w:szCs w:val="24"/>
                            </w:rPr>
                            <w:t>A</w:t>
                          </w:r>
                          <w:r>
                            <w:t>LTAMAR</w:t>
                          </w:r>
                          <w:r>
                            <w:rPr>
                              <w:rFonts w:ascii="Arial" w:hAnsi="Arial" w:cs="Arial"/>
                            </w:rPr>
                            <w:t>™</w:t>
                          </w:r>
                          <w:r>
                            <w:t xml:space="preserve"> / </w:t>
                          </w:r>
                          <w:r>
                            <w:rPr>
                              <w:sz w:val="24"/>
                              <w:szCs w:val="24"/>
                            </w:rPr>
                            <w:t>A</w:t>
                          </w:r>
                          <w:r w:rsidRPr="00294EB2">
                            <w:t>SPEN</w:t>
                          </w:r>
                          <w:r>
                            <w:rPr>
                              <w:rFonts w:ascii="Arial" w:hAnsi="Arial" w:cs="Arial"/>
                            </w:rPr>
                            <w:t>™</w:t>
                          </w:r>
                          <w:r>
                            <w:rPr>
                              <w:sz w:val="24"/>
                              <w:szCs w:val="24"/>
                            </w:rPr>
                            <w:t xml:space="preserve">  /  </w:t>
                          </w:r>
                          <w:r w:rsidRPr="00616044">
                            <w:rPr>
                              <w:sz w:val="24"/>
                              <w:szCs w:val="24"/>
                            </w:rPr>
                            <w:t>C</w:t>
                          </w:r>
                          <w:r>
                            <w:t>AMEO</w:t>
                          </w:r>
                          <w:r>
                            <w:rPr>
                              <w:rFonts w:ascii="Arial" w:hAnsi="Arial" w:cs="Arial"/>
                            </w:rPr>
                            <w:t>™</w:t>
                          </w:r>
                          <w:r>
                            <w:t xml:space="preserve">  /  </w:t>
                          </w:r>
                          <w:r>
                            <w:rPr>
                              <w:sz w:val="24"/>
                              <w:szCs w:val="24"/>
                            </w:rPr>
                            <w:t>C</w:t>
                          </w:r>
                          <w:r w:rsidRPr="00294EB2">
                            <w:t>APRI</w:t>
                          </w:r>
                          <w:r>
                            <w:rPr>
                              <w:rFonts w:ascii="Arial" w:hAnsi="Arial" w:cs="Arial"/>
                              <w:sz w:val="24"/>
                              <w:szCs w:val="24"/>
                            </w:rPr>
                            <w:t>™</w:t>
                          </w:r>
                          <w:r>
                            <w:rPr>
                              <w:sz w:val="24"/>
                              <w:szCs w:val="24"/>
                            </w:rPr>
                            <w:t xml:space="preserve">  /  </w:t>
                          </w:r>
                          <w:r w:rsidRPr="00616044">
                            <w:rPr>
                              <w:sz w:val="24"/>
                              <w:szCs w:val="24"/>
                            </w:rPr>
                            <w:t>M</w:t>
                          </w:r>
                          <w:r w:rsidRPr="00616044">
                            <w:t>AJESTA</w:t>
                          </w:r>
                          <w:r>
                            <w:rPr>
                              <w:rFonts w:ascii="Arial" w:hAnsi="Arial" w:cs="Arial"/>
                            </w:rPr>
                            <w:t>™</w:t>
                          </w:r>
                          <w:r>
                            <w:t xml:space="preserve">  /  </w:t>
                          </w:r>
                          <w:r>
                            <w:rPr>
                              <w:sz w:val="24"/>
                              <w:szCs w:val="24"/>
                            </w:rPr>
                            <w:t>M</w:t>
                          </w:r>
                          <w:r w:rsidRPr="00616044">
                            <w:t>ARIN</w:t>
                          </w:r>
                          <w:r>
                            <w:rPr>
                              <w:rFonts w:ascii="Arial" w:hAnsi="Arial" w:cs="Arial"/>
                            </w:rPr>
                            <w:t>™</w:t>
                          </w:r>
                          <w:r>
                            <w:t xml:space="preserve">  /</w:t>
                          </w:r>
                          <w:r w:rsidRPr="00214BBE">
                            <w:rPr>
                              <w:sz w:val="28"/>
                              <w:szCs w:val="28"/>
                            </w:rPr>
                            <w:t xml:space="preserve"> </w:t>
                          </w:r>
                          <w:r>
                            <w:rPr>
                              <w:sz w:val="24"/>
                              <w:szCs w:val="24"/>
                            </w:rPr>
                            <w:t>M</w:t>
                          </w:r>
                          <w:r w:rsidRPr="00294EB2">
                            <w:t>AXXUS</w:t>
                          </w:r>
                          <w:r>
                            <w:rPr>
                              <w:rFonts w:ascii="Arial" w:hAnsi="Arial" w:cs="Arial"/>
                              <w:sz w:val="24"/>
                              <w:szCs w:val="24"/>
                            </w:rPr>
                            <w:t>™</w:t>
                          </w:r>
                          <w:r>
                            <w:rPr>
                              <w:sz w:val="24"/>
                              <w:szCs w:val="24"/>
                            </w:rPr>
                            <w:t xml:space="preserve">  /  O</w:t>
                          </w:r>
                          <w:r w:rsidRPr="00616044">
                            <w:t>PTIMA</w:t>
                          </w:r>
                          <w:r w:rsidRPr="00214BBE">
                            <w:rPr>
                              <w:sz w:val="24"/>
                              <w:szCs w:val="24"/>
                            </w:rPr>
                            <w: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174E8A" id="_x0000_t202" coordsize="21600,21600" o:spt="202" path="m,l,21600r21600,l21600,xe">
              <v:stroke joinstyle="miter"/>
              <v:path gradientshapeok="t" o:connecttype="rect"/>
            </v:shapetype>
            <v:shape id="_x0000_s1066" type="#_x0000_t202" style="position:absolute;left:0;text-align:left;margin-left:-23.45pt;margin-top:62.5pt;width:506.4pt;height:77.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" stroked="f">
              <v:textbox>
                <w:txbxContent>
                  <w:p w:rsidR="00F760AC" w:rsidRPr="00C33675" w:rsidRDefault="00F760AC" w:rsidP="007D66C0">
                    <w:pPr>
                      <w:jc w:val="center"/>
                      <w:rPr>
                        <w:b/>
                        <w:bCs/>
                        <w:sz w:val="40"/>
                        <w:szCs w:val="40"/>
                        <w:rtl/>
                      </w:rPr>
                    </w:pPr>
                    <w:r w:rsidRPr="00C33675">
                      <w:rPr>
                        <w:rFonts w:hint="cs"/>
                        <w:b/>
                        <w:bCs/>
                        <w:sz w:val="40"/>
                        <w:szCs w:val="40"/>
                        <w:rtl/>
                      </w:rPr>
                      <w:t xml:space="preserve">סדרה </w:t>
                    </w:r>
                    <w:r>
                      <w:rPr>
                        <w:rFonts w:hint="cs"/>
                        <w:b/>
                        <w:bCs/>
                        <w:sz w:val="40"/>
                        <w:szCs w:val="40"/>
                        <w:rtl/>
                      </w:rPr>
                      <w:t>880</w:t>
                    </w:r>
                  </w:p>
                  <w:p w:rsidR="00F760AC" w:rsidRDefault="00F760AC" w:rsidP="007D66C0">
                    <w:pPr>
                      <w:jc w:val="center"/>
                      <w:rPr>
                        <w:rtl/>
                        <w:cs/>
                      </w:rPr>
                    </w:pPr>
                    <w:r>
                      <w:rPr>
                        <w:sz w:val="24"/>
                        <w:szCs w:val="24"/>
                      </w:rPr>
                      <w:t>A</w:t>
                    </w:r>
                    <w:r>
                      <w:t>LTAMAR</w:t>
                    </w:r>
                    <w:r>
                      <w:rPr>
                        <w:rFonts w:ascii="Arial" w:hAnsi="Arial" w:cs="Arial"/>
                      </w:rPr>
                      <w:t>™</w:t>
                    </w:r>
                    <w:r>
                      <w:t xml:space="preserve"> / </w:t>
                    </w:r>
                    <w:r>
                      <w:rPr>
                        <w:sz w:val="24"/>
                        <w:szCs w:val="24"/>
                      </w:rPr>
                      <w:t>A</w:t>
                    </w:r>
                    <w:r w:rsidRPr="00294EB2">
                      <w:t>SPEN</w:t>
                    </w:r>
                    <w:r>
                      <w:rPr>
                        <w:rFonts w:ascii="Arial" w:hAnsi="Arial" w:cs="Arial"/>
                      </w:rPr>
                      <w:t>™</w:t>
                    </w:r>
                    <w:r>
                      <w:rPr>
                        <w:sz w:val="24"/>
                        <w:szCs w:val="24"/>
                      </w:rPr>
                      <w:t xml:space="preserve">  /  </w:t>
                    </w:r>
                    <w:r w:rsidRPr="00616044">
                      <w:rPr>
                        <w:sz w:val="24"/>
                        <w:szCs w:val="24"/>
                      </w:rPr>
                      <w:t>C</w:t>
                    </w:r>
                    <w:r>
                      <w:t>AMEO</w:t>
                    </w:r>
                    <w:r>
                      <w:rPr>
                        <w:rFonts w:ascii="Arial" w:hAnsi="Arial" w:cs="Arial"/>
                      </w:rPr>
                      <w:t>™</w:t>
                    </w:r>
                    <w:r>
                      <w:t xml:space="preserve">  /  </w:t>
                    </w:r>
                    <w:r>
                      <w:rPr>
                        <w:sz w:val="24"/>
                        <w:szCs w:val="24"/>
                      </w:rPr>
                      <w:t>C</w:t>
                    </w:r>
                    <w:r w:rsidRPr="00294EB2">
                      <w:t>APRI</w:t>
                    </w:r>
                    <w:r>
                      <w:rPr>
                        <w:rFonts w:ascii="Arial" w:hAnsi="Arial" w:cs="Arial"/>
                        <w:sz w:val="24"/>
                        <w:szCs w:val="24"/>
                      </w:rPr>
                      <w:t>™</w:t>
                    </w:r>
                    <w:r>
                      <w:rPr>
                        <w:sz w:val="24"/>
                        <w:szCs w:val="24"/>
                      </w:rPr>
                      <w:t xml:space="preserve">  /  </w:t>
                    </w:r>
                    <w:r w:rsidRPr="00616044">
                      <w:rPr>
                        <w:sz w:val="24"/>
                        <w:szCs w:val="24"/>
                      </w:rPr>
                      <w:t>M</w:t>
                    </w:r>
                    <w:r w:rsidRPr="00616044">
                      <w:t>AJESTA</w:t>
                    </w:r>
                    <w:r>
                      <w:rPr>
                        <w:rFonts w:ascii="Arial" w:hAnsi="Arial" w:cs="Arial"/>
                      </w:rPr>
                      <w:t>™</w:t>
                    </w:r>
                    <w:r>
                      <w:t xml:space="preserve">  /  </w:t>
                    </w:r>
                    <w:r>
                      <w:rPr>
                        <w:sz w:val="24"/>
                        <w:szCs w:val="24"/>
                      </w:rPr>
                      <w:t>M</w:t>
                    </w:r>
                    <w:r w:rsidRPr="00616044">
                      <w:t>ARIN</w:t>
                    </w:r>
                    <w:r>
                      <w:rPr>
                        <w:rFonts w:ascii="Arial" w:hAnsi="Arial" w:cs="Arial"/>
                      </w:rPr>
                      <w:t>™</w:t>
                    </w:r>
                    <w:r>
                      <w:t xml:space="preserve">  /</w:t>
                    </w:r>
                    <w:r w:rsidRPr="00214BBE">
                      <w:rPr>
                        <w:sz w:val="28"/>
                        <w:szCs w:val="28"/>
                      </w:rPr>
                      <w:t xml:space="preserve"> </w:t>
                    </w:r>
                    <w:r>
                      <w:rPr>
                        <w:sz w:val="24"/>
                        <w:szCs w:val="24"/>
                      </w:rPr>
                      <w:t>M</w:t>
                    </w:r>
                    <w:r w:rsidRPr="00294EB2">
                      <w:t>AXXUS</w:t>
                    </w:r>
                    <w:r>
                      <w:rPr>
                        <w:rFonts w:ascii="Arial" w:hAnsi="Arial" w:cs="Arial"/>
                        <w:sz w:val="24"/>
                        <w:szCs w:val="24"/>
                      </w:rPr>
                      <w:t>™</w:t>
                    </w:r>
                    <w:r>
                      <w:rPr>
                        <w:sz w:val="24"/>
                        <w:szCs w:val="24"/>
                      </w:rPr>
                      <w:t xml:space="preserve">  /  O</w:t>
                    </w:r>
                    <w:r w:rsidRPr="00616044">
                      <w:t>PTIMA</w:t>
                    </w:r>
                    <w:r w:rsidRPr="00214BBE">
                      <w:rPr>
                        <w:sz w:val="24"/>
                        <w:szCs w:val="24"/>
                      </w:rPr>
                      <w:t>™</w:t>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72E" w:rsidRDefault="0020172E" w:rsidP="008C2DC0">
      <w:pPr>
        <w:spacing w:after="0" w:line="240" w:lineRule="auto"/>
      </w:pPr>
      <w:r>
        <w:separator/>
      </w:r>
    </w:p>
  </w:footnote>
  <w:footnote w:type="continuationSeparator" w:id="0">
    <w:p w:rsidR="0020172E" w:rsidRDefault="0020172E" w:rsidP="008C2D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0AC" w:rsidRDefault="00F760AC">
    <w:pPr>
      <w:pStyle w:val="a7"/>
      <w:rPr>
        <w:rtl/>
        <w:cs/>
      </w:rPr>
    </w:pPr>
    <w:r>
      <w:rPr>
        <w:noProof/>
        <w:rtl/>
      </w:rPr>
      <mc:AlternateContent>
        <mc:Choice Requires="wps">
          <w:drawing>
            <wp:anchor distT="0" distB="0" distL="114300" distR="114300" simplePos="0" relativeHeight="251661312" behindDoc="0" locked="0" layoutInCell="1" allowOverlap="1" wp14:anchorId="6E06C1EB" wp14:editId="144A4A76">
              <wp:simplePos x="0" y="0"/>
              <wp:positionH relativeFrom="column">
                <wp:posOffset>-326228</wp:posOffset>
              </wp:positionH>
              <wp:positionV relativeFrom="paragraph">
                <wp:posOffset>-303530</wp:posOffset>
              </wp:positionV>
              <wp:extent cx="6431280" cy="988695"/>
              <wp:effectExtent l="0" t="0" r="7620" b="1905"/>
              <wp:wrapNone/>
              <wp:docPr id="4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31280" cy="988695"/>
                      </a:xfrm>
                      <a:prstGeom prst="rect">
                        <a:avLst/>
                      </a:prstGeom>
                      <a:solidFill>
                        <a:srgbClr val="FFFFFF"/>
                      </a:solidFill>
                      <a:ln w="9525">
                        <a:noFill/>
                        <a:miter lim="800000"/>
                        <a:headEnd/>
                        <a:tailEnd/>
                      </a:ln>
                    </wps:spPr>
                    <wps:txbx>
                      <w:txbxContent>
                        <w:p w:rsidR="00F760AC" w:rsidRPr="00C33675" w:rsidRDefault="00F760AC" w:rsidP="007D66C0">
                          <w:pPr>
                            <w:jc w:val="center"/>
                            <w:rPr>
                              <w:b/>
                              <w:bCs/>
                              <w:sz w:val="40"/>
                              <w:szCs w:val="40"/>
                              <w:rtl/>
                            </w:rPr>
                          </w:pPr>
                          <w:r w:rsidRPr="00C33675">
                            <w:rPr>
                              <w:rFonts w:hint="cs"/>
                              <w:b/>
                              <w:bCs/>
                              <w:sz w:val="40"/>
                              <w:szCs w:val="40"/>
                              <w:rtl/>
                            </w:rPr>
                            <w:t xml:space="preserve">סדרה </w:t>
                          </w:r>
                          <w:r>
                            <w:rPr>
                              <w:rFonts w:hint="cs"/>
                              <w:b/>
                              <w:bCs/>
                              <w:sz w:val="40"/>
                              <w:szCs w:val="40"/>
                              <w:rtl/>
                            </w:rPr>
                            <w:t>880</w:t>
                          </w:r>
                        </w:p>
                        <w:p w:rsidR="00F760AC" w:rsidRDefault="00F760AC" w:rsidP="007D66C0">
                          <w:pPr>
                            <w:jc w:val="center"/>
                            <w:rPr>
                              <w:rtl/>
                              <w:cs/>
                            </w:rPr>
                          </w:pPr>
                          <w:r>
                            <w:rPr>
                              <w:sz w:val="24"/>
                              <w:szCs w:val="24"/>
                            </w:rPr>
                            <w:t>A</w:t>
                          </w:r>
                          <w:r>
                            <w:t>LTAMAR</w:t>
                          </w:r>
                          <w:r>
                            <w:rPr>
                              <w:rFonts w:ascii="Arial" w:hAnsi="Arial" w:cs="Arial"/>
                            </w:rPr>
                            <w:t>™</w:t>
                          </w:r>
                          <w:r>
                            <w:t xml:space="preserve"> / </w:t>
                          </w:r>
                          <w:r>
                            <w:rPr>
                              <w:sz w:val="24"/>
                              <w:szCs w:val="24"/>
                            </w:rPr>
                            <w:t>A</w:t>
                          </w:r>
                          <w:r w:rsidRPr="00294EB2">
                            <w:t>SPEN</w:t>
                          </w:r>
                          <w:r>
                            <w:rPr>
                              <w:rFonts w:ascii="Arial" w:hAnsi="Arial" w:cs="Arial"/>
                            </w:rPr>
                            <w:t>™</w:t>
                          </w:r>
                          <w:r>
                            <w:rPr>
                              <w:sz w:val="24"/>
                              <w:szCs w:val="24"/>
                            </w:rPr>
                            <w:t xml:space="preserve">  /  </w:t>
                          </w:r>
                          <w:r w:rsidRPr="00616044">
                            <w:rPr>
                              <w:sz w:val="24"/>
                              <w:szCs w:val="24"/>
                            </w:rPr>
                            <w:t>C</w:t>
                          </w:r>
                          <w:r>
                            <w:t>AMEO</w:t>
                          </w:r>
                          <w:r>
                            <w:rPr>
                              <w:rFonts w:ascii="Arial" w:hAnsi="Arial" w:cs="Arial"/>
                            </w:rPr>
                            <w:t>™</w:t>
                          </w:r>
                          <w:r>
                            <w:t xml:space="preserve">  /  </w:t>
                          </w:r>
                          <w:r>
                            <w:rPr>
                              <w:sz w:val="24"/>
                              <w:szCs w:val="24"/>
                            </w:rPr>
                            <w:t>C</w:t>
                          </w:r>
                          <w:r w:rsidRPr="00294EB2">
                            <w:t>APRI</w:t>
                          </w:r>
                          <w:r>
                            <w:rPr>
                              <w:rFonts w:ascii="Arial" w:hAnsi="Arial" w:cs="Arial"/>
                              <w:sz w:val="24"/>
                              <w:szCs w:val="24"/>
                            </w:rPr>
                            <w:t>™</w:t>
                          </w:r>
                          <w:r>
                            <w:rPr>
                              <w:sz w:val="24"/>
                              <w:szCs w:val="24"/>
                            </w:rPr>
                            <w:t xml:space="preserve">  /  </w:t>
                          </w:r>
                          <w:r w:rsidRPr="00616044">
                            <w:rPr>
                              <w:sz w:val="24"/>
                              <w:szCs w:val="24"/>
                            </w:rPr>
                            <w:t>M</w:t>
                          </w:r>
                          <w:r w:rsidRPr="00616044">
                            <w:t>AJESTA</w:t>
                          </w:r>
                          <w:r>
                            <w:rPr>
                              <w:rFonts w:ascii="Arial" w:hAnsi="Arial" w:cs="Arial"/>
                            </w:rPr>
                            <w:t>™</w:t>
                          </w:r>
                          <w:r>
                            <w:t xml:space="preserve">  /  </w:t>
                          </w:r>
                          <w:r>
                            <w:rPr>
                              <w:sz w:val="24"/>
                              <w:szCs w:val="24"/>
                            </w:rPr>
                            <w:t>M</w:t>
                          </w:r>
                          <w:r w:rsidRPr="00616044">
                            <w:t>ARIN</w:t>
                          </w:r>
                          <w:r>
                            <w:rPr>
                              <w:rFonts w:ascii="Arial" w:hAnsi="Arial" w:cs="Arial"/>
                            </w:rPr>
                            <w:t>™</w:t>
                          </w:r>
                          <w:r>
                            <w:t xml:space="preserve">  /</w:t>
                          </w:r>
                          <w:r w:rsidRPr="00214BBE">
                            <w:rPr>
                              <w:sz w:val="28"/>
                              <w:szCs w:val="28"/>
                            </w:rPr>
                            <w:t xml:space="preserve"> </w:t>
                          </w:r>
                          <w:r>
                            <w:rPr>
                              <w:sz w:val="24"/>
                              <w:szCs w:val="24"/>
                            </w:rPr>
                            <w:t>M</w:t>
                          </w:r>
                          <w:r w:rsidRPr="00294EB2">
                            <w:t>AXXUS</w:t>
                          </w:r>
                          <w:r>
                            <w:rPr>
                              <w:rFonts w:ascii="Arial" w:hAnsi="Arial" w:cs="Arial"/>
                              <w:sz w:val="24"/>
                              <w:szCs w:val="24"/>
                            </w:rPr>
                            <w:t>™</w:t>
                          </w:r>
                          <w:r>
                            <w:rPr>
                              <w:sz w:val="24"/>
                              <w:szCs w:val="24"/>
                            </w:rPr>
                            <w:t xml:space="preserve">  /  O</w:t>
                          </w:r>
                          <w:r w:rsidRPr="00616044">
                            <w:t>PTIMA</w:t>
                          </w:r>
                          <w:r w:rsidRPr="00214BBE">
                            <w:rPr>
                              <w:sz w:val="24"/>
                              <w:szCs w:val="24"/>
                            </w:rPr>
                            <w: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06C1EB" id="_x0000_t202" coordsize="21600,21600" o:spt="202" path="m,l,21600r21600,l21600,xe">
              <v:stroke joinstyle="miter"/>
              <v:path gradientshapeok="t" o:connecttype="rect"/>
            </v:shapetype>
            <v:shape id="_x0000_s1065" type="#_x0000_t202" style="position:absolute;left:0;text-align:left;margin-left:-25.7pt;margin-top:-23.9pt;width:506.4pt;height:77.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" stroked="f">
              <v:textbox>
                <w:txbxContent>
                  <w:p w:rsidR="00F760AC" w:rsidRPr="00C33675" w:rsidRDefault="00F760AC" w:rsidP="007D66C0">
                    <w:pPr>
                      <w:jc w:val="center"/>
                      <w:rPr>
                        <w:b/>
                        <w:bCs/>
                        <w:sz w:val="40"/>
                        <w:szCs w:val="40"/>
                        <w:rtl/>
                      </w:rPr>
                    </w:pPr>
                    <w:r w:rsidRPr="00C33675">
                      <w:rPr>
                        <w:rFonts w:hint="cs"/>
                        <w:b/>
                        <w:bCs/>
                        <w:sz w:val="40"/>
                        <w:szCs w:val="40"/>
                        <w:rtl/>
                      </w:rPr>
                      <w:t xml:space="preserve">סדרה </w:t>
                    </w:r>
                    <w:r>
                      <w:rPr>
                        <w:rFonts w:hint="cs"/>
                        <w:b/>
                        <w:bCs/>
                        <w:sz w:val="40"/>
                        <w:szCs w:val="40"/>
                        <w:rtl/>
                      </w:rPr>
                      <w:t>880</w:t>
                    </w:r>
                  </w:p>
                  <w:p w:rsidR="00F760AC" w:rsidRDefault="00F760AC" w:rsidP="007D66C0">
                    <w:pPr>
                      <w:jc w:val="center"/>
                      <w:rPr>
                        <w:rtl/>
                        <w:cs/>
                      </w:rPr>
                    </w:pPr>
                    <w:r>
                      <w:rPr>
                        <w:sz w:val="24"/>
                        <w:szCs w:val="24"/>
                      </w:rPr>
                      <w:t>A</w:t>
                    </w:r>
                    <w:r>
                      <w:t>LTAMAR</w:t>
                    </w:r>
                    <w:r>
                      <w:rPr>
                        <w:rFonts w:ascii="Arial" w:hAnsi="Arial" w:cs="Arial"/>
                      </w:rPr>
                      <w:t>™</w:t>
                    </w:r>
                    <w:r>
                      <w:t xml:space="preserve"> / </w:t>
                    </w:r>
                    <w:r>
                      <w:rPr>
                        <w:sz w:val="24"/>
                        <w:szCs w:val="24"/>
                      </w:rPr>
                      <w:t>A</w:t>
                    </w:r>
                    <w:r w:rsidRPr="00294EB2">
                      <w:t>SPEN</w:t>
                    </w:r>
                    <w:r>
                      <w:rPr>
                        <w:rFonts w:ascii="Arial" w:hAnsi="Arial" w:cs="Arial"/>
                      </w:rPr>
                      <w:t>™</w:t>
                    </w:r>
                    <w:r>
                      <w:rPr>
                        <w:sz w:val="24"/>
                        <w:szCs w:val="24"/>
                      </w:rPr>
                      <w:t xml:space="preserve">  /  </w:t>
                    </w:r>
                    <w:r w:rsidRPr="00616044">
                      <w:rPr>
                        <w:sz w:val="24"/>
                        <w:szCs w:val="24"/>
                      </w:rPr>
                      <w:t>C</w:t>
                    </w:r>
                    <w:r>
                      <w:t>AMEO</w:t>
                    </w:r>
                    <w:r>
                      <w:rPr>
                        <w:rFonts w:ascii="Arial" w:hAnsi="Arial" w:cs="Arial"/>
                      </w:rPr>
                      <w:t>™</w:t>
                    </w:r>
                    <w:r>
                      <w:t xml:space="preserve">  /  </w:t>
                    </w:r>
                    <w:r>
                      <w:rPr>
                        <w:sz w:val="24"/>
                        <w:szCs w:val="24"/>
                      </w:rPr>
                      <w:t>C</w:t>
                    </w:r>
                    <w:r w:rsidRPr="00294EB2">
                      <w:t>APRI</w:t>
                    </w:r>
                    <w:r>
                      <w:rPr>
                        <w:rFonts w:ascii="Arial" w:hAnsi="Arial" w:cs="Arial"/>
                        <w:sz w:val="24"/>
                        <w:szCs w:val="24"/>
                      </w:rPr>
                      <w:t>™</w:t>
                    </w:r>
                    <w:r>
                      <w:rPr>
                        <w:sz w:val="24"/>
                        <w:szCs w:val="24"/>
                      </w:rPr>
                      <w:t xml:space="preserve">  /  </w:t>
                    </w:r>
                    <w:r w:rsidRPr="00616044">
                      <w:rPr>
                        <w:sz w:val="24"/>
                        <w:szCs w:val="24"/>
                      </w:rPr>
                      <w:t>M</w:t>
                    </w:r>
                    <w:r w:rsidRPr="00616044">
                      <w:t>AJESTA</w:t>
                    </w:r>
                    <w:r>
                      <w:rPr>
                        <w:rFonts w:ascii="Arial" w:hAnsi="Arial" w:cs="Arial"/>
                      </w:rPr>
                      <w:t>™</w:t>
                    </w:r>
                    <w:r>
                      <w:t xml:space="preserve">  /  </w:t>
                    </w:r>
                    <w:r>
                      <w:rPr>
                        <w:sz w:val="24"/>
                        <w:szCs w:val="24"/>
                      </w:rPr>
                      <w:t>M</w:t>
                    </w:r>
                    <w:r w:rsidRPr="00616044">
                      <w:t>ARIN</w:t>
                    </w:r>
                    <w:r>
                      <w:rPr>
                        <w:rFonts w:ascii="Arial" w:hAnsi="Arial" w:cs="Arial"/>
                      </w:rPr>
                      <w:t>™</w:t>
                    </w:r>
                    <w:r>
                      <w:t xml:space="preserve">  /</w:t>
                    </w:r>
                    <w:r w:rsidRPr="00214BBE">
                      <w:rPr>
                        <w:sz w:val="28"/>
                        <w:szCs w:val="28"/>
                      </w:rPr>
                      <w:t xml:space="preserve"> </w:t>
                    </w:r>
                    <w:r>
                      <w:rPr>
                        <w:sz w:val="24"/>
                        <w:szCs w:val="24"/>
                      </w:rPr>
                      <w:t>M</w:t>
                    </w:r>
                    <w:r w:rsidRPr="00294EB2">
                      <w:t>AXXUS</w:t>
                    </w:r>
                    <w:r>
                      <w:rPr>
                        <w:rFonts w:ascii="Arial" w:hAnsi="Arial" w:cs="Arial"/>
                        <w:sz w:val="24"/>
                        <w:szCs w:val="24"/>
                      </w:rPr>
                      <w:t>™</w:t>
                    </w:r>
                    <w:r>
                      <w:rPr>
                        <w:sz w:val="24"/>
                        <w:szCs w:val="24"/>
                      </w:rPr>
                      <w:t xml:space="preserve">  /  O</w:t>
                    </w:r>
                    <w:r w:rsidRPr="00616044">
                      <w:t>PTIMA</w:t>
                    </w:r>
                    <w:r w:rsidRPr="00214BBE">
                      <w:rPr>
                        <w:sz w:val="24"/>
                        <w:szCs w:val="24"/>
                      </w:rPr>
                      <w:t>™</w:t>
                    </w:r>
                    <w:r>
                      <w:t xml:space="preserve"> </w:t>
                    </w:r>
                  </w:p>
                </w:txbxContent>
              </v:textbox>
            </v:shape>
          </w:pict>
        </mc:Fallback>
      </mc:AlternateContent>
    </w:r>
  </w:p>
  <w:p w:rsidR="00F760AC" w:rsidRDefault="00F760AC" w:rsidP="00BE6068">
    <w:pPr>
      <w:pStyle w:val="13"/>
      <w:tabs>
        <w:tab w:val="clear" w:pos="4680"/>
        <w:tab w:val="clear" w:pos="9360"/>
        <w:tab w:val="left" w:pos="718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0AC" w:rsidRDefault="00F760AC">
    <w:pPr>
      <w:pStyle w:val="a7"/>
      <w:rPr>
        <w:rtl/>
        <w:cs/>
      </w:rPr>
    </w:pPr>
  </w:p>
  <w:p w:rsidR="00F760AC" w:rsidRDefault="00F760A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653E6"/>
    <w:multiLevelType w:val="hybridMultilevel"/>
    <w:tmpl w:val="59D6F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96C9E"/>
    <w:multiLevelType w:val="hybridMultilevel"/>
    <w:tmpl w:val="46DCBC54"/>
    <w:lvl w:ilvl="0" w:tplc="1DF48BB6">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F68CE"/>
    <w:multiLevelType w:val="hybridMultilevel"/>
    <w:tmpl w:val="C8AE4884"/>
    <w:lvl w:ilvl="0" w:tplc="60E6CF32">
      <w:start w:val="1"/>
      <w:numFmt w:val="decimal"/>
      <w:lvlText w:val="%1."/>
      <w:lvlJc w:val="left"/>
      <w:pPr>
        <w:ind w:left="1778" w:hanging="360"/>
      </w:pPr>
      <w:rPr>
        <w:sz w:val="32"/>
        <w:szCs w:val="3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42B77E5"/>
    <w:multiLevelType w:val="hybridMultilevel"/>
    <w:tmpl w:val="2F1471D0"/>
    <w:lvl w:ilvl="0" w:tplc="EE7A75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A16784"/>
    <w:multiLevelType w:val="hybridMultilevel"/>
    <w:tmpl w:val="4D2E5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860274"/>
    <w:multiLevelType w:val="hybridMultilevel"/>
    <w:tmpl w:val="E35E2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EB0C40"/>
    <w:multiLevelType w:val="multilevel"/>
    <w:tmpl w:val="C3785202"/>
    <w:lvl w:ilvl="0">
      <w:start w:val="1"/>
      <w:numFmt w:val="decimal"/>
      <w:lvlText w:val="%1."/>
      <w:lvlJc w:val="left"/>
      <w:pPr>
        <w:ind w:left="1080" w:hanging="360"/>
      </w:pPr>
      <w:rPr>
        <w:rFonts w:hint="default"/>
      </w:rPr>
    </w:lvl>
    <w:lvl w:ilv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nsid w:val="316E1152"/>
    <w:multiLevelType w:val="hybridMultilevel"/>
    <w:tmpl w:val="B4A48298"/>
    <w:lvl w:ilvl="0" w:tplc="BCC8B4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60B73A9"/>
    <w:multiLevelType w:val="hybridMultilevel"/>
    <w:tmpl w:val="06C65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7D240D"/>
    <w:multiLevelType w:val="multilevel"/>
    <w:tmpl w:val="98B01C6A"/>
    <w:lvl w:ilvl="0">
      <w:start w:val="5"/>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640" w:hanging="2520"/>
      </w:pPr>
      <w:rPr>
        <w:rFonts w:hint="default"/>
      </w:rPr>
    </w:lvl>
  </w:abstractNum>
  <w:abstractNum w:abstractNumId="10">
    <w:nsid w:val="3EF9120A"/>
    <w:multiLevelType w:val="hybridMultilevel"/>
    <w:tmpl w:val="96D03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3B4483"/>
    <w:multiLevelType w:val="hybridMultilevel"/>
    <w:tmpl w:val="A9A6E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B32606"/>
    <w:multiLevelType w:val="multilevel"/>
    <w:tmpl w:val="8B20CB34"/>
    <w:lvl w:ilvl="0">
      <w:start w:val="2"/>
      <w:numFmt w:val="decimal"/>
      <w:lvlText w:val="%1.0"/>
      <w:lvlJc w:val="left"/>
      <w:pPr>
        <w:ind w:left="360" w:hanging="360"/>
      </w:pPr>
      <w:rPr>
        <w:rFonts w:hint="default"/>
        <w:b/>
        <w:bCs/>
        <w:color w:val="auto"/>
        <w:sz w:val="24"/>
        <w:szCs w:val="24"/>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47E4425C"/>
    <w:multiLevelType w:val="hybridMultilevel"/>
    <w:tmpl w:val="819824AE"/>
    <w:lvl w:ilvl="0" w:tplc="7FE031B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F0A746B"/>
    <w:multiLevelType w:val="hybridMultilevel"/>
    <w:tmpl w:val="8D8EE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BC217B"/>
    <w:multiLevelType w:val="hybridMultilevel"/>
    <w:tmpl w:val="B2D4FA14"/>
    <w:lvl w:ilvl="0" w:tplc="CB283506">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291A74"/>
    <w:multiLevelType w:val="hybridMultilevel"/>
    <w:tmpl w:val="C032D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69363F"/>
    <w:multiLevelType w:val="hybridMultilevel"/>
    <w:tmpl w:val="FC087252"/>
    <w:lvl w:ilvl="0" w:tplc="39F6E5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05E5035"/>
    <w:multiLevelType w:val="hybridMultilevel"/>
    <w:tmpl w:val="954E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A40AB7"/>
    <w:multiLevelType w:val="multilevel"/>
    <w:tmpl w:val="A88C9BD4"/>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nsid w:val="72AD285F"/>
    <w:multiLevelType w:val="hybridMultilevel"/>
    <w:tmpl w:val="F2403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C36F76"/>
    <w:multiLevelType w:val="multilevel"/>
    <w:tmpl w:val="FA60D25A"/>
    <w:lvl w:ilvl="0">
      <w:start w:val="1"/>
      <w:numFmt w:val="decimal"/>
      <w:lvlText w:val="%1."/>
      <w:lvlJc w:val="left"/>
      <w:pPr>
        <w:ind w:left="643" w:hanging="360"/>
      </w:pPr>
      <w:rPr>
        <w:rFonts w:hint="default"/>
      </w:rPr>
    </w:lvl>
    <w:lvl w:ilvl="1">
      <w:start w:val="3"/>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723" w:hanging="144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22">
    <w:nsid w:val="75A17152"/>
    <w:multiLevelType w:val="hybridMultilevel"/>
    <w:tmpl w:val="17DA6C48"/>
    <w:lvl w:ilvl="0" w:tplc="C850547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8FB7D22"/>
    <w:multiLevelType w:val="hybridMultilevel"/>
    <w:tmpl w:val="BE2086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91D1E0A"/>
    <w:multiLevelType w:val="multilevel"/>
    <w:tmpl w:val="49640212"/>
    <w:lvl w:ilvl="0">
      <w:start w:val="1"/>
      <w:numFmt w:val="decimal"/>
      <w:lvlText w:val="%1"/>
      <w:lvlJc w:val="left"/>
      <w:pPr>
        <w:ind w:left="6405" w:hanging="6405"/>
      </w:pPr>
      <w:rPr>
        <w:rFonts w:hint="default"/>
      </w:rPr>
    </w:lvl>
    <w:lvl w:ilvl="1">
      <w:start w:val="1"/>
      <w:numFmt w:val="decimal"/>
      <w:lvlText w:val="%1.%2"/>
      <w:lvlJc w:val="left"/>
      <w:pPr>
        <w:ind w:left="6972" w:hanging="6405"/>
      </w:pPr>
      <w:rPr>
        <w:rFonts w:hint="default"/>
      </w:rPr>
    </w:lvl>
    <w:lvl w:ilvl="2">
      <w:start w:val="1"/>
      <w:numFmt w:val="decimal"/>
      <w:lvlText w:val="%1.%2.%3"/>
      <w:lvlJc w:val="left"/>
      <w:pPr>
        <w:ind w:left="8625" w:hanging="6405"/>
      </w:pPr>
      <w:rPr>
        <w:rFonts w:hint="default"/>
      </w:rPr>
    </w:lvl>
    <w:lvl w:ilvl="3">
      <w:start w:val="1"/>
      <w:numFmt w:val="decimal"/>
      <w:lvlText w:val="%1.%2.%3.%4"/>
      <w:lvlJc w:val="left"/>
      <w:pPr>
        <w:ind w:left="9735" w:hanging="6405"/>
      </w:pPr>
      <w:rPr>
        <w:rFonts w:hint="default"/>
      </w:rPr>
    </w:lvl>
    <w:lvl w:ilvl="4">
      <w:start w:val="1"/>
      <w:numFmt w:val="decimal"/>
      <w:lvlText w:val="%1.%2.%3.%4.%5"/>
      <w:lvlJc w:val="left"/>
      <w:pPr>
        <w:ind w:left="10845" w:hanging="6405"/>
      </w:pPr>
      <w:rPr>
        <w:rFonts w:hint="default"/>
      </w:rPr>
    </w:lvl>
    <w:lvl w:ilvl="5">
      <w:start w:val="1"/>
      <w:numFmt w:val="decimal"/>
      <w:lvlText w:val="%1.%2.%3.%4.%5.%6"/>
      <w:lvlJc w:val="left"/>
      <w:pPr>
        <w:ind w:left="11955" w:hanging="6405"/>
      </w:pPr>
      <w:rPr>
        <w:rFonts w:hint="default"/>
      </w:rPr>
    </w:lvl>
    <w:lvl w:ilvl="6">
      <w:start w:val="1"/>
      <w:numFmt w:val="decimal"/>
      <w:lvlText w:val="%1.%2.%3.%4.%5.%6.%7"/>
      <w:lvlJc w:val="left"/>
      <w:pPr>
        <w:ind w:left="13065" w:hanging="6405"/>
      </w:pPr>
      <w:rPr>
        <w:rFonts w:hint="default"/>
      </w:rPr>
    </w:lvl>
    <w:lvl w:ilvl="7">
      <w:start w:val="1"/>
      <w:numFmt w:val="decimal"/>
      <w:lvlText w:val="%1.%2.%3.%4.%5.%6.%7.%8"/>
      <w:lvlJc w:val="left"/>
      <w:pPr>
        <w:ind w:left="14175" w:hanging="6405"/>
      </w:pPr>
      <w:rPr>
        <w:rFonts w:hint="default"/>
      </w:rPr>
    </w:lvl>
    <w:lvl w:ilvl="8">
      <w:start w:val="1"/>
      <w:numFmt w:val="decimal"/>
      <w:lvlText w:val="%1.%2.%3.%4.%5.%6.%7.%8.%9"/>
      <w:lvlJc w:val="left"/>
      <w:pPr>
        <w:ind w:left="15285" w:hanging="6405"/>
      </w:pPr>
      <w:rPr>
        <w:rFonts w:hint="default"/>
      </w:rPr>
    </w:lvl>
  </w:abstractNum>
  <w:abstractNum w:abstractNumId="25">
    <w:nsid w:val="7A8C1DE2"/>
    <w:multiLevelType w:val="hybridMultilevel"/>
    <w:tmpl w:val="4266A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BB6813"/>
    <w:multiLevelType w:val="hybridMultilevel"/>
    <w:tmpl w:val="285CB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FD50B1"/>
    <w:multiLevelType w:val="hybridMultilevel"/>
    <w:tmpl w:val="3996B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
  </w:num>
  <w:num w:numId="3">
    <w:abstractNumId w:val="11"/>
  </w:num>
  <w:num w:numId="4">
    <w:abstractNumId w:val="16"/>
  </w:num>
  <w:num w:numId="5">
    <w:abstractNumId w:val="3"/>
  </w:num>
  <w:num w:numId="6">
    <w:abstractNumId w:val="6"/>
  </w:num>
  <w:num w:numId="7">
    <w:abstractNumId w:val="15"/>
  </w:num>
  <w:num w:numId="8">
    <w:abstractNumId w:val="27"/>
  </w:num>
  <w:num w:numId="9">
    <w:abstractNumId w:val="0"/>
  </w:num>
  <w:num w:numId="10">
    <w:abstractNumId w:val="14"/>
  </w:num>
  <w:num w:numId="11">
    <w:abstractNumId w:val="4"/>
  </w:num>
  <w:num w:numId="12">
    <w:abstractNumId w:val="24"/>
  </w:num>
  <w:num w:numId="13">
    <w:abstractNumId w:val="12"/>
  </w:num>
  <w:num w:numId="14">
    <w:abstractNumId w:val="18"/>
  </w:num>
  <w:num w:numId="15">
    <w:abstractNumId w:val="21"/>
  </w:num>
  <w:num w:numId="16">
    <w:abstractNumId w:val="8"/>
  </w:num>
  <w:num w:numId="17">
    <w:abstractNumId w:val="25"/>
  </w:num>
  <w:num w:numId="18">
    <w:abstractNumId w:val="19"/>
  </w:num>
  <w:num w:numId="19">
    <w:abstractNumId w:val="5"/>
  </w:num>
  <w:num w:numId="20">
    <w:abstractNumId w:val="10"/>
  </w:num>
  <w:num w:numId="21">
    <w:abstractNumId w:val="20"/>
  </w:num>
  <w:num w:numId="22">
    <w:abstractNumId w:val="13"/>
  </w:num>
  <w:num w:numId="23">
    <w:abstractNumId w:val="22"/>
  </w:num>
  <w:num w:numId="24">
    <w:abstractNumId w:val="7"/>
  </w:num>
  <w:num w:numId="25">
    <w:abstractNumId w:val="17"/>
  </w:num>
  <w:num w:numId="26">
    <w:abstractNumId w:val="1"/>
  </w:num>
  <w:num w:numId="27">
    <w:abstractNumId w:val="26"/>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A47"/>
    <w:rsid w:val="000107A4"/>
    <w:rsid w:val="00033A1E"/>
    <w:rsid w:val="00095997"/>
    <w:rsid w:val="000B6BB2"/>
    <w:rsid w:val="00151595"/>
    <w:rsid w:val="001556C4"/>
    <w:rsid w:val="00171113"/>
    <w:rsid w:val="0020172E"/>
    <w:rsid w:val="002266F0"/>
    <w:rsid w:val="00262D74"/>
    <w:rsid w:val="002D4879"/>
    <w:rsid w:val="002E1197"/>
    <w:rsid w:val="002E7DEC"/>
    <w:rsid w:val="002F186F"/>
    <w:rsid w:val="00335DDA"/>
    <w:rsid w:val="00406ADF"/>
    <w:rsid w:val="00417F35"/>
    <w:rsid w:val="004432FB"/>
    <w:rsid w:val="00483322"/>
    <w:rsid w:val="004A4FB7"/>
    <w:rsid w:val="004A51B3"/>
    <w:rsid w:val="005454C8"/>
    <w:rsid w:val="00582A56"/>
    <w:rsid w:val="005D04AF"/>
    <w:rsid w:val="00600B1F"/>
    <w:rsid w:val="00602A47"/>
    <w:rsid w:val="006703AC"/>
    <w:rsid w:val="006D02CF"/>
    <w:rsid w:val="007D66C0"/>
    <w:rsid w:val="00803616"/>
    <w:rsid w:val="00810166"/>
    <w:rsid w:val="00831884"/>
    <w:rsid w:val="0088154E"/>
    <w:rsid w:val="008B1900"/>
    <w:rsid w:val="008C2DC0"/>
    <w:rsid w:val="008E06A1"/>
    <w:rsid w:val="008E3407"/>
    <w:rsid w:val="008F494D"/>
    <w:rsid w:val="00917089"/>
    <w:rsid w:val="009579D1"/>
    <w:rsid w:val="00993271"/>
    <w:rsid w:val="009C490A"/>
    <w:rsid w:val="00A51A29"/>
    <w:rsid w:val="00A959B1"/>
    <w:rsid w:val="00AB3C3E"/>
    <w:rsid w:val="00AD686A"/>
    <w:rsid w:val="00B11E0B"/>
    <w:rsid w:val="00B32B6B"/>
    <w:rsid w:val="00B42BBA"/>
    <w:rsid w:val="00BD651D"/>
    <w:rsid w:val="00BE6068"/>
    <w:rsid w:val="00C672DD"/>
    <w:rsid w:val="00CB0A9C"/>
    <w:rsid w:val="00CB2B02"/>
    <w:rsid w:val="00D23FB4"/>
    <w:rsid w:val="00E420A8"/>
    <w:rsid w:val="00E92B39"/>
    <w:rsid w:val="00EA5A59"/>
    <w:rsid w:val="00EE68D8"/>
    <w:rsid w:val="00F33FE0"/>
    <w:rsid w:val="00F367F3"/>
    <w:rsid w:val="00F51518"/>
    <w:rsid w:val="00F760AC"/>
    <w:rsid w:val="00FD19F9"/>
    <w:rsid w:val="00FF3BC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E1E904-96AE-47DD-89DC-3CD026F1A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ללא רשימה1"/>
    <w:next w:val="a2"/>
    <w:uiPriority w:val="99"/>
    <w:semiHidden/>
    <w:unhideWhenUsed/>
    <w:rsid w:val="00602A47"/>
  </w:style>
  <w:style w:type="paragraph" w:customStyle="1" w:styleId="10">
    <w:name w:val="פיסקת רשימה1"/>
    <w:basedOn w:val="a"/>
    <w:next w:val="a3"/>
    <w:uiPriority w:val="34"/>
    <w:qFormat/>
    <w:rsid w:val="00602A47"/>
    <w:pPr>
      <w:bidi w:val="0"/>
      <w:ind w:left="720"/>
      <w:contextualSpacing/>
    </w:pPr>
  </w:style>
  <w:style w:type="paragraph" w:customStyle="1" w:styleId="11">
    <w:name w:val="טקסט בלונים1"/>
    <w:basedOn w:val="a"/>
    <w:next w:val="a4"/>
    <w:link w:val="a5"/>
    <w:uiPriority w:val="99"/>
    <w:semiHidden/>
    <w:unhideWhenUsed/>
    <w:rsid w:val="00602A47"/>
    <w:pPr>
      <w:bidi w:val="0"/>
      <w:spacing w:after="0" w:line="240" w:lineRule="auto"/>
    </w:pPr>
    <w:rPr>
      <w:rFonts w:ascii="Tahoma" w:hAnsi="Tahoma" w:cs="Tahoma"/>
      <w:sz w:val="16"/>
      <w:szCs w:val="16"/>
    </w:rPr>
  </w:style>
  <w:style w:type="character" w:customStyle="1" w:styleId="a5">
    <w:name w:val="טקסט בלונים תו"/>
    <w:basedOn w:val="a0"/>
    <w:link w:val="11"/>
    <w:uiPriority w:val="99"/>
    <w:semiHidden/>
    <w:rsid w:val="00602A47"/>
    <w:rPr>
      <w:rFonts w:ascii="Tahoma" w:hAnsi="Tahoma" w:cs="Tahoma"/>
      <w:sz w:val="16"/>
      <w:szCs w:val="16"/>
    </w:rPr>
  </w:style>
  <w:style w:type="character" w:styleId="a6">
    <w:name w:val="Placeholder Text"/>
    <w:basedOn w:val="a0"/>
    <w:uiPriority w:val="99"/>
    <w:semiHidden/>
    <w:rsid w:val="00602A47"/>
    <w:rPr>
      <w:color w:val="808080"/>
    </w:rPr>
  </w:style>
  <w:style w:type="paragraph" w:customStyle="1" w:styleId="Default">
    <w:name w:val="Default"/>
    <w:rsid w:val="00602A47"/>
    <w:pPr>
      <w:autoSpaceDE w:val="0"/>
      <w:autoSpaceDN w:val="0"/>
      <w:adjustRightInd w:val="0"/>
      <w:spacing w:after="0" w:line="240" w:lineRule="auto"/>
    </w:pPr>
    <w:rPr>
      <w:rFonts w:ascii="Arial" w:hAnsi="Arial" w:cs="Arial"/>
      <w:color w:val="000000"/>
      <w:sz w:val="24"/>
      <w:szCs w:val="24"/>
    </w:rPr>
  </w:style>
  <w:style w:type="character" w:customStyle="1" w:styleId="A13">
    <w:name w:val="A13"/>
    <w:uiPriority w:val="99"/>
    <w:rsid w:val="00602A47"/>
    <w:rPr>
      <w:color w:val="000000"/>
      <w:sz w:val="20"/>
      <w:szCs w:val="20"/>
      <w:u w:val="single"/>
    </w:rPr>
  </w:style>
  <w:style w:type="paragraph" w:customStyle="1" w:styleId="12">
    <w:name w:val="כיתוב1"/>
    <w:basedOn w:val="a"/>
    <w:next w:val="a"/>
    <w:uiPriority w:val="35"/>
    <w:unhideWhenUsed/>
    <w:qFormat/>
    <w:rsid w:val="00602A47"/>
    <w:pPr>
      <w:bidi w:val="0"/>
      <w:spacing w:line="240" w:lineRule="auto"/>
    </w:pPr>
    <w:rPr>
      <w:b/>
      <w:bCs/>
      <w:color w:val="4F81BD"/>
      <w:sz w:val="18"/>
      <w:szCs w:val="18"/>
    </w:rPr>
  </w:style>
  <w:style w:type="paragraph" w:customStyle="1" w:styleId="13">
    <w:name w:val="כותרת עליונה1"/>
    <w:basedOn w:val="a"/>
    <w:next w:val="a7"/>
    <w:link w:val="a8"/>
    <w:uiPriority w:val="99"/>
    <w:unhideWhenUsed/>
    <w:rsid w:val="00602A47"/>
    <w:pPr>
      <w:tabs>
        <w:tab w:val="center" w:pos="4680"/>
        <w:tab w:val="right" w:pos="9360"/>
      </w:tabs>
      <w:bidi w:val="0"/>
      <w:spacing w:after="0" w:line="240" w:lineRule="auto"/>
    </w:pPr>
  </w:style>
  <w:style w:type="character" w:customStyle="1" w:styleId="a8">
    <w:name w:val="כותרת עליונה תו"/>
    <w:basedOn w:val="a0"/>
    <w:link w:val="13"/>
    <w:uiPriority w:val="99"/>
    <w:rsid w:val="00602A47"/>
  </w:style>
  <w:style w:type="paragraph" w:customStyle="1" w:styleId="14">
    <w:name w:val="כותרת תחתונה1"/>
    <w:basedOn w:val="a"/>
    <w:next w:val="a9"/>
    <w:link w:val="aa"/>
    <w:uiPriority w:val="99"/>
    <w:unhideWhenUsed/>
    <w:rsid w:val="00602A47"/>
    <w:pPr>
      <w:tabs>
        <w:tab w:val="center" w:pos="4680"/>
        <w:tab w:val="right" w:pos="9360"/>
      </w:tabs>
      <w:bidi w:val="0"/>
      <w:spacing w:after="0" w:line="240" w:lineRule="auto"/>
    </w:pPr>
  </w:style>
  <w:style w:type="character" w:customStyle="1" w:styleId="aa">
    <w:name w:val="כותרת תחתונה תו"/>
    <w:basedOn w:val="a0"/>
    <w:link w:val="14"/>
    <w:uiPriority w:val="99"/>
    <w:rsid w:val="00602A47"/>
  </w:style>
  <w:style w:type="table" w:customStyle="1" w:styleId="15">
    <w:name w:val="טבלת רשת1"/>
    <w:basedOn w:val="a1"/>
    <w:next w:val="ab"/>
    <w:uiPriority w:val="59"/>
    <w:rsid w:val="00602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02A47"/>
    <w:rPr>
      <w:color w:val="0000FF"/>
      <w:u w:val="single"/>
    </w:rPr>
  </w:style>
  <w:style w:type="character" w:styleId="HTMLCite">
    <w:name w:val="HTML Cite"/>
    <w:basedOn w:val="a0"/>
    <w:uiPriority w:val="99"/>
    <w:semiHidden/>
    <w:unhideWhenUsed/>
    <w:rsid w:val="00602A47"/>
    <w:rPr>
      <w:i/>
      <w:iCs/>
    </w:rPr>
  </w:style>
  <w:style w:type="character" w:customStyle="1" w:styleId="std">
    <w:name w:val="std"/>
    <w:basedOn w:val="a0"/>
    <w:rsid w:val="00602A47"/>
  </w:style>
  <w:style w:type="paragraph" w:customStyle="1" w:styleId="16">
    <w:name w:val="ללא מרווח1"/>
    <w:next w:val="ac"/>
    <w:link w:val="ad"/>
    <w:uiPriority w:val="1"/>
    <w:qFormat/>
    <w:rsid w:val="00602A47"/>
    <w:pPr>
      <w:bidi/>
      <w:spacing w:after="0" w:line="240" w:lineRule="auto"/>
    </w:pPr>
    <w:rPr>
      <w:rFonts w:eastAsia="Times New Roman"/>
    </w:rPr>
  </w:style>
  <w:style w:type="character" w:customStyle="1" w:styleId="ad">
    <w:name w:val="ללא מרווח תו"/>
    <w:basedOn w:val="a0"/>
    <w:link w:val="16"/>
    <w:uiPriority w:val="1"/>
    <w:rsid w:val="00602A47"/>
    <w:rPr>
      <w:rFonts w:eastAsia="Times New Roman"/>
    </w:rPr>
  </w:style>
  <w:style w:type="paragraph" w:styleId="a3">
    <w:name w:val="List Paragraph"/>
    <w:basedOn w:val="a"/>
    <w:uiPriority w:val="34"/>
    <w:qFormat/>
    <w:rsid w:val="00602A47"/>
    <w:pPr>
      <w:ind w:left="720"/>
      <w:contextualSpacing/>
    </w:pPr>
  </w:style>
  <w:style w:type="paragraph" w:styleId="a4">
    <w:name w:val="Balloon Text"/>
    <w:basedOn w:val="a"/>
    <w:link w:val="17"/>
    <w:uiPriority w:val="99"/>
    <w:semiHidden/>
    <w:unhideWhenUsed/>
    <w:rsid w:val="00602A47"/>
    <w:pPr>
      <w:spacing w:after="0" w:line="240" w:lineRule="auto"/>
    </w:pPr>
    <w:rPr>
      <w:rFonts w:ascii="Tahoma" w:hAnsi="Tahoma" w:cs="Tahoma"/>
      <w:sz w:val="16"/>
      <w:szCs w:val="16"/>
    </w:rPr>
  </w:style>
  <w:style w:type="character" w:customStyle="1" w:styleId="17">
    <w:name w:val="טקסט בלונים תו1"/>
    <w:basedOn w:val="a0"/>
    <w:link w:val="a4"/>
    <w:uiPriority w:val="99"/>
    <w:semiHidden/>
    <w:rsid w:val="00602A47"/>
    <w:rPr>
      <w:rFonts w:ascii="Tahoma" w:hAnsi="Tahoma" w:cs="Tahoma"/>
      <w:sz w:val="16"/>
      <w:szCs w:val="16"/>
    </w:rPr>
  </w:style>
  <w:style w:type="paragraph" w:styleId="a7">
    <w:name w:val="header"/>
    <w:basedOn w:val="a"/>
    <w:link w:val="18"/>
    <w:uiPriority w:val="99"/>
    <w:unhideWhenUsed/>
    <w:rsid w:val="00602A47"/>
    <w:pPr>
      <w:tabs>
        <w:tab w:val="center" w:pos="4153"/>
        <w:tab w:val="right" w:pos="8306"/>
      </w:tabs>
      <w:spacing w:after="0" w:line="240" w:lineRule="auto"/>
    </w:pPr>
  </w:style>
  <w:style w:type="character" w:customStyle="1" w:styleId="18">
    <w:name w:val="כותרת עליונה תו1"/>
    <w:basedOn w:val="a0"/>
    <w:link w:val="a7"/>
    <w:uiPriority w:val="99"/>
    <w:rsid w:val="00602A47"/>
  </w:style>
  <w:style w:type="paragraph" w:styleId="a9">
    <w:name w:val="footer"/>
    <w:basedOn w:val="a"/>
    <w:link w:val="19"/>
    <w:uiPriority w:val="99"/>
    <w:unhideWhenUsed/>
    <w:rsid w:val="00602A47"/>
    <w:pPr>
      <w:tabs>
        <w:tab w:val="center" w:pos="4153"/>
        <w:tab w:val="right" w:pos="8306"/>
      </w:tabs>
      <w:spacing w:after="0" w:line="240" w:lineRule="auto"/>
    </w:pPr>
  </w:style>
  <w:style w:type="character" w:customStyle="1" w:styleId="19">
    <w:name w:val="כותרת תחתונה תו1"/>
    <w:basedOn w:val="a0"/>
    <w:link w:val="a9"/>
    <w:uiPriority w:val="99"/>
    <w:rsid w:val="00602A47"/>
  </w:style>
  <w:style w:type="table" w:styleId="ab">
    <w:name w:val="Table Grid"/>
    <w:basedOn w:val="a1"/>
    <w:uiPriority w:val="59"/>
    <w:rsid w:val="00602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602A47"/>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0.png"/><Relationship Id="rId21" Type="http://schemas.openxmlformats.org/officeDocument/2006/relationships/image" Target="media/image8.png"/><Relationship Id="rId42" Type="http://schemas.openxmlformats.org/officeDocument/2006/relationships/header" Target="header2.xml"/><Relationship Id="rId47" Type="http://schemas.openxmlformats.org/officeDocument/2006/relationships/image" Target="media/image30.png"/><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7.png"/><Relationship Id="rId89" Type="http://schemas.openxmlformats.org/officeDocument/2006/relationships/image" Target="media/image72.emf"/><Relationship Id="rId112" Type="http://schemas.openxmlformats.org/officeDocument/2006/relationships/image" Target="media/image95.png"/><Relationship Id="rId16" Type="http://schemas.openxmlformats.org/officeDocument/2006/relationships/image" Target="media/image3.jpeg"/><Relationship Id="rId107" Type="http://schemas.openxmlformats.org/officeDocument/2006/relationships/image" Target="media/image90.png"/><Relationship Id="rId11" Type="http://schemas.openxmlformats.org/officeDocument/2006/relationships/hyperlink" Target="http://www.sundancespas.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image" Target="media/image85.png"/><Relationship Id="rId110" Type="http://schemas.openxmlformats.org/officeDocument/2006/relationships/image" Target="media/image93.png"/><Relationship Id="rId115" Type="http://schemas.openxmlformats.org/officeDocument/2006/relationships/image" Target="media/image98.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6.png"/><Relationship Id="rId14" Type="http://schemas.openxmlformats.org/officeDocument/2006/relationships/hyperlink" Target="mailto:spa@americanspa.co.i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2.xm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emf"/><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6.png"/><Relationship Id="rId118" Type="http://schemas.openxmlformats.org/officeDocument/2006/relationships/image" Target="media/image101.png"/><Relationship Id="rId8" Type="http://schemas.openxmlformats.org/officeDocument/2006/relationships/image" Target="media/image1.wmf"/><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20" Type="http://schemas.openxmlformats.org/officeDocument/2006/relationships/image" Target="media/image7.png"/><Relationship Id="rId41" Type="http://schemas.openxmlformats.org/officeDocument/2006/relationships/footer" Target="footer1.xm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undancespas.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fontTable" Target="fontTable.xml"/><Relationship Id="rId10" Type="http://schemas.openxmlformats.org/officeDocument/2006/relationships/hyperlink" Target="mailto:spa@americanspa.co.il" TargetMode="Externa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emf"/><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emf"/><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hyperlink" Target="http://www.americanspa.co.il" TargetMode="External"/><Relationship Id="rId13" Type="http://schemas.openxmlformats.org/officeDocument/2006/relationships/hyperlink" Target="http://www.americanspa.co.il"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2.png"/><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7D002-3CCB-4692-936E-F9D177AA9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10619</Words>
  <Characters>60529</Characters>
  <Application>Microsoft Office Word</Application>
  <DocSecurity>0</DocSecurity>
  <Lines>504</Lines>
  <Paragraphs>142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amricanspa</cp:lastModifiedBy>
  <cp:revision>4</cp:revision>
  <cp:lastPrinted>2014-01-08T11:07:00Z</cp:lastPrinted>
  <dcterms:created xsi:type="dcterms:W3CDTF">2014-01-08T11:19:00Z</dcterms:created>
  <dcterms:modified xsi:type="dcterms:W3CDTF">2015-05-10T07:36:00Z</dcterms:modified>
</cp:coreProperties>
</file>